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7D2" w:rsidRPr="0046648C" w:rsidRDefault="00D047D2" w:rsidP="00D047D2">
      <w:pPr>
        <w:jc w:val="center"/>
        <w:rPr>
          <w:rFonts w:hint="cs"/>
          <w:b/>
          <w:bCs/>
          <w:szCs w:val="24"/>
          <w:u w:val="single"/>
          <w:rtl/>
        </w:rPr>
      </w:pPr>
    </w:p>
    <w:p w:rsidR="00D047D2" w:rsidRPr="0046648C" w:rsidRDefault="00D047D2" w:rsidP="00D047D2">
      <w:pPr>
        <w:spacing w:line="360" w:lineRule="auto"/>
        <w:jc w:val="center"/>
        <w:rPr>
          <w:b/>
          <w:bCs/>
          <w:szCs w:val="24"/>
          <w:u w:val="single"/>
          <w:rtl/>
        </w:rPr>
      </w:pPr>
      <w:r w:rsidRPr="0046648C">
        <w:rPr>
          <w:rFonts w:hint="cs"/>
          <w:b/>
          <w:bCs/>
          <w:szCs w:val="24"/>
          <w:u w:val="single"/>
          <w:rtl/>
        </w:rPr>
        <w:t>מכרז פומבי מס': 21/11</w:t>
      </w:r>
    </w:p>
    <w:p w:rsidR="00D047D2" w:rsidRPr="0046648C" w:rsidRDefault="00D047D2" w:rsidP="00D047D2">
      <w:pPr>
        <w:spacing w:line="360" w:lineRule="auto"/>
        <w:jc w:val="center"/>
        <w:rPr>
          <w:b/>
          <w:bCs/>
          <w:szCs w:val="24"/>
          <w:rtl/>
        </w:rPr>
      </w:pPr>
    </w:p>
    <w:p w:rsidR="00D047D2" w:rsidRPr="0046648C" w:rsidRDefault="00D047D2" w:rsidP="00D047D2">
      <w:pPr>
        <w:ind w:left="360"/>
        <w:jc w:val="center"/>
        <w:rPr>
          <w:b/>
          <w:bCs/>
          <w:szCs w:val="24"/>
          <w:u w:val="single"/>
        </w:rPr>
      </w:pPr>
      <w:r w:rsidRPr="0046648C">
        <w:rPr>
          <w:rFonts w:hint="cs"/>
          <w:b/>
          <w:bCs/>
          <w:szCs w:val="24"/>
          <w:u w:val="single"/>
          <w:rtl/>
        </w:rPr>
        <w:t>מבצע ל</w:t>
      </w:r>
      <w:r>
        <w:rPr>
          <w:rFonts w:hint="cs"/>
          <w:b/>
          <w:bCs/>
          <w:szCs w:val="24"/>
          <w:u w:val="single"/>
          <w:rtl/>
        </w:rPr>
        <w:t>מכירת</w:t>
      </w:r>
      <w:r w:rsidRPr="0046648C">
        <w:rPr>
          <w:rFonts w:hint="cs"/>
          <w:b/>
          <w:bCs/>
          <w:szCs w:val="24"/>
          <w:u w:val="single"/>
          <w:rtl/>
        </w:rPr>
        <w:t xml:space="preserve"> נורות חסכוניות </w:t>
      </w:r>
    </w:p>
    <w:p w:rsidR="00D047D2" w:rsidRPr="0046648C" w:rsidRDefault="00D047D2" w:rsidP="00D047D2">
      <w:pPr>
        <w:pStyle w:val="8"/>
        <w:spacing w:before="0" w:line="360" w:lineRule="auto"/>
        <w:jc w:val="both"/>
        <w:rPr>
          <w:rFonts w:cs="David"/>
          <w:b/>
          <w:bCs/>
          <w:sz w:val="24"/>
          <w:szCs w:val="24"/>
          <w:rtl/>
        </w:rPr>
      </w:pPr>
    </w:p>
    <w:p w:rsidR="00D047D2" w:rsidRPr="0046648C" w:rsidRDefault="00D047D2" w:rsidP="00D047D2">
      <w:pPr>
        <w:spacing w:line="276" w:lineRule="auto"/>
        <w:ind w:left="360"/>
        <w:jc w:val="both"/>
        <w:rPr>
          <w:b/>
          <w:bCs/>
          <w:szCs w:val="24"/>
          <w:rtl/>
        </w:rPr>
      </w:pPr>
      <w:bookmarkStart w:id="0" w:name="Start"/>
      <w:bookmarkEnd w:id="0"/>
      <w:r w:rsidRPr="0046648C">
        <w:rPr>
          <w:rFonts w:hint="cs"/>
          <w:szCs w:val="24"/>
          <w:rtl/>
        </w:rPr>
        <w:t>משרד התשתיות הלאומיות (להלן- "</w:t>
      </w:r>
      <w:r w:rsidRPr="0046648C">
        <w:rPr>
          <w:rFonts w:hint="cs"/>
          <w:b/>
          <w:bCs/>
          <w:szCs w:val="24"/>
          <w:rtl/>
        </w:rPr>
        <w:t>המשרד</w:t>
      </w:r>
      <w:r>
        <w:rPr>
          <w:rFonts w:hint="cs"/>
          <w:szCs w:val="24"/>
          <w:rtl/>
        </w:rPr>
        <w:t xml:space="preserve">" </w:t>
      </w:r>
      <w:r w:rsidRPr="0046648C">
        <w:rPr>
          <w:rFonts w:hint="cs"/>
          <w:szCs w:val="24"/>
          <w:rtl/>
        </w:rPr>
        <w:t>או "</w:t>
      </w:r>
      <w:r w:rsidRPr="0046648C">
        <w:rPr>
          <w:rFonts w:hint="cs"/>
          <w:b/>
          <w:bCs/>
          <w:szCs w:val="24"/>
          <w:rtl/>
        </w:rPr>
        <w:t>המזמין</w:t>
      </w:r>
      <w:r w:rsidRPr="0046648C">
        <w:rPr>
          <w:rFonts w:hint="cs"/>
          <w:szCs w:val="24"/>
          <w:rtl/>
        </w:rPr>
        <w:t>") מפרסם בזאת מכרז ל</w:t>
      </w:r>
      <w:r>
        <w:rPr>
          <w:rFonts w:hint="cs"/>
          <w:szCs w:val="24"/>
          <w:rtl/>
        </w:rPr>
        <w:t>מכירת</w:t>
      </w:r>
      <w:r w:rsidRPr="0046648C">
        <w:rPr>
          <w:rFonts w:hint="cs"/>
          <w:szCs w:val="24"/>
          <w:rtl/>
        </w:rPr>
        <w:t xml:space="preserve"> נורות חסכוניות  (להלן: "</w:t>
      </w:r>
      <w:r w:rsidRPr="0046648C">
        <w:rPr>
          <w:rFonts w:hint="cs"/>
          <w:b/>
          <w:bCs/>
          <w:szCs w:val="24"/>
          <w:rtl/>
        </w:rPr>
        <w:t>המכרז</w:t>
      </w:r>
      <w:r w:rsidRPr="0046648C">
        <w:rPr>
          <w:rFonts w:hint="cs"/>
          <w:szCs w:val="24"/>
          <w:rtl/>
        </w:rPr>
        <w:t>").</w:t>
      </w:r>
      <w:r w:rsidRPr="0046648C">
        <w:rPr>
          <w:rFonts w:hint="cs"/>
          <w:b/>
          <w:bCs/>
          <w:szCs w:val="24"/>
          <w:rtl/>
        </w:rPr>
        <w:t xml:space="preserve"> </w:t>
      </w:r>
    </w:p>
    <w:p w:rsidR="00D047D2" w:rsidRPr="0046648C" w:rsidRDefault="00D047D2" w:rsidP="00D047D2">
      <w:pPr>
        <w:spacing w:line="276" w:lineRule="auto"/>
        <w:ind w:left="360"/>
        <w:jc w:val="both"/>
        <w:rPr>
          <w:b/>
          <w:bCs/>
          <w:szCs w:val="24"/>
          <w:rtl/>
        </w:rPr>
      </w:pPr>
    </w:p>
    <w:p w:rsidR="00D047D2" w:rsidRDefault="00D047D2" w:rsidP="00D047D2">
      <w:pPr>
        <w:ind w:left="360"/>
        <w:jc w:val="both"/>
        <w:rPr>
          <w:b/>
          <w:bCs/>
          <w:szCs w:val="24"/>
          <w:rtl/>
        </w:rPr>
      </w:pPr>
      <w:r w:rsidRPr="0046648C">
        <w:rPr>
          <w:rFonts w:hint="cs"/>
          <w:b/>
          <w:bCs/>
          <w:szCs w:val="24"/>
          <w:u w:val="single"/>
          <w:rtl/>
        </w:rPr>
        <w:t>נושא המכרז:</w:t>
      </w:r>
      <w:r w:rsidRPr="0046648C">
        <w:rPr>
          <w:rFonts w:hint="cs"/>
          <w:b/>
          <w:bCs/>
          <w:szCs w:val="24"/>
          <w:rtl/>
        </w:rPr>
        <w:t xml:space="preserve"> </w:t>
      </w:r>
      <w:r>
        <w:rPr>
          <w:rFonts w:ascii="Arial" w:hAnsi="Arial" w:hint="eastAsia"/>
          <w:szCs w:val="24"/>
          <w:rtl/>
        </w:rPr>
        <w:t>מבצע</w:t>
      </w:r>
      <w:r>
        <w:rPr>
          <w:rFonts w:ascii="Arial" w:hAnsi="Arial"/>
          <w:szCs w:val="24"/>
          <w:rtl/>
        </w:rPr>
        <w:t xml:space="preserve"> </w:t>
      </w:r>
      <w:r>
        <w:rPr>
          <w:rFonts w:ascii="Arial" w:hAnsi="Arial" w:hint="eastAsia"/>
          <w:szCs w:val="24"/>
          <w:rtl/>
        </w:rPr>
        <w:t>למכירת</w:t>
      </w:r>
      <w:r>
        <w:rPr>
          <w:rFonts w:ascii="Arial" w:hAnsi="Arial"/>
          <w:szCs w:val="24"/>
          <w:rtl/>
        </w:rPr>
        <w:t xml:space="preserve"> </w:t>
      </w:r>
      <w:r>
        <w:rPr>
          <w:rFonts w:ascii="Arial" w:hAnsi="Arial" w:hint="eastAsia"/>
          <w:szCs w:val="24"/>
          <w:rtl/>
        </w:rPr>
        <w:t>מארזי</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מסוג</w:t>
      </w:r>
      <w:r>
        <w:rPr>
          <w:rFonts w:ascii="Arial" w:hAnsi="Arial" w:hint="cs"/>
          <w:szCs w:val="24"/>
          <w:rtl/>
        </w:rPr>
        <w:t xml:space="preserve"> </w:t>
      </w:r>
      <w:r>
        <w:rPr>
          <w:rFonts w:ascii="Arial" w:hAnsi="Arial"/>
          <w:szCs w:val="24"/>
        </w:rPr>
        <w:t xml:space="preserve"> CFL</w:t>
      </w:r>
      <w:r>
        <w:rPr>
          <w:rFonts w:ascii="Arial" w:hAnsi="Arial"/>
          <w:szCs w:val="24"/>
          <w:rtl/>
        </w:rPr>
        <w:t xml:space="preserve"> נורות  פלורנאיות קומפקטיות,</w:t>
      </w:r>
      <w:r>
        <w:rPr>
          <w:rFonts w:ascii="Arial" w:hAnsi="Arial" w:hint="cs"/>
          <w:szCs w:val="24"/>
          <w:rtl/>
        </w:rPr>
        <w:t xml:space="preserve"> </w:t>
      </w:r>
      <w:r>
        <w:rPr>
          <w:rFonts w:ascii="Arial" w:hAnsi="Arial" w:hint="eastAsia"/>
          <w:szCs w:val="24"/>
          <w:rtl/>
        </w:rPr>
        <w:t>בסבסוד</w:t>
      </w:r>
      <w:r>
        <w:rPr>
          <w:rFonts w:ascii="Arial" w:hAnsi="Arial" w:hint="cs"/>
          <w:szCs w:val="24"/>
          <w:rtl/>
        </w:rPr>
        <w:t xml:space="preserve"> המשרד,</w:t>
      </w:r>
      <w:r>
        <w:rPr>
          <w:rFonts w:ascii="Arial" w:hAnsi="Arial"/>
          <w:szCs w:val="24"/>
          <w:rtl/>
        </w:rPr>
        <w:t xml:space="preserve"> </w:t>
      </w:r>
      <w:r>
        <w:rPr>
          <w:rFonts w:ascii="Arial" w:hAnsi="Arial" w:hint="eastAsia"/>
          <w:szCs w:val="24"/>
          <w:rtl/>
        </w:rPr>
        <w:t>במטרה</w:t>
      </w:r>
      <w:r>
        <w:rPr>
          <w:rFonts w:ascii="Arial" w:hAnsi="Arial"/>
          <w:szCs w:val="24"/>
          <w:rtl/>
        </w:rPr>
        <w:t xml:space="preserve"> </w:t>
      </w:r>
      <w:r>
        <w:rPr>
          <w:rFonts w:ascii="Arial" w:hAnsi="Arial" w:hint="eastAsia"/>
          <w:szCs w:val="24"/>
          <w:rtl/>
        </w:rPr>
        <w:t>להביא</w:t>
      </w:r>
      <w:r>
        <w:rPr>
          <w:rFonts w:ascii="Arial" w:hAnsi="Arial"/>
          <w:szCs w:val="24"/>
          <w:rtl/>
        </w:rPr>
        <w:t xml:space="preserve"> </w:t>
      </w:r>
      <w:r>
        <w:rPr>
          <w:rFonts w:ascii="Arial" w:hAnsi="Arial" w:hint="eastAsia"/>
          <w:szCs w:val="24"/>
          <w:rtl/>
        </w:rPr>
        <w:t>לחיסכון</w:t>
      </w:r>
      <w:r>
        <w:rPr>
          <w:rFonts w:ascii="Arial" w:hAnsi="Arial"/>
          <w:szCs w:val="24"/>
          <w:rtl/>
        </w:rPr>
        <w:t xml:space="preserve"> </w:t>
      </w:r>
      <w:r>
        <w:rPr>
          <w:rFonts w:ascii="Arial" w:hAnsi="Arial" w:hint="eastAsia"/>
          <w:szCs w:val="24"/>
          <w:rtl/>
        </w:rPr>
        <w:t>והתייעלות</w:t>
      </w:r>
      <w:r>
        <w:rPr>
          <w:rFonts w:ascii="Arial" w:hAnsi="Arial"/>
          <w:szCs w:val="24"/>
          <w:rtl/>
        </w:rPr>
        <w:t xml:space="preserve"> </w:t>
      </w:r>
      <w:r>
        <w:rPr>
          <w:rFonts w:ascii="Arial" w:hAnsi="Arial" w:hint="eastAsia"/>
          <w:szCs w:val="24"/>
          <w:rtl/>
        </w:rPr>
        <w:t>אנרגטית</w:t>
      </w:r>
      <w:r>
        <w:rPr>
          <w:rFonts w:ascii="Arial" w:hAnsi="Arial"/>
          <w:szCs w:val="24"/>
          <w:rtl/>
        </w:rPr>
        <w:t xml:space="preserve"> </w:t>
      </w:r>
      <w:r>
        <w:rPr>
          <w:rFonts w:ascii="Arial" w:hAnsi="Arial" w:hint="eastAsia"/>
          <w:szCs w:val="24"/>
          <w:rtl/>
        </w:rPr>
        <w:t>בישראל</w:t>
      </w:r>
      <w:r>
        <w:rPr>
          <w:rFonts w:ascii="Arial" w:hAnsi="Arial"/>
          <w:szCs w:val="24"/>
          <w:rtl/>
        </w:rPr>
        <w:t xml:space="preserve"> </w:t>
      </w:r>
      <w:r>
        <w:rPr>
          <w:rFonts w:ascii="Arial" w:hAnsi="Arial" w:hint="eastAsia"/>
          <w:szCs w:val="24"/>
          <w:rtl/>
        </w:rPr>
        <w:t>ולהגברת</w:t>
      </w:r>
      <w:r>
        <w:rPr>
          <w:rFonts w:ascii="Arial" w:hAnsi="Arial"/>
          <w:szCs w:val="24"/>
          <w:rtl/>
        </w:rPr>
        <w:t xml:space="preserve"> </w:t>
      </w:r>
      <w:r>
        <w:rPr>
          <w:rFonts w:ascii="Arial" w:hAnsi="Arial" w:hint="eastAsia"/>
          <w:szCs w:val="24"/>
          <w:rtl/>
        </w:rPr>
        <w:t>המודעות</w:t>
      </w:r>
      <w:r>
        <w:rPr>
          <w:rFonts w:ascii="Arial" w:hAnsi="Arial"/>
          <w:szCs w:val="24"/>
          <w:rtl/>
        </w:rPr>
        <w:t xml:space="preserve"> </w:t>
      </w:r>
      <w:r>
        <w:rPr>
          <w:rFonts w:ascii="Arial" w:hAnsi="Arial" w:hint="eastAsia"/>
          <w:szCs w:val="24"/>
          <w:rtl/>
        </w:rPr>
        <w:t>הציבורית</w:t>
      </w:r>
      <w:r>
        <w:rPr>
          <w:rFonts w:ascii="Arial" w:hAnsi="Arial"/>
          <w:szCs w:val="24"/>
          <w:rtl/>
        </w:rPr>
        <w:t xml:space="preserve"> </w:t>
      </w:r>
      <w:r>
        <w:rPr>
          <w:rFonts w:ascii="Arial" w:hAnsi="Arial" w:hint="eastAsia"/>
          <w:szCs w:val="24"/>
          <w:rtl/>
        </w:rPr>
        <w:t>לכך</w:t>
      </w:r>
      <w:r>
        <w:rPr>
          <w:rFonts w:ascii="Arial" w:hAnsi="Arial"/>
          <w:szCs w:val="24"/>
          <w:rtl/>
        </w:rPr>
        <w:t xml:space="preserve"> (להלן: "</w:t>
      </w:r>
      <w:r>
        <w:rPr>
          <w:rFonts w:ascii="Arial" w:hAnsi="Arial" w:hint="eastAsia"/>
          <w:b/>
          <w:bCs/>
          <w:szCs w:val="24"/>
          <w:rtl/>
        </w:rPr>
        <w:t>המבצע</w:t>
      </w:r>
      <w:r>
        <w:rPr>
          <w:rFonts w:ascii="Arial" w:hAnsi="Arial"/>
          <w:szCs w:val="24"/>
          <w:rtl/>
        </w:rPr>
        <w:t xml:space="preserve">").  </w:t>
      </w:r>
    </w:p>
    <w:p w:rsidR="00D047D2" w:rsidRDefault="00D047D2" w:rsidP="00D047D2">
      <w:pPr>
        <w:ind w:left="360"/>
        <w:jc w:val="both"/>
        <w:rPr>
          <w:b/>
          <w:bCs/>
          <w:szCs w:val="24"/>
          <w:rtl/>
        </w:rPr>
      </w:pPr>
    </w:p>
    <w:p w:rsidR="00D047D2" w:rsidRDefault="00D047D2" w:rsidP="00D047D2">
      <w:pPr>
        <w:ind w:left="360"/>
        <w:jc w:val="both"/>
        <w:rPr>
          <w:szCs w:val="24"/>
          <w:rtl/>
        </w:rPr>
      </w:pPr>
      <w:r w:rsidRPr="008D2246">
        <w:rPr>
          <w:rFonts w:hint="eastAsia"/>
          <w:b/>
          <w:bCs/>
          <w:szCs w:val="24"/>
          <w:u w:val="single"/>
          <w:rtl/>
        </w:rPr>
        <w:t>מטרת</w:t>
      </w:r>
      <w:r w:rsidRPr="008D2246">
        <w:rPr>
          <w:b/>
          <w:bCs/>
          <w:szCs w:val="24"/>
          <w:u w:val="single"/>
          <w:rtl/>
        </w:rPr>
        <w:t xml:space="preserve"> </w:t>
      </w:r>
      <w:r w:rsidRPr="008D2246">
        <w:rPr>
          <w:rFonts w:hint="eastAsia"/>
          <w:b/>
          <w:bCs/>
          <w:szCs w:val="24"/>
          <w:u w:val="single"/>
          <w:rtl/>
        </w:rPr>
        <w:t>המכרז</w:t>
      </w:r>
      <w:r>
        <w:rPr>
          <w:rFonts w:hint="cs"/>
          <w:szCs w:val="24"/>
          <w:rtl/>
        </w:rPr>
        <w:t xml:space="preserve">: מכירת מארזי נורות חסכוניות, כאשר כל מארז מונה שלוש נורות חסכוניות ונמכר  </w:t>
      </w:r>
      <w:r w:rsidRPr="008D2246">
        <w:rPr>
          <w:rFonts w:hint="eastAsia"/>
          <w:b/>
          <w:bCs/>
          <w:szCs w:val="24"/>
          <w:rtl/>
        </w:rPr>
        <w:t>לצרכן</w:t>
      </w:r>
      <w:r>
        <w:rPr>
          <w:rFonts w:hint="cs"/>
          <w:szCs w:val="24"/>
          <w:rtl/>
        </w:rPr>
        <w:t xml:space="preserve"> בעלות של 20 ש"ח למארז.</w:t>
      </w:r>
    </w:p>
    <w:p w:rsidR="00D047D2" w:rsidRDefault="00D047D2" w:rsidP="00D047D2">
      <w:pPr>
        <w:ind w:left="360"/>
        <w:jc w:val="both"/>
        <w:rPr>
          <w:szCs w:val="24"/>
          <w:rtl/>
        </w:rPr>
      </w:pPr>
    </w:p>
    <w:p w:rsidR="00D047D2" w:rsidRDefault="00D047D2" w:rsidP="00D047D2">
      <w:pPr>
        <w:ind w:left="360"/>
        <w:jc w:val="both"/>
        <w:rPr>
          <w:szCs w:val="24"/>
          <w:rtl/>
        </w:rPr>
      </w:pPr>
      <w:r>
        <w:rPr>
          <w:rFonts w:hint="cs"/>
          <w:szCs w:val="24"/>
          <w:rtl/>
        </w:rPr>
        <w:t xml:space="preserve">המכרז הינו לבחירת יבואן/ספק נורות אשר יציע את ההצעה הגבוהה ביותר של מספר מארזי הנורות החסכוניות המוגדרים לעיל, תמורת השתתפות משרד התשתיות הלאומיות בהיקף כולל של 4.25 מיליון ₪. </w:t>
      </w:r>
    </w:p>
    <w:p w:rsidR="00D047D2" w:rsidRPr="0046648C" w:rsidRDefault="00D047D2" w:rsidP="00D047D2">
      <w:pPr>
        <w:ind w:left="360"/>
        <w:jc w:val="both"/>
        <w:rPr>
          <w:b/>
          <w:bCs/>
          <w:szCs w:val="24"/>
          <w:rtl/>
        </w:rPr>
      </w:pPr>
    </w:p>
    <w:p w:rsidR="00D047D2" w:rsidRDefault="00D047D2" w:rsidP="00D047D2">
      <w:pPr>
        <w:ind w:left="360"/>
        <w:jc w:val="both"/>
        <w:rPr>
          <w:b/>
          <w:bCs/>
          <w:szCs w:val="24"/>
          <w:rtl/>
        </w:rPr>
      </w:pPr>
      <w:r>
        <w:rPr>
          <w:rFonts w:ascii="Arial" w:hAnsi="Arial" w:hint="cs"/>
          <w:b/>
          <w:bCs/>
          <w:szCs w:val="24"/>
          <w:u w:val="single"/>
          <w:rtl/>
        </w:rPr>
        <w:t>ה</w:t>
      </w:r>
      <w:r>
        <w:rPr>
          <w:rFonts w:ascii="Arial" w:hAnsi="Arial" w:hint="eastAsia"/>
          <w:b/>
          <w:bCs/>
          <w:szCs w:val="24"/>
          <w:u w:val="single"/>
          <w:rtl/>
        </w:rPr>
        <w:t>היקף</w:t>
      </w:r>
      <w:r>
        <w:rPr>
          <w:rFonts w:ascii="Arial" w:hAnsi="Arial"/>
          <w:b/>
          <w:bCs/>
          <w:szCs w:val="24"/>
          <w:u w:val="single"/>
          <w:rtl/>
        </w:rPr>
        <w:t xml:space="preserve"> </w:t>
      </w:r>
      <w:r>
        <w:rPr>
          <w:rFonts w:ascii="Arial" w:hAnsi="Arial" w:hint="cs"/>
          <w:b/>
          <w:bCs/>
          <w:szCs w:val="24"/>
          <w:u w:val="single"/>
          <w:rtl/>
        </w:rPr>
        <w:t>ה</w:t>
      </w:r>
      <w:r>
        <w:rPr>
          <w:rFonts w:ascii="Arial" w:hAnsi="Arial" w:hint="eastAsia"/>
          <w:b/>
          <w:bCs/>
          <w:szCs w:val="24"/>
          <w:u w:val="single"/>
          <w:rtl/>
        </w:rPr>
        <w:t>תקציבי</w:t>
      </w:r>
      <w:r>
        <w:rPr>
          <w:rFonts w:ascii="Arial" w:hAnsi="Arial" w:hint="cs"/>
          <w:b/>
          <w:bCs/>
          <w:szCs w:val="24"/>
          <w:u w:val="single"/>
          <w:rtl/>
        </w:rPr>
        <w:t xml:space="preserve"> של השתתפות המשרד</w:t>
      </w:r>
      <w:r>
        <w:rPr>
          <w:rFonts w:ascii="Arial" w:hAnsi="Arial"/>
          <w:b/>
          <w:bCs/>
          <w:szCs w:val="24"/>
          <w:u w:val="single"/>
          <w:rtl/>
        </w:rPr>
        <w:t>:</w:t>
      </w:r>
      <w:r>
        <w:rPr>
          <w:rFonts w:ascii="Arial" w:hAnsi="Arial" w:hint="cs"/>
          <w:b/>
          <w:bCs/>
          <w:szCs w:val="24"/>
          <w:u w:val="single"/>
          <w:rtl/>
        </w:rPr>
        <w:t xml:space="preserve"> </w:t>
      </w:r>
      <w:r>
        <w:rPr>
          <w:rFonts w:ascii="Arial" w:hAnsi="Arial" w:hint="cs"/>
          <w:szCs w:val="24"/>
          <w:rtl/>
        </w:rPr>
        <w:t xml:space="preserve">4.25 </w:t>
      </w:r>
      <w:r>
        <w:rPr>
          <w:rFonts w:ascii="Arial" w:hAnsi="Arial" w:hint="eastAsia"/>
          <w:szCs w:val="24"/>
          <w:rtl/>
        </w:rPr>
        <w:t>מיליון</w:t>
      </w:r>
      <w:r>
        <w:rPr>
          <w:rFonts w:ascii="Arial" w:hAnsi="Arial" w:hint="cs"/>
          <w:szCs w:val="24"/>
          <w:rtl/>
        </w:rPr>
        <w:t xml:space="preserve"> ₪ </w:t>
      </w:r>
      <w:r>
        <w:rPr>
          <w:rFonts w:ascii="Arial" w:hAnsi="Arial" w:hint="eastAsia"/>
          <w:szCs w:val="24"/>
          <w:rtl/>
        </w:rPr>
        <w:t>כולל</w:t>
      </w:r>
      <w:r>
        <w:rPr>
          <w:rFonts w:ascii="Arial" w:hAnsi="Arial"/>
          <w:szCs w:val="24"/>
          <w:rtl/>
        </w:rPr>
        <w:t xml:space="preserve"> </w:t>
      </w:r>
      <w:r>
        <w:rPr>
          <w:rFonts w:ascii="Arial" w:hAnsi="Arial" w:hint="eastAsia"/>
          <w:szCs w:val="24"/>
          <w:rtl/>
        </w:rPr>
        <w:t>מע</w:t>
      </w:r>
      <w:r>
        <w:rPr>
          <w:rFonts w:ascii="Arial" w:hAnsi="Arial"/>
          <w:szCs w:val="24"/>
          <w:rtl/>
        </w:rPr>
        <w:t>"מ (להלן: "</w:t>
      </w:r>
      <w:r>
        <w:rPr>
          <w:rFonts w:ascii="Arial" w:hAnsi="Arial" w:hint="eastAsia"/>
          <w:b/>
          <w:bCs/>
          <w:szCs w:val="24"/>
          <w:rtl/>
        </w:rPr>
        <w:t>תקציב</w:t>
      </w:r>
      <w:r>
        <w:rPr>
          <w:rFonts w:ascii="Arial" w:hAnsi="Arial"/>
          <w:b/>
          <w:bCs/>
          <w:szCs w:val="24"/>
          <w:rtl/>
        </w:rPr>
        <w:t xml:space="preserve"> </w:t>
      </w:r>
      <w:r>
        <w:rPr>
          <w:rFonts w:ascii="Arial" w:hAnsi="Arial" w:hint="eastAsia"/>
          <w:b/>
          <w:bCs/>
          <w:szCs w:val="24"/>
          <w:rtl/>
        </w:rPr>
        <w:t>המבצע</w:t>
      </w:r>
      <w:r>
        <w:rPr>
          <w:rFonts w:ascii="Arial" w:hAnsi="Arial"/>
          <w:szCs w:val="24"/>
          <w:rtl/>
        </w:rPr>
        <w:t>"),</w:t>
      </w:r>
      <w:r>
        <w:rPr>
          <w:rFonts w:ascii="Arial" w:hAnsi="Arial" w:hint="cs"/>
          <w:szCs w:val="24"/>
          <w:rtl/>
        </w:rPr>
        <w:t xml:space="preserve"> כאמור לעיל. </w:t>
      </w:r>
    </w:p>
    <w:p w:rsidR="00D047D2" w:rsidRDefault="00D047D2" w:rsidP="00D047D2">
      <w:pPr>
        <w:ind w:left="360"/>
        <w:jc w:val="both"/>
        <w:rPr>
          <w:b/>
          <w:bCs/>
          <w:szCs w:val="24"/>
          <w:rtl/>
        </w:rPr>
      </w:pPr>
    </w:p>
    <w:p w:rsidR="00D047D2" w:rsidRPr="0046648C" w:rsidRDefault="00D047D2" w:rsidP="00D047D2">
      <w:pPr>
        <w:ind w:left="360"/>
        <w:jc w:val="both"/>
        <w:rPr>
          <w:szCs w:val="24"/>
          <w:rtl/>
        </w:rPr>
      </w:pPr>
    </w:p>
    <w:p w:rsidR="00D047D2" w:rsidRPr="0046648C" w:rsidRDefault="00D047D2" w:rsidP="00D047D2">
      <w:pPr>
        <w:spacing w:line="360" w:lineRule="auto"/>
        <w:ind w:left="360"/>
        <w:jc w:val="both"/>
        <w:rPr>
          <w:b/>
          <w:bCs/>
          <w:szCs w:val="24"/>
          <w:u w:val="single"/>
          <w:rtl/>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מנהליים</w:t>
      </w:r>
      <w:r>
        <w:rPr>
          <w:b/>
          <w:bCs/>
          <w:szCs w:val="24"/>
          <w:u w:val="single"/>
          <w:rtl/>
        </w:rPr>
        <w:t>:</w:t>
      </w:r>
    </w:p>
    <w:p w:rsidR="00D047D2" w:rsidRPr="0046648C" w:rsidRDefault="00D047D2" w:rsidP="00D047D2">
      <w:pPr>
        <w:pStyle w:val="af"/>
        <w:numPr>
          <w:ilvl w:val="0"/>
          <w:numId w:val="10"/>
        </w:numPr>
        <w:spacing w:line="276" w:lineRule="auto"/>
        <w:contextualSpacing/>
        <w:jc w:val="both"/>
        <w:rPr>
          <w:b/>
          <w:bCs/>
          <w:szCs w:val="24"/>
          <w:u w:val="single"/>
        </w:rPr>
      </w:pPr>
      <w:r>
        <w:rPr>
          <w:rFonts w:hint="eastAsia"/>
          <w:b/>
          <w:bCs/>
          <w:szCs w:val="24"/>
          <w:u w:val="single"/>
          <w:rtl/>
        </w:rPr>
        <w:t>עמידה</w:t>
      </w:r>
      <w:r>
        <w:rPr>
          <w:b/>
          <w:bCs/>
          <w:szCs w:val="24"/>
          <w:u w:val="single"/>
          <w:rtl/>
        </w:rPr>
        <w:t xml:space="preserve"> </w:t>
      </w:r>
      <w:r>
        <w:rPr>
          <w:rFonts w:hint="eastAsia"/>
          <w:b/>
          <w:bCs/>
          <w:szCs w:val="24"/>
          <w:u w:val="single"/>
          <w:rtl/>
        </w:rPr>
        <w:t>בחוק</w:t>
      </w:r>
      <w:r>
        <w:rPr>
          <w:b/>
          <w:bCs/>
          <w:szCs w:val="24"/>
          <w:u w:val="single"/>
          <w:rtl/>
        </w:rPr>
        <w:t xml:space="preserve"> </w:t>
      </w:r>
      <w:r>
        <w:rPr>
          <w:rFonts w:hint="eastAsia"/>
          <w:b/>
          <w:bCs/>
          <w:szCs w:val="24"/>
          <w:u w:val="single"/>
          <w:rtl/>
        </w:rPr>
        <w:t>עסקאות</w:t>
      </w:r>
      <w:r>
        <w:rPr>
          <w:b/>
          <w:bCs/>
          <w:szCs w:val="24"/>
          <w:u w:val="single"/>
          <w:rtl/>
        </w:rPr>
        <w:t xml:space="preserve"> </w:t>
      </w:r>
      <w:r>
        <w:rPr>
          <w:rFonts w:hint="eastAsia"/>
          <w:b/>
          <w:bCs/>
          <w:szCs w:val="24"/>
          <w:u w:val="single"/>
          <w:rtl/>
        </w:rPr>
        <w:t>גופים</w:t>
      </w:r>
      <w:r>
        <w:rPr>
          <w:b/>
          <w:bCs/>
          <w:szCs w:val="24"/>
          <w:u w:val="single"/>
          <w:rtl/>
        </w:rPr>
        <w:t xml:space="preserve"> </w:t>
      </w:r>
      <w:r>
        <w:rPr>
          <w:rFonts w:hint="eastAsia"/>
          <w:b/>
          <w:bCs/>
          <w:szCs w:val="24"/>
          <w:u w:val="single"/>
          <w:rtl/>
        </w:rPr>
        <w:t>ציבוריים</w:t>
      </w:r>
    </w:p>
    <w:p w:rsidR="00D047D2" w:rsidRPr="0046648C" w:rsidRDefault="00D047D2" w:rsidP="00D047D2">
      <w:pPr>
        <w:pStyle w:val="af"/>
        <w:spacing w:line="276" w:lineRule="auto"/>
        <w:ind w:left="643"/>
        <w:contextualSpacing/>
        <w:jc w:val="both"/>
        <w:rPr>
          <w:szCs w:val="24"/>
          <w:rtl/>
        </w:rPr>
      </w:pPr>
    </w:p>
    <w:p w:rsidR="00D047D2" w:rsidRPr="0046648C" w:rsidRDefault="00D047D2" w:rsidP="00D047D2">
      <w:pPr>
        <w:pStyle w:val="af"/>
        <w:spacing w:line="276" w:lineRule="auto"/>
        <w:ind w:left="502"/>
        <w:contextualSpacing/>
        <w:jc w:val="both"/>
        <w:rPr>
          <w:szCs w:val="24"/>
        </w:rPr>
      </w:pPr>
      <w:r>
        <w:rPr>
          <w:szCs w:val="24"/>
          <w:rtl/>
        </w:rPr>
        <w:t xml:space="preserve">2.1 על המציע לעמוד </w:t>
      </w:r>
      <w:r>
        <w:rPr>
          <w:rFonts w:hint="eastAsia"/>
          <w:szCs w:val="24"/>
          <w:rtl/>
        </w:rPr>
        <w:t>בדרישות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עסקאות</w:t>
      </w:r>
      <w:r>
        <w:rPr>
          <w:szCs w:val="24"/>
          <w:rtl/>
        </w:rPr>
        <w:t xml:space="preserve"> </w:t>
      </w:r>
      <w:r>
        <w:rPr>
          <w:rFonts w:hint="eastAsia"/>
          <w:szCs w:val="24"/>
          <w:rtl/>
        </w:rPr>
        <w:t>גופים</w:t>
      </w:r>
      <w:r>
        <w:rPr>
          <w:szCs w:val="24"/>
          <w:rtl/>
        </w:rPr>
        <w:t xml:space="preserve"> </w:t>
      </w:r>
      <w:r>
        <w:rPr>
          <w:rFonts w:hint="eastAsia"/>
          <w:szCs w:val="24"/>
          <w:rtl/>
        </w:rPr>
        <w:t>ציבוריים</w:t>
      </w:r>
      <w:r>
        <w:rPr>
          <w:szCs w:val="24"/>
          <w:rtl/>
        </w:rPr>
        <w:t xml:space="preserve">, </w:t>
      </w:r>
      <w:r>
        <w:rPr>
          <w:rFonts w:hint="eastAsia"/>
          <w:szCs w:val="24"/>
          <w:rtl/>
        </w:rPr>
        <w:t>התשל</w:t>
      </w:r>
      <w:r>
        <w:rPr>
          <w:szCs w:val="24"/>
          <w:rtl/>
        </w:rPr>
        <w:t xml:space="preserve">"ו- 1976. </w:t>
      </w:r>
      <w:r>
        <w:rPr>
          <w:rFonts w:hint="eastAsia"/>
          <w:szCs w:val="24"/>
          <w:rtl/>
        </w:rPr>
        <w:t>להוכחת</w:t>
      </w:r>
      <w:r>
        <w:rPr>
          <w:szCs w:val="24"/>
          <w:rtl/>
        </w:rPr>
        <w:t xml:space="preserve"> </w:t>
      </w:r>
      <w:r>
        <w:rPr>
          <w:rFonts w:hint="eastAsia"/>
          <w:szCs w:val="24"/>
          <w:rtl/>
        </w:rPr>
        <w:t>עמידה</w:t>
      </w:r>
      <w:r>
        <w:rPr>
          <w:szCs w:val="24"/>
          <w:rtl/>
        </w:rPr>
        <w:t xml:space="preserve"> </w:t>
      </w:r>
      <w:r>
        <w:rPr>
          <w:rFonts w:hint="eastAsia"/>
          <w:szCs w:val="24"/>
          <w:rtl/>
        </w:rPr>
        <w:t>בתנאי</w:t>
      </w:r>
      <w:r>
        <w:rPr>
          <w:szCs w:val="24"/>
          <w:rtl/>
        </w:rPr>
        <w:t xml:space="preserve"> </w:t>
      </w:r>
      <w:r>
        <w:rPr>
          <w:rFonts w:hint="eastAsia"/>
          <w:szCs w:val="24"/>
          <w:rtl/>
        </w:rPr>
        <w:t>זה</w:t>
      </w:r>
      <w:r>
        <w:rPr>
          <w:szCs w:val="24"/>
          <w:rtl/>
        </w:rPr>
        <w:t xml:space="preserve"> </w:t>
      </w:r>
      <w:r>
        <w:rPr>
          <w:rFonts w:hint="eastAsia"/>
          <w:szCs w:val="24"/>
          <w:rtl/>
        </w:rPr>
        <w:t>יש</w:t>
      </w:r>
      <w:r>
        <w:rPr>
          <w:szCs w:val="24"/>
          <w:rtl/>
        </w:rPr>
        <w:t xml:space="preserve"> </w:t>
      </w:r>
      <w:r>
        <w:rPr>
          <w:rFonts w:hint="eastAsia"/>
          <w:szCs w:val="24"/>
          <w:rtl/>
        </w:rPr>
        <w:t>לצרף</w:t>
      </w:r>
      <w:r>
        <w:rPr>
          <w:szCs w:val="24"/>
          <w:rtl/>
        </w:rPr>
        <w:t xml:space="preserve"> </w:t>
      </w:r>
      <w:r>
        <w:rPr>
          <w:rFonts w:hint="eastAsia"/>
          <w:szCs w:val="24"/>
          <w:rtl/>
        </w:rPr>
        <w:t>להצעה</w:t>
      </w:r>
      <w:r>
        <w:rPr>
          <w:szCs w:val="24"/>
          <w:rtl/>
        </w:rPr>
        <w:t xml:space="preserve"> </w:t>
      </w: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או</w:t>
      </w:r>
      <w:r>
        <w:rPr>
          <w:b/>
          <w:bCs/>
          <w:szCs w:val="24"/>
          <w:rtl/>
        </w:rPr>
        <w:t xml:space="preserve"> </w:t>
      </w:r>
      <w:r>
        <w:rPr>
          <w:rFonts w:hint="eastAsia"/>
          <w:b/>
          <w:bCs/>
          <w:szCs w:val="24"/>
          <w:rtl/>
        </w:rPr>
        <w:t>העתק</w:t>
      </w:r>
      <w:r>
        <w:rPr>
          <w:b/>
          <w:bCs/>
          <w:szCs w:val="24"/>
          <w:rtl/>
        </w:rPr>
        <w:t xml:space="preserve"> </w:t>
      </w:r>
      <w:r>
        <w:rPr>
          <w:rFonts w:hint="eastAsia"/>
          <w:b/>
          <w:bCs/>
          <w:szCs w:val="24"/>
          <w:rtl/>
        </w:rPr>
        <w:t>ממנו</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w:t>
      </w:r>
      <w:r>
        <w:rPr>
          <w:rFonts w:hint="eastAsia"/>
          <w:szCs w:val="24"/>
          <w:rtl/>
        </w:rPr>
        <w:t>שעל</w:t>
      </w:r>
      <w:r>
        <w:rPr>
          <w:szCs w:val="24"/>
          <w:rtl/>
        </w:rPr>
        <w:t xml:space="preserve">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Pr>
          <w:rFonts w:hint="eastAsia"/>
          <w:szCs w:val="24"/>
          <w:rtl/>
        </w:rPr>
        <w:t>על</w:t>
      </w:r>
      <w:r>
        <w:rPr>
          <w:szCs w:val="24"/>
          <w:rtl/>
        </w:rPr>
        <w:t xml:space="preserve"> </w:t>
      </w:r>
      <w:r>
        <w:rPr>
          <w:rFonts w:hint="eastAsia"/>
          <w:szCs w:val="24"/>
          <w:rtl/>
        </w:rPr>
        <w:t>ה</w:t>
      </w:r>
      <w:r>
        <w:rPr>
          <w:szCs w:val="24"/>
          <w:rtl/>
        </w:rPr>
        <w:t>אישור להיות בתוקף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D047D2" w:rsidRPr="0046648C" w:rsidRDefault="00D047D2" w:rsidP="00D047D2">
      <w:pPr>
        <w:pStyle w:val="af"/>
        <w:spacing w:line="276" w:lineRule="auto"/>
        <w:ind w:left="785" w:right="708"/>
        <w:contextualSpacing/>
        <w:jc w:val="both"/>
        <w:rPr>
          <w:szCs w:val="24"/>
          <w:rtl/>
        </w:rPr>
      </w:pPr>
    </w:p>
    <w:p w:rsidR="00D047D2" w:rsidRPr="0046648C" w:rsidRDefault="00D047D2" w:rsidP="00D047D2">
      <w:pPr>
        <w:pStyle w:val="af"/>
        <w:spacing w:line="276" w:lineRule="auto"/>
        <w:ind w:left="502"/>
        <w:jc w:val="both"/>
        <w:rPr>
          <w:szCs w:val="24"/>
        </w:rPr>
      </w:pPr>
      <w:r>
        <w:rPr>
          <w:szCs w:val="24"/>
          <w:rtl/>
        </w:rPr>
        <w:t xml:space="preserve"> 2.2 על המציע לצרף </w:t>
      </w:r>
      <w:r>
        <w:rPr>
          <w:rFonts w:hint="eastAsia"/>
          <w:szCs w:val="24"/>
          <w:rtl/>
        </w:rPr>
        <w:t>תצהיר</w:t>
      </w:r>
      <w:r>
        <w:rPr>
          <w:szCs w:val="24"/>
          <w:rtl/>
        </w:rPr>
        <w:t xml:space="preserve"> </w:t>
      </w:r>
      <w:r>
        <w:rPr>
          <w:rFonts w:hint="eastAsia"/>
          <w:szCs w:val="24"/>
          <w:rtl/>
        </w:rPr>
        <w:t>בדבר</w:t>
      </w:r>
      <w:r>
        <w:rPr>
          <w:szCs w:val="24"/>
          <w:rtl/>
        </w:rPr>
        <w:t xml:space="preserve"> </w:t>
      </w:r>
      <w:r>
        <w:rPr>
          <w:rFonts w:hint="eastAsia"/>
          <w:szCs w:val="24"/>
          <w:rtl/>
        </w:rPr>
        <w:t>עבירות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עובדים</w:t>
      </w:r>
      <w:r>
        <w:rPr>
          <w:szCs w:val="24"/>
          <w:rtl/>
        </w:rPr>
        <w:t xml:space="preserve"> </w:t>
      </w:r>
      <w:r>
        <w:rPr>
          <w:rFonts w:hint="eastAsia"/>
          <w:szCs w:val="24"/>
          <w:rtl/>
        </w:rPr>
        <w:t>זרים</w:t>
      </w:r>
      <w:r>
        <w:rPr>
          <w:szCs w:val="24"/>
          <w:rtl/>
        </w:rPr>
        <w:t xml:space="preserve"> </w:t>
      </w:r>
      <w:r>
        <w:rPr>
          <w:rFonts w:hint="eastAsia"/>
          <w:szCs w:val="24"/>
          <w:rtl/>
        </w:rPr>
        <w:t>וחוק</w:t>
      </w:r>
      <w:r>
        <w:rPr>
          <w:szCs w:val="24"/>
          <w:rtl/>
        </w:rPr>
        <w:t xml:space="preserve"> </w:t>
      </w:r>
      <w:r>
        <w:rPr>
          <w:rFonts w:hint="eastAsia"/>
          <w:szCs w:val="24"/>
          <w:rtl/>
        </w:rPr>
        <w:t>שכר</w:t>
      </w:r>
      <w:r>
        <w:rPr>
          <w:szCs w:val="24"/>
          <w:rtl/>
        </w:rPr>
        <w:t xml:space="preserve"> </w:t>
      </w:r>
      <w:r>
        <w:rPr>
          <w:rFonts w:hint="eastAsia"/>
          <w:szCs w:val="24"/>
          <w:rtl/>
        </w:rPr>
        <w:t>מינימום</w:t>
      </w:r>
      <w:r>
        <w:rPr>
          <w:szCs w:val="24"/>
          <w:rtl/>
        </w:rPr>
        <w:t xml:space="preserve">, </w:t>
      </w:r>
      <w:r>
        <w:rPr>
          <w:rFonts w:hint="eastAsia"/>
          <w:szCs w:val="24"/>
          <w:rtl/>
        </w:rPr>
        <w:t>מ</w:t>
      </w:r>
      <w:r>
        <w:rPr>
          <w:szCs w:val="24"/>
          <w:rtl/>
        </w:rPr>
        <w:t xml:space="preserve">אושר ע"י עו"ד, עפ"י חוק עסקאות גופים ציבוריים, התשל"ו – 1976 </w:t>
      </w:r>
      <w:r>
        <w:rPr>
          <w:rFonts w:hint="eastAsia"/>
          <w:b/>
          <w:bCs/>
          <w:szCs w:val="24"/>
          <w:rtl/>
        </w:rPr>
        <w:t>בנוסח</w:t>
      </w:r>
      <w:r>
        <w:rPr>
          <w:b/>
          <w:bCs/>
          <w:szCs w:val="24"/>
          <w:rtl/>
        </w:rPr>
        <w:t xml:space="preserve"> </w:t>
      </w:r>
      <w:r>
        <w:rPr>
          <w:rFonts w:hint="eastAsia"/>
          <w:b/>
          <w:bCs/>
          <w:szCs w:val="24"/>
          <w:rtl/>
        </w:rPr>
        <w:t>המצ</w:t>
      </w:r>
      <w:r>
        <w:rPr>
          <w:b/>
          <w:bCs/>
          <w:szCs w:val="24"/>
          <w:rtl/>
        </w:rPr>
        <w:t xml:space="preserve">"ב </w:t>
      </w:r>
      <w:r>
        <w:rPr>
          <w:rFonts w:hint="eastAsia"/>
          <w:b/>
          <w:bCs/>
          <w:szCs w:val="24"/>
          <w:rtl/>
        </w:rPr>
        <w:t>למכרז</w:t>
      </w:r>
      <w:r>
        <w:rPr>
          <w:b/>
          <w:bCs/>
          <w:szCs w:val="24"/>
          <w:rtl/>
        </w:rPr>
        <w:t xml:space="preserve"> </w:t>
      </w:r>
      <w:r>
        <w:rPr>
          <w:rFonts w:hint="eastAsia"/>
          <w:b/>
          <w:bCs/>
          <w:szCs w:val="24"/>
          <w:highlight w:val="yellow"/>
          <w:rtl/>
        </w:rPr>
        <w:t>כנספח</w:t>
      </w:r>
      <w:r>
        <w:rPr>
          <w:b/>
          <w:bCs/>
          <w:szCs w:val="24"/>
          <w:highlight w:val="yellow"/>
          <w:rtl/>
        </w:rPr>
        <w:t xml:space="preserve"> </w:t>
      </w:r>
      <w:r>
        <w:rPr>
          <w:rFonts w:hint="eastAsia"/>
          <w:b/>
          <w:bCs/>
          <w:szCs w:val="24"/>
          <w:highlight w:val="yellow"/>
          <w:rtl/>
        </w:rPr>
        <w:t>ז</w:t>
      </w:r>
      <w:r>
        <w:rPr>
          <w:b/>
          <w:bCs/>
          <w:szCs w:val="24"/>
          <w:highlight w:val="yellow"/>
          <w:rtl/>
        </w:rPr>
        <w:t>'.</w:t>
      </w:r>
    </w:p>
    <w:p w:rsidR="00D047D2" w:rsidRPr="0046648C" w:rsidRDefault="00D047D2" w:rsidP="00D047D2">
      <w:pPr>
        <w:pStyle w:val="af"/>
        <w:jc w:val="both"/>
        <w:rPr>
          <w:szCs w:val="24"/>
        </w:rPr>
      </w:pPr>
    </w:p>
    <w:p w:rsidR="00D047D2" w:rsidRPr="0046648C" w:rsidRDefault="00D047D2" w:rsidP="00D047D2">
      <w:pPr>
        <w:pStyle w:val="af"/>
        <w:numPr>
          <w:ilvl w:val="0"/>
          <w:numId w:val="10"/>
        </w:numPr>
        <w:jc w:val="both"/>
        <w:rPr>
          <w:szCs w:val="24"/>
        </w:rPr>
      </w:pP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להיות</w:t>
      </w:r>
      <w:r>
        <w:rPr>
          <w:szCs w:val="24"/>
          <w:rtl/>
        </w:rPr>
        <w:t xml:space="preserve"> </w:t>
      </w:r>
      <w:r>
        <w:rPr>
          <w:rFonts w:hint="eastAsia"/>
          <w:szCs w:val="24"/>
          <w:rtl/>
        </w:rPr>
        <w:t>יחיד</w:t>
      </w:r>
      <w:r>
        <w:rPr>
          <w:szCs w:val="24"/>
          <w:rtl/>
        </w:rPr>
        <w:t xml:space="preserve"> </w:t>
      </w:r>
      <w:r>
        <w:rPr>
          <w:rFonts w:hint="eastAsia"/>
          <w:szCs w:val="24"/>
          <w:rtl/>
        </w:rPr>
        <w:t>אזרח</w:t>
      </w:r>
      <w:r>
        <w:rPr>
          <w:szCs w:val="24"/>
          <w:rtl/>
        </w:rPr>
        <w:t xml:space="preserve"> </w:t>
      </w:r>
      <w:r>
        <w:rPr>
          <w:rFonts w:hint="eastAsia"/>
          <w:szCs w:val="24"/>
          <w:rtl/>
        </w:rPr>
        <w:t>ישראל</w:t>
      </w:r>
      <w:r>
        <w:rPr>
          <w:szCs w:val="24"/>
          <w:rtl/>
        </w:rPr>
        <w:t xml:space="preserve"> </w:t>
      </w:r>
      <w:r>
        <w:rPr>
          <w:rFonts w:hint="eastAsia"/>
          <w:szCs w:val="24"/>
          <w:rtl/>
        </w:rPr>
        <w:t>או</w:t>
      </w:r>
      <w:r>
        <w:rPr>
          <w:szCs w:val="24"/>
          <w:rtl/>
        </w:rPr>
        <w:t xml:space="preserve"> </w:t>
      </w:r>
      <w:r>
        <w:rPr>
          <w:rFonts w:hint="eastAsia"/>
          <w:szCs w:val="24"/>
          <w:rtl/>
        </w:rPr>
        <w:t>תאגיד</w:t>
      </w:r>
      <w:r>
        <w:rPr>
          <w:szCs w:val="24"/>
          <w:rtl/>
        </w:rPr>
        <w:t xml:space="preserve"> </w:t>
      </w:r>
      <w:r>
        <w:rPr>
          <w:rFonts w:hint="eastAsia"/>
          <w:szCs w:val="24"/>
          <w:rtl/>
        </w:rPr>
        <w:t>הרשום</w:t>
      </w:r>
      <w:r>
        <w:rPr>
          <w:szCs w:val="24"/>
          <w:rtl/>
        </w:rPr>
        <w:t xml:space="preserve"> </w:t>
      </w:r>
      <w:r>
        <w:rPr>
          <w:rFonts w:hint="eastAsia"/>
          <w:szCs w:val="24"/>
          <w:rtl/>
        </w:rPr>
        <w:t>כדין</w:t>
      </w:r>
      <w:r>
        <w:rPr>
          <w:szCs w:val="24"/>
          <w:rtl/>
        </w:rPr>
        <w:t xml:space="preserve"> </w:t>
      </w:r>
      <w:r>
        <w:rPr>
          <w:rFonts w:hint="eastAsia"/>
          <w:szCs w:val="24"/>
          <w:rtl/>
        </w:rPr>
        <w:t>בישראל</w:t>
      </w:r>
      <w:r>
        <w:rPr>
          <w:szCs w:val="24"/>
          <w:rtl/>
        </w:rPr>
        <w:t>.</w:t>
      </w:r>
    </w:p>
    <w:p w:rsidR="00D047D2" w:rsidRPr="0046648C" w:rsidRDefault="00D047D2" w:rsidP="00D047D2">
      <w:pPr>
        <w:pStyle w:val="af"/>
        <w:ind w:left="785"/>
        <w:jc w:val="both"/>
        <w:rPr>
          <w:szCs w:val="24"/>
        </w:rPr>
      </w:pPr>
    </w:p>
    <w:p w:rsidR="00D047D2" w:rsidRPr="0046648C" w:rsidRDefault="00D047D2" w:rsidP="00D047D2">
      <w:pPr>
        <w:pStyle w:val="af"/>
        <w:numPr>
          <w:ilvl w:val="0"/>
          <w:numId w:val="10"/>
        </w:numPr>
        <w:spacing w:before="120" w:line="276" w:lineRule="auto"/>
        <w:jc w:val="both"/>
        <w:rPr>
          <w:b/>
          <w:bCs/>
          <w:szCs w:val="24"/>
          <w:u w:val="single"/>
          <w:rtl/>
        </w:rPr>
      </w:pPr>
      <w:r>
        <w:rPr>
          <w:rFonts w:hint="eastAsia"/>
          <w:b/>
          <w:bCs/>
          <w:szCs w:val="24"/>
          <w:u w:val="single"/>
          <w:rtl/>
        </w:rPr>
        <w:t>לתאגיד</w:t>
      </w:r>
      <w:r>
        <w:rPr>
          <w:b/>
          <w:bCs/>
          <w:szCs w:val="24"/>
          <w:u w:val="single"/>
          <w:rtl/>
        </w:rPr>
        <w:t xml:space="preserve">: </w:t>
      </w:r>
      <w:r>
        <w:rPr>
          <w:rFonts w:hint="eastAsia"/>
          <w:b/>
          <w:bCs/>
          <w:szCs w:val="24"/>
          <w:u w:val="single"/>
          <w:rtl/>
        </w:rPr>
        <w:t>אישור</w:t>
      </w:r>
      <w:r>
        <w:rPr>
          <w:b/>
          <w:bCs/>
          <w:szCs w:val="24"/>
          <w:u w:val="single"/>
          <w:rtl/>
        </w:rPr>
        <w:t xml:space="preserve"> </w:t>
      </w:r>
      <w:r>
        <w:rPr>
          <w:rFonts w:hint="eastAsia"/>
          <w:b/>
          <w:bCs/>
          <w:szCs w:val="24"/>
          <w:u w:val="single"/>
          <w:rtl/>
        </w:rPr>
        <w:t>בדבר</w:t>
      </w:r>
      <w:r>
        <w:rPr>
          <w:b/>
          <w:bCs/>
          <w:szCs w:val="24"/>
          <w:u w:val="single"/>
          <w:rtl/>
        </w:rPr>
        <w:t xml:space="preserve"> </w:t>
      </w:r>
      <w:r>
        <w:rPr>
          <w:rFonts w:hint="eastAsia"/>
          <w:b/>
          <w:bCs/>
          <w:szCs w:val="24"/>
          <w:u w:val="single"/>
          <w:rtl/>
        </w:rPr>
        <w:t>קיום</w:t>
      </w:r>
      <w:r>
        <w:rPr>
          <w:b/>
          <w:bCs/>
          <w:szCs w:val="24"/>
          <w:u w:val="single"/>
          <w:rtl/>
        </w:rPr>
        <w:t xml:space="preserve"> </w:t>
      </w:r>
      <w:r>
        <w:rPr>
          <w:rFonts w:hint="eastAsia"/>
          <w:b/>
          <w:bCs/>
          <w:szCs w:val="24"/>
          <w:u w:val="single"/>
          <w:rtl/>
        </w:rPr>
        <w:t>תאגיד</w:t>
      </w:r>
      <w:r>
        <w:rPr>
          <w:b/>
          <w:bCs/>
          <w:szCs w:val="24"/>
          <w:u w:val="single"/>
          <w:rtl/>
        </w:rPr>
        <w:t xml:space="preserve"> </w:t>
      </w:r>
      <w:r>
        <w:rPr>
          <w:rFonts w:hint="eastAsia"/>
          <w:b/>
          <w:bCs/>
          <w:szCs w:val="24"/>
          <w:u w:val="single"/>
          <w:rtl/>
        </w:rPr>
        <w:t>הרשום</w:t>
      </w:r>
      <w:r>
        <w:rPr>
          <w:b/>
          <w:bCs/>
          <w:szCs w:val="24"/>
          <w:u w:val="single"/>
          <w:rtl/>
        </w:rPr>
        <w:t xml:space="preserve"> </w:t>
      </w:r>
      <w:r>
        <w:rPr>
          <w:rFonts w:hint="eastAsia"/>
          <w:b/>
          <w:bCs/>
          <w:szCs w:val="24"/>
          <w:u w:val="single"/>
          <w:rtl/>
        </w:rPr>
        <w:t>בישראל</w:t>
      </w:r>
      <w:r>
        <w:rPr>
          <w:b/>
          <w:bCs/>
          <w:szCs w:val="24"/>
          <w:u w:val="single"/>
          <w:rtl/>
        </w:rPr>
        <w:t xml:space="preserve"> </w:t>
      </w:r>
      <w:r>
        <w:rPr>
          <w:rFonts w:hint="eastAsia"/>
          <w:b/>
          <w:bCs/>
          <w:szCs w:val="24"/>
          <w:u w:val="single"/>
          <w:rtl/>
        </w:rPr>
        <w:t>ומורשי</w:t>
      </w:r>
      <w:r>
        <w:rPr>
          <w:b/>
          <w:bCs/>
          <w:szCs w:val="24"/>
          <w:u w:val="single"/>
          <w:rtl/>
        </w:rPr>
        <w:t xml:space="preserve"> </w:t>
      </w:r>
      <w:r>
        <w:rPr>
          <w:rFonts w:hint="eastAsia"/>
          <w:b/>
          <w:bCs/>
          <w:szCs w:val="24"/>
          <w:u w:val="single"/>
          <w:rtl/>
        </w:rPr>
        <w:t>חתימה</w:t>
      </w:r>
      <w:r>
        <w:rPr>
          <w:b/>
          <w:bCs/>
          <w:szCs w:val="24"/>
          <w:u w:val="single"/>
          <w:rtl/>
        </w:rPr>
        <w:t>.</w:t>
      </w:r>
    </w:p>
    <w:p w:rsidR="00D047D2" w:rsidRPr="0046648C" w:rsidRDefault="00D047D2" w:rsidP="00D047D2">
      <w:pPr>
        <w:pStyle w:val="af"/>
        <w:spacing w:before="120" w:line="276" w:lineRule="auto"/>
        <w:ind w:left="360"/>
        <w:jc w:val="both"/>
        <w:rPr>
          <w:szCs w:val="24"/>
        </w:rPr>
      </w:pPr>
      <w:r>
        <w:rPr>
          <w:rFonts w:hint="eastAsia"/>
          <w:szCs w:val="24"/>
          <w:rtl/>
        </w:rPr>
        <w:t>על</w:t>
      </w:r>
      <w:r>
        <w:rPr>
          <w:szCs w:val="24"/>
          <w:rtl/>
        </w:rPr>
        <w:t xml:space="preserve"> מציע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רשום</w:t>
      </w:r>
      <w:r>
        <w:rPr>
          <w:szCs w:val="24"/>
          <w:rtl/>
        </w:rPr>
        <w:t xml:space="preserve"> </w:t>
      </w:r>
      <w:r>
        <w:rPr>
          <w:rFonts w:hint="eastAsia"/>
          <w:szCs w:val="24"/>
          <w:rtl/>
        </w:rPr>
        <w:t>בישראל</w:t>
      </w:r>
      <w:r>
        <w:rPr>
          <w:szCs w:val="24"/>
          <w:rtl/>
        </w:rPr>
        <w:t xml:space="preserve"> </w:t>
      </w:r>
      <w:r>
        <w:rPr>
          <w:rFonts w:hint="eastAsia"/>
          <w:szCs w:val="24"/>
          <w:rtl/>
        </w:rPr>
        <w:t>לצרף</w:t>
      </w:r>
      <w:r>
        <w:rPr>
          <w:szCs w:val="24"/>
          <w:rtl/>
        </w:rPr>
        <w:t xml:space="preserve"> </w:t>
      </w:r>
      <w:r>
        <w:rPr>
          <w:rFonts w:hint="eastAsia"/>
          <w:szCs w:val="24"/>
          <w:rtl/>
        </w:rPr>
        <w:t>נסח</w:t>
      </w:r>
      <w:r>
        <w:rPr>
          <w:szCs w:val="24"/>
          <w:rtl/>
        </w:rPr>
        <w:t xml:space="preserve"> </w:t>
      </w:r>
      <w:r>
        <w:rPr>
          <w:rFonts w:hint="eastAsia"/>
          <w:szCs w:val="24"/>
          <w:rtl/>
        </w:rPr>
        <w:t>חברה</w:t>
      </w:r>
      <w:r>
        <w:rPr>
          <w:szCs w:val="24"/>
          <w:rtl/>
        </w:rPr>
        <w:t xml:space="preserve"> </w:t>
      </w:r>
      <w:r>
        <w:rPr>
          <w:rFonts w:hint="eastAsia"/>
          <w:szCs w:val="24"/>
          <w:rtl/>
        </w:rPr>
        <w:t>מרשם</w:t>
      </w:r>
      <w:r>
        <w:rPr>
          <w:szCs w:val="24"/>
          <w:rtl/>
        </w:rPr>
        <w:t xml:space="preserve"> </w:t>
      </w:r>
      <w:r>
        <w:rPr>
          <w:rFonts w:hint="eastAsia"/>
          <w:szCs w:val="24"/>
          <w:rtl/>
        </w:rPr>
        <w:t>החברות</w:t>
      </w:r>
      <w:r>
        <w:rPr>
          <w:szCs w:val="24"/>
          <w:rtl/>
        </w:rPr>
        <w:t xml:space="preserve"> </w:t>
      </w:r>
      <w:r>
        <w:rPr>
          <w:rFonts w:hint="eastAsia"/>
          <w:szCs w:val="24"/>
          <w:rtl/>
        </w:rPr>
        <w:t>ופ</w:t>
      </w:r>
      <w:r>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w:t>
      </w:r>
      <w:r>
        <w:rPr>
          <w:rFonts w:hint="eastAsia"/>
          <w:szCs w:val="24"/>
          <w:rtl/>
        </w:rPr>
        <w:t>מאושרים</w:t>
      </w:r>
      <w:r>
        <w:rPr>
          <w:szCs w:val="24"/>
          <w:rtl/>
        </w:rPr>
        <w:t xml:space="preserve"> </w:t>
      </w:r>
      <w:r>
        <w:rPr>
          <w:rFonts w:hint="eastAsia"/>
          <w:szCs w:val="24"/>
          <w:rtl/>
        </w:rPr>
        <w:t>על</w:t>
      </w:r>
      <w:r>
        <w:rPr>
          <w:szCs w:val="24"/>
          <w:rtl/>
        </w:rPr>
        <w:t xml:space="preserve">-ידי </w:t>
      </w:r>
      <w:r>
        <w:rPr>
          <w:rFonts w:hint="eastAsia"/>
          <w:szCs w:val="24"/>
          <w:rtl/>
        </w:rPr>
        <w:t>רואה</w:t>
      </w:r>
      <w:r>
        <w:rPr>
          <w:szCs w:val="24"/>
          <w:rtl/>
        </w:rPr>
        <w:t xml:space="preserve"> </w:t>
      </w:r>
      <w:r>
        <w:rPr>
          <w:rFonts w:hint="eastAsia"/>
          <w:szCs w:val="24"/>
          <w:rtl/>
        </w:rPr>
        <w:t>חשבון</w:t>
      </w:r>
      <w:r>
        <w:rPr>
          <w:szCs w:val="24"/>
          <w:rtl/>
        </w:rPr>
        <w:t xml:space="preserve"> </w:t>
      </w:r>
      <w:r>
        <w:rPr>
          <w:rFonts w:hint="eastAsia"/>
          <w:szCs w:val="24"/>
          <w:rtl/>
        </w:rPr>
        <w:t>או</w:t>
      </w:r>
      <w:r>
        <w:rPr>
          <w:szCs w:val="24"/>
          <w:rtl/>
        </w:rPr>
        <w:t xml:space="preserve"> </w:t>
      </w:r>
      <w:r>
        <w:rPr>
          <w:rFonts w:hint="eastAsia"/>
          <w:szCs w:val="24"/>
          <w:rtl/>
        </w:rPr>
        <w:t>עורך</w:t>
      </w:r>
      <w:r>
        <w:rPr>
          <w:szCs w:val="24"/>
          <w:rtl/>
        </w:rPr>
        <w:t xml:space="preserve"> </w:t>
      </w:r>
      <w:r>
        <w:rPr>
          <w:rFonts w:hint="eastAsia"/>
          <w:szCs w:val="24"/>
          <w:rtl/>
        </w:rPr>
        <w:t>דין</w:t>
      </w:r>
      <w:r>
        <w:rPr>
          <w:szCs w:val="24"/>
          <w:rtl/>
        </w:rPr>
        <w:t xml:space="preserve">. (במקרה </w:t>
      </w:r>
      <w:r>
        <w:rPr>
          <w:rFonts w:hint="eastAsia"/>
          <w:szCs w:val="24"/>
          <w:rtl/>
        </w:rPr>
        <w:t>של</w:t>
      </w:r>
      <w:r>
        <w:rPr>
          <w:szCs w:val="24"/>
          <w:rtl/>
        </w:rPr>
        <w:t xml:space="preserve"> </w:t>
      </w:r>
      <w:r>
        <w:rPr>
          <w:rFonts w:hint="eastAsia"/>
          <w:szCs w:val="24"/>
          <w:rtl/>
        </w:rPr>
        <w:t>שותפות</w:t>
      </w:r>
      <w:r>
        <w:rPr>
          <w:szCs w:val="24"/>
          <w:rtl/>
        </w:rPr>
        <w:t xml:space="preserve">–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D047D2" w:rsidRPr="0046648C" w:rsidRDefault="00D047D2" w:rsidP="00D047D2">
      <w:pPr>
        <w:pStyle w:val="af"/>
        <w:spacing w:line="276" w:lineRule="auto"/>
        <w:ind w:left="643"/>
        <w:jc w:val="both"/>
        <w:rPr>
          <w:b/>
          <w:bCs/>
          <w:szCs w:val="24"/>
        </w:rPr>
      </w:pPr>
    </w:p>
    <w:p w:rsidR="00D047D2" w:rsidRPr="0046648C" w:rsidRDefault="00D047D2" w:rsidP="00D047D2">
      <w:pPr>
        <w:pStyle w:val="af"/>
        <w:numPr>
          <w:ilvl w:val="0"/>
          <w:numId w:val="10"/>
        </w:numPr>
        <w:spacing w:line="276" w:lineRule="auto"/>
        <w:jc w:val="both"/>
        <w:rPr>
          <w:b/>
          <w:bCs/>
          <w:szCs w:val="24"/>
          <w:u w:val="single"/>
        </w:rPr>
      </w:pPr>
      <w:r>
        <w:rPr>
          <w:rFonts w:hint="eastAsia"/>
          <w:b/>
          <w:bCs/>
          <w:szCs w:val="24"/>
          <w:u w:val="single"/>
          <w:rtl/>
        </w:rPr>
        <w:t>לתאגיד</w:t>
      </w:r>
      <w:r>
        <w:rPr>
          <w:b/>
          <w:bCs/>
          <w:szCs w:val="24"/>
          <w:u w:val="single"/>
          <w:rtl/>
        </w:rPr>
        <w:t xml:space="preserve">: </w:t>
      </w:r>
      <w:r>
        <w:rPr>
          <w:rFonts w:hint="eastAsia"/>
          <w:b/>
          <w:bCs/>
          <w:szCs w:val="24"/>
          <w:u w:val="single"/>
          <w:rtl/>
        </w:rPr>
        <w:t>אישור</w:t>
      </w:r>
      <w:r>
        <w:rPr>
          <w:b/>
          <w:bCs/>
          <w:szCs w:val="24"/>
          <w:u w:val="single"/>
          <w:rtl/>
        </w:rPr>
        <w:t xml:space="preserve"> </w:t>
      </w:r>
      <w:r>
        <w:rPr>
          <w:rFonts w:hint="eastAsia"/>
          <w:b/>
          <w:bCs/>
          <w:szCs w:val="24"/>
          <w:u w:val="single"/>
          <w:rtl/>
        </w:rPr>
        <w:t>בדבר</w:t>
      </w:r>
      <w:r>
        <w:rPr>
          <w:b/>
          <w:bCs/>
          <w:szCs w:val="24"/>
          <w:u w:val="single"/>
          <w:rtl/>
        </w:rPr>
        <w:t xml:space="preserve"> </w:t>
      </w:r>
      <w:r>
        <w:rPr>
          <w:rFonts w:hint="eastAsia"/>
          <w:b/>
          <w:bCs/>
          <w:szCs w:val="24"/>
          <w:u w:val="single"/>
          <w:rtl/>
        </w:rPr>
        <w:t>היעדר</w:t>
      </w:r>
      <w:r>
        <w:rPr>
          <w:b/>
          <w:bCs/>
          <w:szCs w:val="24"/>
          <w:u w:val="single"/>
          <w:rtl/>
        </w:rPr>
        <w:t xml:space="preserve"> </w:t>
      </w:r>
      <w:r>
        <w:rPr>
          <w:rFonts w:hint="eastAsia"/>
          <w:b/>
          <w:bCs/>
          <w:szCs w:val="24"/>
          <w:u w:val="single"/>
          <w:rtl/>
        </w:rPr>
        <w:t>חובות</w:t>
      </w:r>
      <w:r>
        <w:rPr>
          <w:b/>
          <w:bCs/>
          <w:szCs w:val="24"/>
          <w:u w:val="single"/>
          <w:rtl/>
        </w:rPr>
        <w:t xml:space="preserve"> </w:t>
      </w:r>
      <w:r>
        <w:rPr>
          <w:rFonts w:hint="eastAsia"/>
          <w:b/>
          <w:bCs/>
          <w:szCs w:val="24"/>
          <w:u w:val="single"/>
          <w:rtl/>
        </w:rPr>
        <w:t>לרשם</w:t>
      </w:r>
      <w:r>
        <w:rPr>
          <w:b/>
          <w:bCs/>
          <w:szCs w:val="24"/>
          <w:u w:val="single"/>
          <w:rtl/>
        </w:rPr>
        <w:t xml:space="preserve"> </w:t>
      </w:r>
      <w:r>
        <w:rPr>
          <w:rFonts w:hint="eastAsia"/>
          <w:b/>
          <w:bCs/>
          <w:szCs w:val="24"/>
          <w:u w:val="single"/>
          <w:rtl/>
        </w:rPr>
        <w:t>החברות</w:t>
      </w:r>
      <w:r>
        <w:rPr>
          <w:b/>
          <w:bCs/>
          <w:szCs w:val="24"/>
          <w:u w:val="single"/>
          <w:rtl/>
        </w:rPr>
        <w:t>.</w:t>
      </w:r>
    </w:p>
    <w:p w:rsidR="00D047D2" w:rsidRPr="0046648C" w:rsidRDefault="00D047D2" w:rsidP="00D047D2">
      <w:pPr>
        <w:pStyle w:val="af"/>
        <w:spacing w:line="276" w:lineRule="auto"/>
        <w:ind w:left="360"/>
        <w:jc w:val="both"/>
        <w:rPr>
          <w:b/>
          <w:bCs/>
          <w:szCs w:val="24"/>
          <w:rtl/>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והוכחה</w:t>
      </w:r>
      <w:r>
        <w:rPr>
          <w:szCs w:val="24"/>
          <w:rtl/>
        </w:rPr>
        <w:t xml:space="preserve"> </w:t>
      </w:r>
      <w:r>
        <w:rPr>
          <w:rFonts w:hint="eastAsia"/>
          <w:szCs w:val="24"/>
          <w:rtl/>
        </w:rPr>
        <w:t>שהחברה</w:t>
      </w:r>
      <w:r>
        <w:rPr>
          <w:szCs w:val="24"/>
          <w:rtl/>
        </w:rPr>
        <w:t xml:space="preserve"> </w:t>
      </w:r>
      <w:r>
        <w:rPr>
          <w:rFonts w:hint="eastAsia"/>
          <w:szCs w:val="24"/>
          <w:rtl/>
        </w:rPr>
        <w:t>אינה</w:t>
      </w:r>
      <w:r>
        <w:rPr>
          <w:szCs w:val="24"/>
          <w:rtl/>
        </w:rPr>
        <w:t xml:space="preserve"> </w:t>
      </w:r>
      <w:r>
        <w:rPr>
          <w:rFonts w:hint="eastAsia"/>
          <w:szCs w:val="24"/>
          <w:rtl/>
        </w:rPr>
        <w:t>מפרת</w:t>
      </w:r>
      <w:r>
        <w:rPr>
          <w:szCs w:val="24"/>
          <w:rtl/>
        </w:rPr>
        <w:t xml:space="preserve"> </w:t>
      </w:r>
      <w:r>
        <w:rPr>
          <w:rFonts w:hint="eastAsia"/>
          <w:szCs w:val="24"/>
          <w:rtl/>
        </w:rPr>
        <w:t>חוק</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D047D2" w:rsidRPr="0046648C" w:rsidRDefault="00D047D2" w:rsidP="00D047D2">
      <w:pPr>
        <w:pStyle w:val="af"/>
        <w:numPr>
          <w:ilvl w:val="0"/>
          <w:numId w:val="10"/>
        </w:numPr>
        <w:jc w:val="both"/>
        <w:rPr>
          <w:b/>
          <w:bCs/>
          <w:szCs w:val="24"/>
          <w:u w:val="single"/>
        </w:rPr>
      </w:pPr>
      <w:r>
        <w:rPr>
          <w:rFonts w:hint="eastAsia"/>
          <w:b/>
          <w:bCs/>
          <w:szCs w:val="24"/>
          <w:u w:val="single"/>
          <w:rtl/>
        </w:rPr>
        <w:lastRenderedPageBreak/>
        <w:t>תשלום</w:t>
      </w:r>
      <w:r>
        <w:rPr>
          <w:b/>
          <w:bCs/>
          <w:szCs w:val="24"/>
          <w:u w:val="single"/>
          <w:rtl/>
        </w:rPr>
        <w:t xml:space="preserve"> </w:t>
      </w:r>
      <w:r>
        <w:rPr>
          <w:rFonts w:hint="eastAsia"/>
          <w:b/>
          <w:bCs/>
          <w:szCs w:val="24"/>
          <w:u w:val="single"/>
          <w:rtl/>
        </w:rPr>
        <w:t>וקיום</w:t>
      </w:r>
      <w:r>
        <w:rPr>
          <w:b/>
          <w:bCs/>
          <w:szCs w:val="24"/>
          <w:u w:val="single"/>
          <w:rtl/>
        </w:rPr>
        <w:t xml:space="preserve"> </w:t>
      </w:r>
      <w:r>
        <w:rPr>
          <w:rFonts w:hint="eastAsia"/>
          <w:b/>
          <w:bCs/>
          <w:szCs w:val="24"/>
          <w:u w:val="single"/>
          <w:rtl/>
        </w:rPr>
        <w:t>תנאים</w:t>
      </w:r>
      <w:r>
        <w:rPr>
          <w:b/>
          <w:bCs/>
          <w:szCs w:val="24"/>
          <w:u w:val="single"/>
          <w:rtl/>
        </w:rPr>
        <w:t xml:space="preserve"> </w:t>
      </w:r>
      <w:r>
        <w:rPr>
          <w:rFonts w:hint="eastAsia"/>
          <w:b/>
          <w:bCs/>
          <w:szCs w:val="24"/>
          <w:u w:val="single"/>
          <w:rtl/>
        </w:rPr>
        <w:t>סוציאליים</w:t>
      </w:r>
      <w:r>
        <w:rPr>
          <w:b/>
          <w:bCs/>
          <w:szCs w:val="24"/>
          <w:u w:val="single"/>
          <w:rtl/>
        </w:rPr>
        <w:t xml:space="preserve"> </w:t>
      </w:r>
      <w:r>
        <w:rPr>
          <w:rFonts w:hint="eastAsia"/>
          <w:b/>
          <w:bCs/>
          <w:szCs w:val="24"/>
          <w:u w:val="single"/>
          <w:rtl/>
        </w:rPr>
        <w:t>כדין</w:t>
      </w:r>
      <w:r>
        <w:rPr>
          <w:b/>
          <w:bCs/>
          <w:szCs w:val="24"/>
          <w:u w:val="single"/>
          <w:rtl/>
        </w:rPr>
        <w:t xml:space="preserve"> </w:t>
      </w:r>
      <w:r>
        <w:rPr>
          <w:rFonts w:hint="eastAsia"/>
          <w:b/>
          <w:bCs/>
          <w:szCs w:val="24"/>
          <w:u w:val="single"/>
          <w:rtl/>
        </w:rPr>
        <w:t>לעובדים</w:t>
      </w:r>
    </w:p>
    <w:p w:rsidR="00D047D2" w:rsidRPr="0046648C" w:rsidRDefault="00D047D2" w:rsidP="00D047D2">
      <w:pPr>
        <w:pStyle w:val="af"/>
        <w:rPr>
          <w:szCs w:val="24"/>
          <w:rtl/>
        </w:rPr>
      </w:pPr>
    </w:p>
    <w:p w:rsidR="00D047D2" w:rsidRPr="0046648C" w:rsidRDefault="00D047D2" w:rsidP="00D047D2">
      <w:pPr>
        <w:pStyle w:val="af"/>
        <w:ind w:left="502"/>
        <w:jc w:val="both"/>
        <w:rPr>
          <w:szCs w:val="24"/>
        </w:rPr>
      </w:pPr>
      <w:r>
        <w:rPr>
          <w:rFonts w:hint="eastAsia"/>
          <w:szCs w:val="24"/>
          <w:rtl/>
        </w:rPr>
        <w:t>המציע</w:t>
      </w:r>
      <w:r>
        <w:rPr>
          <w:szCs w:val="24"/>
          <w:rtl/>
        </w:rPr>
        <w:t xml:space="preserve"> משלם לעובדיו ומקיים את תנאיהם הסוציאליים בהתאם להוראת כל דין. להוכחת עמידה בתנאי זה יצרף המציע להצעתו, תצהיר ערוך כדין בהתאם לנוסח המצורף </w:t>
      </w:r>
      <w:r>
        <w:rPr>
          <w:rFonts w:hint="eastAsia"/>
          <w:b/>
          <w:bCs/>
          <w:szCs w:val="24"/>
          <w:rtl/>
        </w:rPr>
        <w:t>כנספח</w:t>
      </w:r>
      <w:r>
        <w:rPr>
          <w:b/>
          <w:bCs/>
          <w:szCs w:val="24"/>
          <w:rtl/>
        </w:rPr>
        <w:t xml:space="preserve"> </w:t>
      </w:r>
      <w:r>
        <w:rPr>
          <w:rFonts w:hint="eastAsia"/>
          <w:b/>
          <w:bCs/>
          <w:szCs w:val="24"/>
          <w:rtl/>
        </w:rPr>
        <w:t>ו</w:t>
      </w:r>
      <w:r>
        <w:rPr>
          <w:b/>
          <w:bCs/>
          <w:szCs w:val="24"/>
          <w:rtl/>
        </w:rPr>
        <w:t>.</w:t>
      </w:r>
    </w:p>
    <w:p w:rsidR="00D047D2" w:rsidRPr="0046648C" w:rsidRDefault="00D047D2" w:rsidP="00D047D2">
      <w:pPr>
        <w:pStyle w:val="af"/>
        <w:rPr>
          <w:szCs w:val="24"/>
          <w:rtl/>
        </w:rPr>
      </w:pPr>
    </w:p>
    <w:p w:rsidR="00D047D2" w:rsidRPr="0046648C" w:rsidRDefault="00D047D2" w:rsidP="00D047D2">
      <w:pPr>
        <w:pStyle w:val="af"/>
        <w:numPr>
          <w:ilvl w:val="0"/>
          <w:numId w:val="10"/>
        </w:numPr>
        <w:ind w:left="360"/>
        <w:jc w:val="both"/>
        <w:rPr>
          <w:b/>
          <w:bCs/>
          <w:szCs w:val="24"/>
          <w:u w:val="single"/>
        </w:rPr>
      </w:pPr>
      <w:r>
        <w:rPr>
          <w:rFonts w:hint="eastAsia"/>
          <w:b/>
          <w:bCs/>
          <w:szCs w:val="24"/>
          <w:u w:val="single"/>
          <w:rtl/>
        </w:rPr>
        <w:t>התחייבות</w:t>
      </w:r>
      <w:r>
        <w:rPr>
          <w:b/>
          <w:bCs/>
          <w:szCs w:val="24"/>
          <w:u w:val="single"/>
          <w:rtl/>
        </w:rPr>
        <w:t xml:space="preserve"> </w:t>
      </w:r>
      <w:r>
        <w:rPr>
          <w:rFonts w:hint="eastAsia"/>
          <w:b/>
          <w:bCs/>
          <w:szCs w:val="24"/>
          <w:u w:val="single"/>
          <w:rtl/>
        </w:rPr>
        <w:t>לשימוש</w:t>
      </w:r>
      <w:r>
        <w:rPr>
          <w:b/>
          <w:bCs/>
          <w:szCs w:val="24"/>
          <w:u w:val="single"/>
          <w:rtl/>
        </w:rPr>
        <w:t xml:space="preserve"> </w:t>
      </w:r>
      <w:r>
        <w:rPr>
          <w:rFonts w:hint="eastAsia"/>
          <w:b/>
          <w:bCs/>
          <w:szCs w:val="24"/>
          <w:u w:val="single"/>
          <w:rtl/>
        </w:rPr>
        <w:t>בתוכנות</w:t>
      </w:r>
      <w:r>
        <w:rPr>
          <w:b/>
          <w:bCs/>
          <w:szCs w:val="24"/>
          <w:u w:val="single"/>
          <w:rtl/>
        </w:rPr>
        <w:t xml:space="preserve"> </w:t>
      </w:r>
      <w:r>
        <w:rPr>
          <w:rFonts w:hint="eastAsia"/>
          <w:b/>
          <w:bCs/>
          <w:szCs w:val="24"/>
          <w:u w:val="single"/>
          <w:rtl/>
        </w:rPr>
        <w:t>מורשות</w:t>
      </w:r>
      <w:r>
        <w:rPr>
          <w:b/>
          <w:bCs/>
          <w:szCs w:val="24"/>
          <w:u w:val="single"/>
          <w:rtl/>
        </w:rPr>
        <w:t xml:space="preserve"> </w:t>
      </w:r>
      <w:r>
        <w:rPr>
          <w:rFonts w:hint="eastAsia"/>
          <w:b/>
          <w:bCs/>
          <w:szCs w:val="24"/>
          <w:u w:val="single"/>
          <w:rtl/>
        </w:rPr>
        <w:t>בלבד</w:t>
      </w:r>
      <w:r>
        <w:rPr>
          <w:b/>
          <w:bCs/>
          <w:szCs w:val="24"/>
          <w:u w:val="single"/>
          <w:rtl/>
        </w:rPr>
        <w:t>.</w:t>
      </w:r>
    </w:p>
    <w:p w:rsidR="00D047D2" w:rsidRPr="0046648C" w:rsidRDefault="00D047D2" w:rsidP="00D047D2">
      <w:pPr>
        <w:pStyle w:val="af"/>
        <w:ind w:left="270"/>
        <w:rPr>
          <w:szCs w:val="24"/>
          <w:rtl/>
        </w:rPr>
      </w:pPr>
    </w:p>
    <w:p w:rsidR="00D047D2" w:rsidRPr="0046648C" w:rsidRDefault="00D047D2" w:rsidP="00D047D2">
      <w:pPr>
        <w:pStyle w:val="af"/>
        <w:ind w:left="360"/>
        <w:jc w:val="both"/>
        <w:rPr>
          <w:szCs w:val="24"/>
        </w:rPr>
      </w:pPr>
      <w:r>
        <w:rPr>
          <w:rFonts w:hint="eastAsia"/>
          <w:szCs w:val="24"/>
          <w:rtl/>
        </w:rPr>
        <w:t>ככל</w:t>
      </w:r>
      <w:r>
        <w:rPr>
          <w:szCs w:val="24"/>
          <w:rtl/>
        </w:rPr>
        <w:t xml:space="preserve"> שמדובר בחברה נדרש אישור מרואה חשבון המבקר את החברה או מעורך דין שבשירות החברה על התחייבות המציע לעשות שימוש לצורך המכרז אך ורק בתוכנות מקוריות בנוסח המצ"ב למכרז </w:t>
      </w:r>
      <w:r>
        <w:rPr>
          <w:rFonts w:hint="eastAsia"/>
          <w:szCs w:val="24"/>
          <w:highlight w:val="yellow"/>
          <w:rtl/>
        </w:rPr>
        <w:t>כ</w:t>
      </w:r>
      <w:r>
        <w:rPr>
          <w:rFonts w:hint="eastAsia"/>
          <w:b/>
          <w:bCs/>
          <w:szCs w:val="24"/>
          <w:highlight w:val="yellow"/>
          <w:rtl/>
        </w:rPr>
        <w:t>נספח</w:t>
      </w:r>
      <w:r>
        <w:rPr>
          <w:b/>
          <w:bCs/>
          <w:szCs w:val="24"/>
          <w:highlight w:val="yellow"/>
          <w:rtl/>
        </w:rPr>
        <w:t xml:space="preserve"> </w:t>
      </w:r>
      <w:r>
        <w:rPr>
          <w:rFonts w:hint="eastAsia"/>
          <w:b/>
          <w:bCs/>
          <w:szCs w:val="24"/>
          <w:highlight w:val="yellow"/>
          <w:rtl/>
        </w:rPr>
        <w:t>ז</w:t>
      </w:r>
      <w:r>
        <w:rPr>
          <w:szCs w:val="24"/>
          <w:highlight w:val="yellow"/>
          <w:rtl/>
        </w:rPr>
        <w:t>.</w:t>
      </w:r>
      <w:r>
        <w:rPr>
          <w:szCs w:val="24"/>
          <w:rtl/>
        </w:rPr>
        <w:t xml:space="preserve"> מובהר למען הסר ספק, כי חובה זו מוטלת גם על מציע פרטי שלא עובד בחסות תאגיד.</w:t>
      </w:r>
    </w:p>
    <w:p w:rsidR="00D047D2" w:rsidRPr="0046648C" w:rsidRDefault="00D047D2" w:rsidP="00D047D2">
      <w:pPr>
        <w:pStyle w:val="af"/>
        <w:ind w:left="270"/>
        <w:rPr>
          <w:szCs w:val="24"/>
          <w:rtl/>
        </w:rPr>
      </w:pPr>
    </w:p>
    <w:p w:rsidR="00D047D2" w:rsidRPr="0046648C" w:rsidRDefault="00D047D2" w:rsidP="00D047D2">
      <w:pPr>
        <w:pStyle w:val="af"/>
        <w:numPr>
          <w:ilvl w:val="0"/>
          <w:numId w:val="10"/>
        </w:numPr>
        <w:ind w:left="360"/>
        <w:jc w:val="both"/>
        <w:rPr>
          <w:b/>
          <w:bCs/>
          <w:szCs w:val="24"/>
          <w:u w:val="single"/>
          <w:rtl/>
          <w:lang w:eastAsia="en-US"/>
        </w:rPr>
      </w:pPr>
      <w:r>
        <w:rPr>
          <w:rFonts w:hint="eastAsia"/>
          <w:b/>
          <w:bCs/>
          <w:szCs w:val="24"/>
          <w:u w:val="single"/>
          <w:rtl/>
          <w:lang w:eastAsia="en-US"/>
        </w:rPr>
        <w:t>ערבות</w:t>
      </w:r>
      <w:r>
        <w:rPr>
          <w:b/>
          <w:bCs/>
          <w:szCs w:val="24"/>
          <w:u w:val="single"/>
          <w:rtl/>
          <w:lang w:eastAsia="en-US"/>
        </w:rPr>
        <w:t xml:space="preserve"> </w:t>
      </w:r>
      <w:r>
        <w:rPr>
          <w:rFonts w:hint="eastAsia"/>
          <w:b/>
          <w:bCs/>
          <w:szCs w:val="24"/>
          <w:u w:val="single"/>
          <w:rtl/>
          <w:lang w:eastAsia="en-US"/>
        </w:rPr>
        <w:t>הצעה</w:t>
      </w:r>
      <w:r>
        <w:rPr>
          <w:rFonts w:hint="cs"/>
          <w:b/>
          <w:bCs/>
          <w:szCs w:val="24"/>
          <w:u w:val="single"/>
          <w:rtl/>
          <w:lang w:eastAsia="en-US"/>
        </w:rPr>
        <w:t>:</w:t>
      </w:r>
    </w:p>
    <w:p w:rsidR="00D047D2" w:rsidRPr="0046648C" w:rsidRDefault="00D047D2" w:rsidP="0051308F">
      <w:pPr>
        <w:ind w:left="270"/>
        <w:jc w:val="both"/>
        <w:rPr>
          <w:b/>
          <w:bCs/>
          <w:szCs w:val="24"/>
          <w:u w:val="single"/>
        </w:rPr>
      </w:pPr>
      <w:r>
        <w:rPr>
          <w:rFonts w:ascii="Arial" w:hAnsi="Arial"/>
          <w:szCs w:val="24"/>
          <w:rtl/>
        </w:rPr>
        <w:t xml:space="preserve">על המציע </w:t>
      </w:r>
      <w:r>
        <w:rPr>
          <w:szCs w:val="24"/>
          <w:rtl/>
        </w:rPr>
        <w:t>לצרף</w:t>
      </w:r>
      <w:r>
        <w:rPr>
          <w:rFonts w:ascii="Arial" w:hAnsi="Arial"/>
          <w:szCs w:val="24"/>
          <w:rtl/>
        </w:rPr>
        <w:t xml:space="preserve"> להצעתו ערבות </w:t>
      </w:r>
      <w:r>
        <w:rPr>
          <w:rFonts w:ascii="Arial" w:hAnsi="Arial" w:hint="eastAsia"/>
          <w:szCs w:val="24"/>
          <w:rtl/>
        </w:rPr>
        <w:t>מקורית</w:t>
      </w:r>
      <w:r>
        <w:rPr>
          <w:rFonts w:ascii="Arial" w:hAnsi="Arial"/>
          <w:szCs w:val="24"/>
          <w:rtl/>
        </w:rPr>
        <w:t>, בנקאית או מחב' הביטוח, בלתי מותנית במקור, בשם המציע, ע"ס</w:t>
      </w:r>
      <w:r>
        <w:rPr>
          <w:rFonts w:ascii="Arial" w:hAnsi="Arial"/>
          <w:b/>
          <w:bCs/>
          <w:szCs w:val="24"/>
          <w:rtl/>
        </w:rPr>
        <w:t xml:space="preserve"> </w:t>
      </w:r>
      <w:r w:rsidRPr="00384CB4">
        <w:rPr>
          <w:rFonts w:ascii="Arial" w:hAnsi="Arial"/>
          <w:b/>
          <w:bCs/>
          <w:szCs w:val="24"/>
          <w:u w:val="single"/>
          <w:rtl/>
        </w:rPr>
        <w:t>106,250 ₪</w:t>
      </w:r>
      <w:r w:rsidR="0051308F">
        <w:rPr>
          <w:rFonts w:ascii="Arial" w:hAnsi="Arial" w:hint="cs"/>
          <w:szCs w:val="24"/>
          <w:u w:val="single"/>
          <w:rtl/>
        </w:rPr>
        <w:t>.</w:t>
      </w:r>
      <w:r>
        <w:rPr>
          <w:b/>
          <w:bCs/>
          <w:szCs w:val="24"/>
          <w:u w:val="single"/>
          <w:rtl/>
        </w:rPr>
        <w:t xml:space="preserve"> </w:t>
      </w:r>
    </w:p>
    <w:p w:rsidR="00D047D2" w:rsidRPr="0046648C" w:rsidRDefault="00D047D2" w:rsidP="00D047D2">
      <w:pPr>
        <w:ind w:left="228" w:hanging="425"/>
        <w:jc w:val="both"/>
        <w:rPr>
          <w:rFonts w:ascii="Arial" w:hAnsi="Arial"/>
          <w:szCs w:val="24"/>
        </w:rPr>
      </w:pPr>
    </w:p>
    <w:p w:rsidR="00D047D2" w:rsidRPr="0046648C" w:rsidRDefault="00D047D2" w:rsidP="00D047D2">
      <w:pPr>
        <w:ind w:left="270"/>
        <w:jc w:val="both"/>
        <w:rPr>
          <w:rFonts w:ascii="Arial" w:hAnsi="Arial"/>
          <w:szCs w:val="24"/>
          <w:rtl/>
        </w:rPr>
      </w:pPr>
      <w:r>
        <w:rPr>
          <w:rFonts w:ascii="Arial" w:hAnsi="Arial"/>
          <w:szCs w:val="24"/>
          <w:rtl/>
        </w:rPr>
        <w:t xml:space="preserve">נוסח הערבות יהיה כמפורט </w:t>
      </w:r>
      <w:r>
        <w:rPr>
          <w:rFonts w:ascii="Arial" w:hAnsi="Arial"/>
          <w:b/>
          <w:bCs/>
          <w:szCs w:val="24"/>
          <w:highlight w:val="yellow"/>
          <w:rtl/>
        </w:rPr>
        <w:t xml:space="preserve">בנספח </w:t>
      </w:r>
      <w:r>
        <w:rPr>
          <w:rFonts w:ascii="Arial" w:hAnsi="Arial" w:hint="eastAsia"/>
          <w:b/>
          <w:bCs/>
          <w:szCs w:val="24"/>
          <w:highlight w:val="yellow"/>
          <w:rtl/>
        </w:rPr>
        <w:t>ג</w:t>
      </w:r>
      <w:r>
        <w:rPr>
          <w:rFonts w:ascii="Arial" w:hAnsi="Arial"/>
          <w:b/>
          <w:bCs/>
          <w:szCs w:val="24"/>
          <w:rtl/>
        </w:rPr>
        <w:t>'</w:t>
      </w:r>
      <w:r>
        <w:rPr>
          <w:rFonts w:ascii="Arial" w:hAnsi="Arial"/>
          <w:szCs w:val="24"/>
          <w:rtl/>
        </w:rPr>
        <w:t xml:space="preserve"> המצורף למכרז והיא תיחתם על-ידי מורשי חתימה מטעם הבנק/ חב' הביטוח. תוקפה יהיה</w:t>
      </w:r>
      <w:r>
        <w:rPr>
          <w:rFonts w:ascii="Arial" w:hAnsi="Arial" w:hint="cs"/>
          <w:szCs w:val="24"/>
          <w:rtl/>
        </w:rPr>
        <w:t xml:space="preserve"> מיום </w:t>
      </w:r>
      <w:r w:rsidRPr="00E42CD1">
        <w:rPr>
          <w:rFonts w:ascii="Arial" w:hAnsi="Arial" w:hint="cs"/>
          <w:b/>
          <w:bCs/>
          <w:szCs w:val="24"/>
          <w:u w:val="single"/>
          <w:rtl/>
        </w:rPr>
        <w:t>4.8.</w:t>
      </w:r>
      <w:r>
        <w:rPr>
          <w:rFonts w:ascii="Arial" w:hAnsi="Arial" w:hint="cs"/>
          <w:b/>
          <w:bCs/>
          <w:szCs w:val="24"/>
          <w:u w:val="single"/>
          <w:rtl/>
        </w:rPr>
        <w:t>2011</w:t>
      </w:r>
      <w:r>
        <w:rPr>
          <w:rFonts w:ascii="Arial" w:hAnsi="Arial" w:hint="cs"/>
          <w:szCs w:val="24"/>
          <w:rtl/>
        </w:rPr>
        <w:t xml:space="preserve"> </w:t>
      </w:r>
      <w:r>
        <w:rPr>
          <w:rFonts w:ascii="Arial" w:hAnsi="Arial"/>
          <w:szCs w:val="24"/>
          <w:rtl/>
        </w:rPr>
        <w:t xml:space="preserve"> עד </w:t>
      </w:r>
      <w:r w:rsidRPr="00E42CD1">
        <w:rPr>
          <w:rFonts w:ascii="Arial" w:hAnsi="Arial"/>
          <w:szCs w:val="24"/>
          <w:rtl/>
        </w:rPr>
        <w:t xml:space="preserve">יום  </w:t>
      </w:r>
      <w:r w:rsidRPr="00E42CD1">
        <w:rPr>
          <w:rFonts w:ascii="Arial" w:hAnsi="Arial" w:hint="cs"/>
          <w:szCs w:val="24"/>
          <w:rtl/>
        </w:rPr>
        <w:t xml:space="preserve"> </w:t>
      </w:r>
      <w:r w:rsidRPr="00E42CD1">
        <w:rPr>
          <w:rFonts w:ascii="Arial" w:hAnsi="Arial" w:hint="cs"/>
          <w:b/>
          <w:bCs/>
          <w:szCs w:val="24"/>
          <w:u w:val="single"/>
          <w:rtl/>
        </w:rPr>
        <w:t>31.12.2011</w:t>
      </w:r>
      <w:r w:rsidRPr="00E42CD1">
        <w:rPr>
          <w:rFonts w:ascii="Arial" w:hAnsi="Arial" w:hint="cs"/>
          <w:szCs w:val="24"/>
          <w:rtl/>
        </w:rPr>
        <w:t>.</w:t>
      </w:r>
      <w:r>
        <w:rPr>
          <w:rFonts w:ascii="Arial" w:hAnsi="Arial" w:hint="cs"/>
          <w:szCs w:val="24"/>
          <w:rtl/>
        </w:rPr>
        <w:t xml:space="preserve"> </w:t>
      </w:r>
    </w:p>
    <w:p w:rsidR="00D047D2" w:rsidRPr="0046648C" w:rsidRDefault="00D047D2" w:rsidP="00D047D2">
      <w:pPr>
        <w:ind w:left="979"/>
        <w:jc w:val="both"/>
        <w:rPr>
          <w:rFonts w:ascii="Arial" w:hAnsi="Arial"/>
          <w:szCs w:val="24"/>
          <w:rtl/>
        </w:rPr>
      </w:pPr>
    </w:p>
    <w:p w:rsidR="00D047D2" w:rsidRPr="0046648C" w:rsidRDefault="00D047D2" w:rsidP="00D047D2">
      <w:pPr>
        <w:ind w:left="270"/>
        <w:jc w:val="both"/>
        <w:rPr>
          <w:rFonts w:ascii="Arial" w:hAnsi="Arial"/>
          <w:szCs w:val="24"/>
          <w:rtl/>
        </w:rPr>
      </w:pPr>
      <w:r>
        <w:rPr>
          <w:rFonts w:ascii="Arial" w:hAnsi="Arial"/>
          <w:szCs w:val="24"/>
          <w:rtl/>
        </w:rPr>
        <w:t>ערבות מחברת הביטוח תינתן מחברה שברשותה רישיון לעסוק בביטוח ע"פ חוק הפיקוח על נכסי הביטוח, התשמ"א- 1981. החתימה על ערבות זו תהיה של חברת הביטוח ולא של סוכן מטעמה. את רשימת</w:t>
      </w:r>
      <w:r>
        <w:rPr>
          <w:rFonts w:ascii="Arial" w:hAnsi="Arial"/>
          <w:szCs w:val="24"/>
        </w:rPr>
        <w:t xml:space="preserve"> </w:t>
      </w:r>
      <w:r>
        <w:rPr>
          <w:rFonts w:ascii="Arial" w:hAnsi="Arial"/>
          <w:szCs w:val="24"/>
          <w:rtl/>
        </w:rPr>
        <w:t>המבטחים</w:t>
      </w:r>
      <w:r>
        <w:rPr>
          <w:rFonts w:ascii="Arial" w:hAnsi="Arial"/>
          <w:szCs w:val="24"/>
        </w:rPr>
        <w:t xml:space="preserve"> </w:t>
      </w:r>
      <w:r>
        <w:rPr>
          <w:rFonts w:ascii="Arial" w:hAnsi="Arial"/>
          <w:szCs w:val="24"/>
          <w:rtl/>
        </w:rPr>
        <w:t>בעלי</w:t>
      </w:r>
      <w:r>
        <w:rPr>
          <w:rFonts w:ascii="Arial" w:hAnsi="Arial"/>
          <w:szCs w:val="24"/>
        </w:rPr>
        <w:t xml:space="preserve"> </w:t>
      </w:r>
      <w:r>
        <w:rPr>
          <w:rFonts w:ascii="Arial" w:hAnsi="Arial"/>
          <w:szCs w:val="24"/>
          <w:rtl/>
        </w:rPr>
        <w:t>רישיון</w:t>
      </w:r>
      <w:r>
        <w:rPr>
          <w:rFonts w:ascii="Arial" w:hAnsi="Arial"/>
          <w:szCs w:val="24"/>
        </w:rPr>
        <w:t xml:space="preserve"> </w:t>
      </w:r>
      <w:r>
        <w:rPr>
          <w:rFonts w:ascii="Arial" w:hAnsi="Arial"/>
          <w:szCs w:val="24"/>
          <w:rtl/>
        </w:rPr>
        <w:t>לפעול</w:t>
      </w:r>
      <w:r>
        <w:rPr>
          <w:rFonts w:ascii="Arial" w:hAnsi="Arial"/>
          <w:szCs w:val="24"/>
        </w:rPr>
        <w:t xml:space="preserve"> </w:t>
      </w:r>
      <w:r>
        <w:rPr>
          <w:rFonts w:ascii="Arial" w:hAnsi="Arial"/>
          <w:szCs w:val="24"/>
          <w:rtl/>
        </w:rPr>
        <w:t>בענף</w:t>
      </w:r>
      <w:r>
        <w:rPr>
          <w:rFonts w:ascii="Arial" w:hAnsi="Arial"/>
          <w:szCs w:val="24"/>
        </w:rPr>
        <w:t xml:space="preserve"> </w:t>
      </w:r>
      <w:r>
        <w:rPr>
          <w:rFonts w:ascii="Arial" w:hAnsi="Arial"/>
          <w:szCs w:val="24"/>
          <w:rtl/>
        </w:rPr>
        <w:t>הביטוח</w:t>
      </w:r>
      <w:r>
        <w:rPr>
          <w:rFonts w:ascii="Arial" w:hAnsi="Arial"/>
          <w:szCs w:val="24"/>
        </w:rPr>
        <w:t xml:space="preserve"> </w:t>
      </w:r>
      <w:r>
        <w:rPr>
          <w:rFonts w:ascii="Arial" w:hAnsi="Arial"/>
          <w:szCs w:val="24"/>
          <w:rtl/>
        </w:rPr>
        <w:t>למתן</w:t>
      </w:r>
      <w:r>
        <w:rPr>
          <w:rFonts w:ascii="Arial" w:hAnsi="Arial"/>
          <w:szCs w:val="24"/>
        </w:rPr>
        <w:t xml:space="preserve"> </w:t>
      </w:r>
      <w:r>
        <w:rPr>
          <w:rFonts w:ascii="Arial" w:hAnsi="Arial"/>
          <w:szCs w:val="24"/>
          <w:rtl/>
        </w:rPr>
        <w:t>ערבויות ניתן לקבל במשרדנו.</w:t>
      </w:r>
    </w:p>
    <w:p w:rsidR="00D047D2" w:rsidRPr="0046648C" w:rsidRDefault="00D047D2" w:rsidP="00D047D2">
      <w:pPr>
        <w:ind w:left="979"/>
        <w:jc w:val="both"/>
        <w:rPr>
          <w:szCs w:val="24"/>
          <w:rtl/>
        </w:rPr>
      </w:pPr>
    </w:p>
    <w:p w:rsidR="00D047D2" w:rsidRPr="0046648C" w:rsidRDefault="00D047D2" w:rsidP="00D047D2">
      <w:pPr>
        <w:ind w:left="270"/>
        <w:jc w:val="both"/>
        <w:rPr>
          <w:szCs w:val="24"/>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תהיה</w:t>
      </w:r>
      <w:r>
        <w:rPr>
          <w:szCs w:val="24"/>
          <w:rtl/>
        </w:rPr>
        <w:t xml:space="preserve"> </w:t>
      </w:r>
      <w:r>
        <w:rPr>
          <w:rFonts w:hint="eastAsia"/>
          <w:szCs w:val="24"/>
          <w:rtl/>
        </w:rPr>
        <w:t>רשאית</w:t>
      </w:r>
      <w:r>
        <w:rPr>
          <w:szCs w:val="24"/>
          <w:rtl/>
        </w:rPr>
        <w:t xml:space="preserve"> </w:t>
      </w:r>
      <w:r>
        <w:rPr>
          <w:rFonts w:hint="eastAsia"/>
          <w:szCs w:val="24"/>
          <w:rtl/>
        </w:rPr>
        <w:t>לדרוש</w:t>
      </w:r>
      <w:r>
        <w:rPr>
          <w:szCs w:val="24"/>
          <w:rtl/>
        </w:rPr>
        <w:t xml:space="preserve"> </w:t>
      </w:r>
      <w:r>
        <w:rPr>
          <w:rFonts w:hint="eastAsia"/>
          <w:szCs w:val="24"/>
          <w:rtl/>
        </w:rPr>
        <w:t>הארכת</w:t>
      </w:r>
      <w:r>
        <w:rPr>
          <w:szCs w:val="24"/>
          <w:rtl/>
        </w:rPr>
        <w:t xml:space="preserve">/ות </w:t>
      </w:r>
      <w:r>
        <w:rPr>
          <w:rFonts w:hint="eastAsia"/>
          <w:szCs w:val="24"/>
          <w:rtl/>
        </w:rPr>
        <w:t>תוקף</w:t>
      </w:r>
      <w:r>
        <w:rPr>
          <w:szCs w:val="24"/>
          <w:rtl/>
        </w:rPr>
        <w:t xml:space="preserve"> </w:t>
      </w:r>
      <w:r>
        <w:rPr>
          <w:rFonts w:hint="eastAsia"/>
          <w:szCs w:val="24"/>
          <w:rtl/>
        </w:rPr>
        <w:t>הערבות</w:t>
      </w:r>
      <w:r>
        <w:rPr>
          <w:szCs w:val="24"/>
          <w:rtl/>
        </w:rPr>
        <w:t xml:space="preserve">, </w:t>
      </w:r>
      <w:r>
        <w:rPr>
          <w:rFonts w:hint="eastAsia"/>
          <w:szCs w:val="24"/>
          <w:rtl/>
        </w:rPr>
        <w:t>כל</w:t>
      </w:r>
      <w:r>
        <w:rPr>
          <w:szCs w:val="24"/>
          <w:rtl/>
        </w:rPr>
        <w:t xml:space="preserve"> </w:t>
      </w:r>
      <w:r>
        <w:rPr>
          <w:rFonts w:hint="eastAsia"/>
          <w:szCs w:val="24"/>
          <w:rtl/>
        </w:rPr>
        <w:t>עוד</w:t>
      </w:r>
      <w:r>
        <w:rPr>
          <w:szCs w:val="24"/>
          <w:rtl/>
        </w:rPr>
        <w:t xml:space="preserve"> </w:t>
      </w:r>
      <w:r>
        <w:rPr>
          <w:rFonts w:hint="eastAsia"/>
          <w:szCs w:val="24"/>
          <w:rtl/>
        </w:rPr>
        <w:t>לא</w:t>
      </w:r>
      <w:r>
        <w:rPr>
          <w:szCs w:val="24"/>
          <w:rtl/>
        </w:rPr>
        <w:t xml:space="preserve"> </w:t>
      </w:r>
      <w:r>
        <w:rPr>
          <w:rFonts w:hint="eastAsia"/>
          <w:szCs w:val="24"/>
          <w:rtl/>
        </w:rPr>
        <w:t>התקבלה</w:t>
      </w:r>
      <w:r>
        <w:rPr>
          <w:szCs w:val="24"/>
          <w:rtl/>
        </w:rPr>
        <w:t xml:space="preserve"> </w:t>
      </w:r>
      <w:r>
        <w:rPr>
          <w:rFonts w:hint="eastAsia"/>
          <w:szCs w:val="24"/>
          <w:rtl/>
        </w:rPr>
        <w:t>החלטה</w:t>
      </w:r>
      <w:r>
        <w:rPr>
          <w:szCs w:val="24"/>
          <w:rtl/>
        </w:rPr>
        <w:t xml:space="preserve"> </w:t>
      </w:r>
      <w:r>
        <w:rPr>
          <w:rFonts w:hint="eastAsia"/>
          <w:szCs w:val="24"/>
          <w:rtl/>
        </w:rPr>
        <w:t>בדבר</w:t>
      </w:r>
      <w:r>
        <w:rPr>
          <w:szCs w:val="24"/>
          <w:rtl/>
        </w:rPr>
        <w:t xml:space="preserve"> </w:t>
      </w:r>
      <w:r>
        <w:rPr>
          <w:rFonts w:hint="eastAsia"/>
          <w:szCs w:val="24"/>
          <w:rtl/>
        </w:rPr>
        <w:t>זוכה</w:t>
      </w:r>
      <w:r>
        <w:rPr>
          <w:szCs w:val="24"/>
          <w:rtl/>
        </w:rPr>
        <w:t xml:space="preserve">/ים </w:t>
      </w:r>
      <w:r>
        <w:rPr>
          <w:rFonts w:hint="eastAsia"/>
          <w:szCs w:val="24"/>
          <w:rtl/>
        </w:rPr>
        <w:t>במכרז</w:t>
      </w:r>
      <w:r>
        <w:rPr>
          <w:szCs w:val="24"/>
          <w:rtl/>
        </w:rPr>
        <w:t>.</w:t>
      </w:r>
    </w:p>
    <w:p w:rsidR="00D047D2" w:rsidRPr="0046648C" w:rsidRDefault="00D047D2" w:rsidP="00D047D2">
      <w:pPr>
        <w:ind w:left="658"/>
        <w:jc w:val="both"/>
        <w:rPr>
          <w:szCs w:val="24"/>
          <w:rtl/>
        </w:rPr>
      </w:pPr>
    </w:p>
    <w:p w:rsidR="00D047D2" w:rsidRPr="0046648C" w:rsidRDefault="00D047D2" w:rsidP="00D047D2">
      <w:pPr>
        <w:ind w:left="270"/>
        <w:jc w:val="both"/>
        <w:rPr>
          <w:rFonts w:ascii="Arial" w:hAnsi="Arial"/>
          <w:szCs w:val="24"/>
          <w:rtl/>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תהיה</w:t>
      </w:r>
      <w:r>
        <w:rPr>
          <w:szCs w:val="24"/>
          <w:rtl/>
        </w:rPr>
        <w:t xml:space="preserve"> </w:t>
      </w:r>
      <w:r>
        <w:rPr>
          <w:rFonts w:hint="eastAsia"/>
          <w:szCs w:val="24"/>
          <w:rtl/>
        </w:rPr>
        <w:t>רשאית</w:t>
      </w:r>
      <w:r>
        <w:rPr>
          <w:szCs w:val="24"/>
          <w:rtl/>
        </w:rPr>
        <w:t xml:space="preserve"> </w:t>
      </w:r>
      <w:r>
        <w:rPr>
          <w:rFonts w:hint="eastAsia"/>
          <w:szCs w:val="24"/>
          <w:rtl/>
        </w:rPr>
        <w:t>לחלט</w:t>
      </w:r>
      <w:r>
        <w:rPr>
          <w:szCs w:val="24"/>
          <w:rtl/>
        </w:rPr>
        <w:t xml:space="preserve"> </w:t>
      </w:r>
      <w:r>
        <w:rPr>
          <w:rFonts w:hint="eastAsia"/>
          <w:szCs w:val="24"/>
          <w:rtl/>
        </w:rPr>
        <w:t>את</w:t>
      </w:r>
      <w:r>
        <w:rPr>
          <w:szCs w:val="24"/>
          <w:rtl/>
        </w:rPr>
        <w:t xml:space="preserve"> </w:t>
      </w:r>
      <w:r>
        <w:rPr>
          <w:rFonts w:hint="eastAsia"/>
          <w:szCs w:val="24"/>
          <w:rtl/>
        </w:rPr>
        <w:t>סכום</w:t>
      </w:r>
      <w:r>
        <w:rPr>
          <w:szCs w:val="24"/>
          <w:rtl/>
        </w:rPr>
        <w:t xml:space="preserve"> </w:t>
      </w:r>
      <w:r>
        <w:rPr>
          <w:rFonts w:hint="eastAsia"/>
          <w:szCs w:val="24"/>
          <w:rtl/>
        </w:rPr>
        <w:t>הערבות</w:t>
      </w:r>
      <w:r>
        <w:rPr>
          <w:szCs w:val="24"/>
          <w:rtl/>
        </w:rPr>
        <w:t xml:space="preserve">, </w:t>
      </w:r>
      <w:r>
        <w:rPr>
          <w:rFonts w:hint="eastAsia"/>
          <w:szCs w:val="24"/>
          <w:rtl/>
        </w:rPr>
        <w:t>כולו</w:t>
      </w:r>
      <w:r>
        <w:rPr>
          <w:szCs w:val="24"/>
          <w:rtl/>
        </w:rPr>
        <w:t xml:space="preserve"> </w:t>
      </w:r>
      <w:r>
        <w:rPr>
          <w:rFonts w:hint="eastAsia"/>
          <w:szCs w:val="24"/>
          <w:rtl/>
        </w:rPr>
        <w:t>או</w:t>
      </w:r>
      <w:r>
        <w:rPr>
          <w:szCs w:val="24"/>
          <w:rtl/>
        </w:rPr>
        <w:t xml:space="preserve"> </w:t>
      </w:r>
      <w:r>
        <w:rPr>
          <w:rFonts w:hint="eastAsia"/>
          <w:szCs w:val="24"/>
          <w:rtl/>
        </w:rPr>
        <w:t>חלקו</w:t>
      </w:r>
      <w:r>
        <w:rPr>
          <w:szCs w:val="24"/>
          <w:rtl/>
        </w:rPr>
        <w:t xml:space="preserve">, </w:t>
      </w:r>
      <w:r>
        <w:rPr>
          <w:rFonts w:hint="eastAsia"/>
          <w:szCs w:val="24"/>
          <w:rtl/>
        </w:rPr>
        <w:t>במידה</w:t>
      </w:r>
      <w:r>
        <w:rPr>
          <w:szCs w:val="24"/>
          <w:rtl/>
        </w:rPr>
        <w:t xml:space="preserve"> </w:t>
      </w:r>
      <w:r>
        <w:rPr>
          <w:rFonts w:hint="eastAsia"/>
          <w:szCs w:val="24"/>
          <w:rtl/>
        </w:rPr>
        <w:t>וחזר</w:t>
      </w:r>
      <w:r>
        <w:rPr>
          <w:szCs w:val="24"/>
          <w:rtl/>
        </w:rPr>
        <w:t xml:space="preserve"> </w:t>
      </w:r>
      <w:r>
        <w:rPr>
          <w:rFonts w:hint="eastAsia"/>
          <w:szCs w:val="24"/>
          <w:rtl/>
        </w:rPr>
        <w:t>בו</w:t>
      </w:r>
      <w:r>
        <w:rPr>
          <w:szCs w:val="24"/>
          <w:rtl/>
        </w:rPr>
        <w:t xml:space="preserve"> </w:t>
      </w:r>
      <w:r>
        <w:rPr>
          <w:rFonts w:hint="eastAsia"/>
          <w:szCs w:val="24"/>
          <w:rtl/>
        </w:rPr>
        <w:t>מציע</w:t>
      </w:r>
      <w:r>
        <w:rPr>
          <w:szCs w:val="24"/>
          <w:rtl/>
        </w:rPr>
        <w:t xml:space="preserve"> </w:t>
      </w:r>
      <w:r>
        <w:rPr>
          <w:rFonts w:hint="eastAsia"/>
          <w:szCs w:val="24"/>
          <w:rtl/>
        </w:rPr>
        <w:t>מהצעתו</w:t>
      </w:r>
      <w:r>
        <w:rPr>
          <w:szCs w:val="24"/>
          <w:rtl/>
        </w:rPr>
        <w:t xml:space="preserve"> </w:t>
      </w:r>
      <w:r>
        <w:rPr>
          <w:rFonts w:hint="eastAsia"/>
          <w:szCs w:val="24"/>
          <w:rtl/>
        </w:rPr>
        <w:t>לאחר</w:t>
      </w:r>
      <w:r>
        <w:rPr>
          <w:szCs w:val="24"/>
          <w:rtl/>
        </w:rPr>
        <w:t xml:space="preserve"> </w:t>
      </w:r>
      <w:r>
        <w:rPr>
          <w:rFonts w:hint="eastAsia"/>
          <w:szCs w:val="24"/>
          <w:rtl/>
        </w:rPr>
        <w:t>פתיחת</w:t>
      </w:r>
      <w:r>
        <w:rPr>
          <w:szCs w:val="24"/>
          <w:rtl/>
        </w:rPr>
        <w:t xml:space="preserve"> </w:t>
      </w:r>
      <w:r>
        <w:rPr>
          <w:rFonts w:hint="eastAsia"/>
          <w:szCs w:val="24"/>
          <w:rtl/>
        </w:rPr>
        <w:t>תיבת</w:t>
      </w:r>
      <w:r>
        <w:rPr>
          <w:szCs w:val="24"/>
          <w:rtl/>
        </w:rPr>
        <w:t xml:space="preserve"> </w:t>
      </w:r>
      <w:r>
        <w:rPr>
          <w:rFonts w:hint="eastAsia"/>
          <w:szCs w:val="24"/>
          <w:rtl/>
        </w:rPr>
        <w:t>המכרזים</w:t>
      </w:r>
      <w:r>
        <w:rPr>
          <w:szCs w:val="24"/>
          <w:rtl/>
        </w:rPr>
        <w:t xml:space="preserve"> </w:t>
      </w:r>
      <w:r>
        <w:rPr>
          <w:rFonts w:hint="eastAsia"/>
          <w:szCs w:val="24"/>
          <w:rtl/>
        </w:rPr>
        <w:t>או</w:t>
      </w:r>
      <w:r>
        <w:rPr>
          <w:szCs w:val="24"/>
          <w:rtl/>
        </w:rPr>
        <w:t xml:space="preserve"> </w:t>
      </w:r>
      <w:r>
        <w:rPr>
          <w:rFonts w:hint="eastAsia"/>
          <w:szCs w:val="24"/>
          <w:rtl/>
        </w:rPr>
        <w:t>בנסיבות</w:t>
      </w:r>
      <w:r>
        <w:rPr>
          <w:szCs w:val="24"/>
          <w:rtl/>
        </w:rPr>
        <w:t xml:space="preserve"> </w:t>
      </w:r>
      <w:r>
        <w:rPr>
          <w:rFonts w:hint="eastAsia"/>
          <w:szCs w:val="24"/>
          <w:rtl/>
        </w:rPr>
        <w:t>שבהן</w:t>
      </w:r>
      <w:r>
        <w:rPr>
          <w:szCs w:val="24"/>
          <w:rtl/>
        </w:rPr>
        <w:t xml:space="preserve"> </w:t>
      </w:r>
      <w:r>
        <w:rPr>
          <w:rFonts w:hint="eastAsia"/>
          <w:szCs w:val="24"/>
          <w:rtl/>
        </w:rPr>
        <w:t>מציע</w:t>
      </w:r>
      <w:r>
        <w:rPr>
          <w:szCs w:val="24"/>
          <w:rtl/>
        </w:rPr>
        <w:t xml:space="preserve"> </w:t>
      </w:r>
      <w:r>
        <w:rPr>
          <w:rFonts w:hint="eastAsia"/>
          <w:szCs w:val="24"/>
          <w:rtl/>
        </w:rPr>
        <w:t>שזכה</w:t>
      </w:r>
      <w:r>
        <w:rPr>
          <w:szCs w:val="24"/>
          <w:rtl/>
        </w:rPr>
        <w:t xml:space="preserve"> </w:t>
      </w:r>
      <w:r>
        <w:rPr>
          <w:rFonts w:hint="eastAsia"/>
          <w:szCs w:val="24"/>
          <w:rtl/>
        </w:rPr>
        <w:t>במכרז</w:t>
      </w:r>
      <w:r>
        <w:rPr>
          <w:szCs w:val="24"/>
          <w:rtl/>
        </w:rPr>
        <w:t xml:space="preserve"> </w:t>
      </w:r>
      <w:r>
        <w:rPr>
          <w:rFonts w:hint="eastAsia"/>
          <w:szCs w:val="24"/>
          <w:rtl/>
        </w:rPr>
        <w:t>סירב</w:t>
      </w:r>
      <w:r>
        <w:rPr>
          <w:szCs w:val="24"/>
          <w:rtl/>
        </w:rPr>
        <w:t xml:space="preserve"> </w:t>
      </w:r>
      <w:r>
        <w:rPr>
          <w:rFonts w:hint="eastAsia"/>
          <w:szCs w:val="24"/>
          <w:rtl/>
        </w:rPr>
        <w:t>לחתום</w:t>
      </w:r>
      <w:r>
        <w:rPr>
          <w:szCs w:val="24"/>
          <w:rtl/>
        </w:rPr>
        <w:t xml:space="preserve"> </w:t>
      </w:r>
      <w:r>
        <w:rPr>
          <w:rFonts w:hint="eastAsia"/>
          <w:szCs w:val="24"/>
          <w:rtl/>
        </w:rPr>
        <w:t>על</w:t>
      </w:r>
      <w:r>
        <w:rPr>
          <w:szCs w:val="24"/>
          <w:rtl/>
        </w:rPr>
        <w:t xml:space="preserve"> </w:t>
      </w:r>
      <w:r>
        <w:rPr>
          <w:rFonts w:hint="eastAsia"/>
          <w:szCs w:val="24"/>
          <w:rtl/>
        </w:rPr>
        <w:t>ההסכם</w:t>
      </w:r>
      <w:r>
        <w:rPr>
          <w:szCs w:val="24"/>
          <w:rtl/>
        </w:rPr>
        <w:t xml:space="preserve">, </w:t>
      </w:r>
      <w:r>
        <w:rPr>
          <w:rFonts w:hint="eastAsia"/>
          <w:szCs w:val="24"/>
          <w:rtl/>
        </w:rPr>
        <w:t>לא</w:t>
      </w:r>
      <w:r>
        <w:rPr>
          <w:szCs w:val="24"/>
          <w:rtl/>
        </w:rPr>
        <w:t xml:space="preserve"> </w:t>
      </w:r>
      <w:r>
        <w:rPr>
          <w:rFonts w:hint="eastAsia"/>
          <w:szCs w:val="24"/>
          <w:rtl/>
        </w:rPr>
        <w:t>צירף</w:t>
      </w:r>
      <w:r>
        <w:rPr>
          <w:szCs w:val="24"/>
          <w:rtl/>
        </w:rPr>
        <w:t xml:space="preserve"> </w:t>
      </w:r>
      <w:r>
        <w:rPr>
          <w:rFonts w:hint="eastAsia"/>
          <w:szCs w:val="24"/>
          <w:rtl/>
        </w:rPr>
        <w:t>ערבות</w:t>
      </w:r>
      <w:r>
        <w:rPr>
          <w:szCs w:val="24"/>
          <w:rtl/>
        </w:rPr>
        <w:t xml:space="preserve"> </w:t>
      </w:r>
      <w:r>
        <w:rPr>
          <w:rFonts w:hint="eastAsia"/>
          <w:szCs w:val="24"/>
          <w:rtl/>
        </w:rPr>
        <w:t>ביצוע</w:t>
      </w:r>
      <w:r>
        <w:rPr>
          <w:szCs w:val="24"/>
          <w:rtl/>
        </w:rPr>
        <w:t xml:space="preserve"> </w:t>
      </w:r>
      <w:r>
        <w:rPr>
          <w:rFonts w:hint="eastAsia"/>
          <w:szCs w:val="24"/>
          <w:rtl/>
        </w:rPr>
        <w:t>או</w:t>
      </w:r>
      <w:r>
        <w:rPr>
          <w:szCs w:val="24"/>
          <w:rtl/>
        </w:rPr>
        <w:t xml:space="preserve"> </w:t>
      </w:r>
      <w:r>
        <w:rPr>
          <w:rFonts w:hint="eastAsia"/>
          <w:szCs w:val="24"/>
          <w:rtl/>
        </w:rPr>
        <w:t>לא</w:t>
      </w:r>
      <w:r>
        <w:rPr>
          <w:szCs w:val="24"/>
          <w:rtl/>
        </w:rPr>
        <w:t xml:space="preserve"> </w:t>
      </w:r>
      <w:r>
        <w:rPr>
          <w:rFonts w:hint="eastAsia"/>
          <w:szCs w:val="24"/>
          <w:rtl/>
        </w:rPr>
        <w:t>ביצע</w:t>
      </w:r>
      <w:r>
        <w:rPr>
          <w:szCs w:val="24"/>
          <w:rtl/>
        </w:rPr>
        <w:t xml:space="preserve"> </w:t>
      </w:r>
      <w:r>
        <w:rPr>
          <w:rFonts w:hint="eastAsia"/>
          <w:szCs w:val="24"/>
          <w:rtl/>
        </w:rPr>
        <w:t>כל</w:t>
      </w:r>
      <w:r>
        <w:rPr>
          <w:szCs w:val="24"/>
          <w:rtl/>
        </w:rPr>
        <w:t xml:space="preserve"> </w:t>
      </w:r>
      <w:r>
        <w:rPr>
          <w:rFonts w:hint="eastAsia"/>
          <w:szCs w:val="24"/>
          <w:rtl/>
        </w:rPr>
        <w:t>דרישה</w:t>
      </w:r>
      <w:r>
        <w:rPr>
          <w:szCs w:val="24"/>
          <w:rtl/>
        </w:rPr>
        <w:t xml:space="preserve"> </w:t>
      </w:r>
      <w:r>
        <w:rPr>
          <w:rFonts w:hint="eastAsia"/>
          <w:szCs w:val="24"/>
          <w:rtl/>
        </w:rPr>
        <w:t>אחרת</w:t>
      </w:r>
      <w:r>
        <w:rPr>
          <w:szCs w:val="24"/>
          <w:rtl/>
        </w:rPr>
        <w:t xml:space="preserve"> </w:t>
      </w:r>
      <w:r>
        <w:rPr>
          <w:rFonts w:hint="eastAsia"/>
          <w:szCs w:val="24"/>
          <w:rtl/>
        </w:rPr>
        <w:t>שבה</w:t>
      </w:r>
      <w:r>
        <w:rPr>
          <w:szCs w:val="24"/>
          <w:rtl/>
        </w:rPr>
        <w:t xml:space="preserve"> </w:t>
      </w:r>
      <w:r>
        <w:rPr>
          <w:rFonts w:hint="eastAsia"/>
          <w:szCs w:val="24"/>
          <w:rtl/>
        </w:rPr>
        <w:t>הוא</w:t>
      </w:r>
      <w:r>
        <w:rPr>
          <w:szCs w:val="24"/>
          <w:rtl/>
        </w:rPr>
        <w:t xml:space="preserve"> </w:t>
      </w:r>
      <w:r>
        <w:rPr>
          <w:rFonts w:hint="eastAsia"/>
          <w:szCs w:val="24"/>
          <w:rtl/>
        </w:rPr>
        <w:t>מחויב</w:t>
      </w:r>
      <w:r>
        <w:rPr>
          <w:szCs w:val="24"/>
          <w:rtl/>
        </w:rPr>
        <w:t xml:space="preserve"> </w:t>
      </w:r>
      <w:r>
        <w:rPr>
          <w:rFonts w:hint="eastAsia"/>
          <w:szCs w:val="24"/>
          <w:rtl/>
        </w:rPr>
        <w:t>בהתאם</w:t>
      </w:r>
      <w:r>
        <w:rPr>
          <w:szCs w:val="24"/>
          <w:rtl/>
        </w:rPr>
        <w:t xml:space="preserve"> </w:t>
      </w:r>
      <w:r>
        <w:rPr>
          <w:rFonts w:hint="eastAsia"/>
          <w:szCs w:val="24"/>
          <w:rtl/>
        </w:rPr>
        <w:t>לקבוע</w:t>
      </w:r>
      <w:r>
        <w:rPr>
          <w:szCs w:val="24"/>
          <w:rtl/>
        </w:rPr>
        <w:t xml:space="preserve"> </w:t>
      </w:r>
      <w:r>
        <w:rPr>
          <w:rFonts w:hint="eastAsia"/>
          <w:szCs w:val="24"/>
          <w:rtl/>
        </w:rPr>
        <w:t>בהצעתו</w:t>
      </w:r>
      <w:r>
        <w:rPr>
          <w:szCs w:val="24"/>
          <w:rtl/>
        </w:rPr>
        <w:t xml:space="preserve"> </w:t>
      </w:r>
      <w:r>
        <w:rPr>
          <w:rFonts w:hint="eastAsia"/>
          <w:szCs w:val="24"/>
          <w:rtl/>
        </w:rPr>
        <w:t>ובהתאם</w:t>
      </w:r>
      <w:r>
        <w:rPr>
          <w:szCs w:val="24"/>
          <w:rtl/>
        </w:rPr>
        <w:t xml:space="preserve"> </w:t>
      </w:r>
      <w:r>
        <w:rPr>
          <w:rFonts w:hint="eastAsia"/>
          <w:szCs w:val="24"/>
          <w:rtl/>
        </w:rPr>
        <w:t>לאמור</w:t>
      </w:r>
      <w:r>
        <w:rPr>
          <w:szCs w:val="24"/>
          <w:rtl/>
        </w:rPr>
        <w:t xml:space="preserve"> </w:t>
      </w:r>
      <w:r>
        <w:rPr>
          <w:rFonts w:hint="eastAsia"/>
          <w:szCs w:val="24"/>
          <w:rtl/>
        </w:rPr>
        <w:t>במכרז</w:t>
      </w:r>
      <w:r>
        <w:rPr>
          <w:szCs w:val="24"/>
          <w:rtl/>
        </w:rPr>
        <w:t xml:space="preserve"> </w:t>
      </w:r>
      <w:r>
        <w:rPr>
          <w:rFonts w:hint="eastAsia"/>
          <w:szCs w:val="24"/>
          <w:rtl/>
        </w:rPr>
        <w:t>זה</w:t>
      </w:r>
      <w:r>
        <w:rPr>
          <w:szCs w:val="24"/>
          <w:rtl/>
        </w:rPr>
        <w:t xml:space="preserve">, </w:t>
      </w:r>
      <w:r>
        <w:rPr>
          <w:rFonts w:hint="eastAsia"/>
          <w:szCs w:val="24"/>
          <w:rtl/>
        </w:rPr>
        <w:t>לרבות</w:t>
      </w:r>
      <w:r>
        <w:rPr>
          <w:szCs w:val="24"/>
          <w:rtl/>
        </w:rPr>
        <w:t xml:space="preserve"> </w:t>
      </w:r>
      <w:r>
        <w:rPr>
          <w:rFonts w:hint="eastAsia"/>
          <w:szCs w:val="24"/>
          <w:rtl/>
        </w:rPr>
        <w:t>הארכת</w:t>
      </w:r>
      <w:r>
        <w:rPr>
          <w:szCs w:val="24"/>
          <w:rtl/>
        </w:rPr>
        <w:t xml:space="preserve"> </w:t>
      </w:r>
      <w:r>
        <w:rPr>
          <w:rFonts w:hint="eastAsia"/>
          <w:szCs w:val="24"/>
          <w:rtl/>
        </w:rPr>
        <w:t>הערבות</w:t>
      </w:r>
      <w:r>
        <w:rPr>
          <w:szCs w:val="24"/>
          <w:rtl/>
        </w:rPr>
        <w:t xml:space="preserve"> </w:t>
      </w:r>
      <w:r>
        <w:rPr>
          <w:rFonts w:hint="eastAsia"/>
          <w:szCs w:val="24"/>
          <w:rtl/>
        </w:rPr>
        <w:t>כנדרש</w:t>
      </w:r>
      <w:r>
        <w:rPr>
          <w:szCs w:val="24"/>
          <w:rtl/>
        </w:rPr>
        <w:t>.</w:t>
      </w:r>
    </w:p>
    <w:p w:rsidR="00D047D2" w:rsidRPr="0046648C" w:rsidRDefault="00D047D2" w:rsidP="00D047D2">
      <w:pPr>
        <w:ind w:left="979"/>
        <w:jc w:val="both"/>
        <w:rPr>
          <w:szCs w:val="24"/>
          <w:rtl/>
        </w:rPr>
      </w:pPr>
    </w:p>
    <w:p w:rsidR="00D047D2" w:rsidRPr="0046648C" w:rsidRDefault="00D047D2" w:rsidP="00D047D2">
      <w:pPr>
        <w:ind w:left="270"/>
        <w:jc w:val="both"/>
        <w:rPr>
          <w:szCs w:val="24"/>
          <w:rtl/>
        </w:rPr>
      </w:pPr>
      <w:r>
        <w:rPr>
          <w:rFonts w:hint="eastAsia"/>
          <w:szCs w:val="24"/>
          <w:rtl/>
        </w:rPr>
        <w:t>הערבות</w:t>
      </w:r>
      <w:r>
        <w:rPr>
          <w:szCs w:val="24"/>
          <w:rtl/>
        </w:rPr>
        <w:t xml:space="preserve"> </w:t>
      </w:r>
      <w:r>
        <w:rPr>
          <w:rFonts w:hint="eastAsia"/>
          <w:szCs w:val="24"/>
          <w:rtl/>
        </w:rPr>
        <w:t>תוחזר</w:t>
      </w:r>
      <w:r>
        <w:rPr>
          <w:szCs w:val="24"/>
          <w:rtl/>
        </w:rPr>
        <w:t xml:space="preserve"> </w:t>
      </w:r>
      <w:r>
        <w:rPr>
          <w:rFonts w:hint="eastAsia"/>
          <w:szCs w:val="24"/>
          <w:rtl/>
        </w:rPr>
        <w:t>למציעים</w:t>
      </w:r>
      <w:r>
        <w:rPr>
          <w:szCs w:val="24"/>
          <w:rtl/>
        </w:rPr>
        <w:t xml:space="preserve"> </w:t>
      </w:r>
      <w:r>
        <w:rPr>
          <w:rFonts w:hint="eastAsia"/>
          <w:szCs w:val="24"/>
          <w:rtl/>
        </w:rPr>
        <w:t>שלא</w:t>
      </w:r>
      <w:r>
        <w:rPr>
          <w:szCs w:val="24"/>
          <w:rtl/>
        </w:rPr>
        <w:t xml:space="preserve"> </w:t>
      </w:r>
      <w:r>
        <w:rPr>
          <w:rFonts w:hint="eastAsia"/>
          <w:szCs w:val="24"/>
          <w:rtl/>
        </w:rPr>
        <w:t>זכו</w:t>
      </w:r>
      <w:r>
        <w:rPr>
          <w:szCs w:val="24"/>
          <w:rtl/>
        </w:rPr>
        <w:t xml:space="preserve"> </w:t>
      </w:r>
      <w:r>
        <w:rPr>
          <w:rFonts w:hint="eastAsia"/>
          <w:szCs w:val="24"/>
          <w:rtl/>
        </w:rPr>
        <w:t>במכרז</w:t>
      </w:r>
      <w:r>
        <w:rPr>
          <w:szCs w:val="24"/>
          <w:rtl/>
        </w:rPr>
        <w:t xml:space="preserve"> </w:t>
      </w:r>
      <w:r>
        <w:rPr>
          <w:rFonts w:hint="eastAsia"/>
          <w:szCs w:val="24"/>
          <w:rtl/>
        </w:rPr>
        <w:t>עם</w:t>
      </w:r>
      <w:r>
        <w:rPr>
          <w:szCs w:val="24"/>
          <w:rtl/>
        </w:rPr>
        <w:t xml:space="preserve"> </w:t>
      </w:r>
      <w:r>
        <w:rPr>
          <w:rFonts w:hint="eastAsia"/>
          <w:szCs w:val="24"/>
          <w:rtl/>
        </w:rPr>
        <w:t>פקיעת</w:t>
      </w:r>
      <w:r>
        <w:rPr>
          <w:szCs w:val="24"/>
          <w:rtl/>
        </w:rPr>
        <w:t xml:space="preserve"> </w:t>
      </w:r>
      <w:r>
        <w:rPr>
          <w:rFonts w:hint="eastAsia"/>
          <w:szCs w:val="24"/>
          <w:rtl/>
        </w:rPr>
        <w:t>הערבות</w:t>
      </w:r>
      <w:r>
        <w:rPr>
          <w:szCs w:val="24"/>
          <w:rtl/>
        </w:rPr>
        <w:t xml:space="preserve"> </w:t>
      </w:r>
      <w:r>
        <w:rPr>
          <w:rFonts w:hint="eastAsia"/>
          <w:szCs w:val="24"/>
          <w:rtl/>
        </w:rPr>
        <w:t>או</w:t>
      </w:r>
      <w:r>
        <w:rPr>
          <w:szCs w:val="24"/>
          <w:rtl/>
        </w:rPr>
        <w:t xml:space="preserve"> </w:t>
      </w:r>
      <w:r>
        <w:rPr>
          <w:rFonts w:hint="eastAsia"/>
          <w:szCs w:val="24"/>
          <w:rtl/>
        </w:rPr>
        <w:t>עם</w:t>
      </w:r>
      <w:r>
        <w:rPr>
          <w:szCs w:val="24"/>
          <w:rtl/>
        </w:rPr>
        <w:t xml:space="preserve"> </w:t>
      </w:r>
      <w:r>
        <w:rPr>
          <w:rFonts w:hint="eastAsia"/>
          <w:szCs w:val="24"/>
          <w:rtl/>
        </w:rPr>
        <w:t>חתימת</w:t>
      </w:r>
      <w:r>
        <w:rPr>
          <w:szCs w:val="24"/>
          <w:rtl/>
        </w:rPr>
        <w:t xml:space="preserve"> </w:t>
      </w:r>
      <w:r>
        <w:rPr>
          <w:rFonts w:hint="eastAsia"/>
          <w:szCs w:val="24"/>
          <w:rtl/>
        </w:rPr>
        <w:t>ההסכם</w:t>
      </w:r>
      <w:r>
        <w:rPr>
          <w:szCs w:val="24"/>
          <w:rtl/>
        </w:rPr>
        <w:t xml:space="preserve"> </w:t>
      </w:r>
      <w:r>
        <w:rPr>
          <w:rFonts w:hint="eastAsia"/>
          <w:szCs w:val="24"/>
          <w:rtl/>
        </w:rPr>
        <w:t>עם</w:t>
      </w:r>
      <w:r>
        <w:rPr>
          <w:szCs w:val="24"/>
          <w:rtl/>
        </w:rPr>
        <w:t xml:space="preserve"> </w:t>
      </w:r>
      <w:r>
        <w:rPr>
          <w:rFonts w:hint="eastAsia"/>
          <w:szCs w:val="24"/>
          <w:rtl/>
        </w:rPr>
        <w:t>הזוכה</w:t>
      </w:r>
      <w:r>
        <w:rPr>
          <w:szCs w:val="24"/>
          <w:rtl/>
        </w:rPr>
        <w:t xml:space="preserve"> </w:t>
      </w:r>
      <w:r>
        <w:rPr>
          <w:rFonts w:hint="eastAsia"/>
          <w:szCs w:val="24"/>
          <w:rtl/>
        </w:rPr>
        <w:t>במכרז</w:t>
      </w:r>
      <w:r>
        <w:rPr>
          <w:szCs w:val="24"/>
          <w:rtl/>
        </w:rPr>
        <w:t xml:space="preserve">, </w:t>
      </w:r>
      <w:r>
        <w:rPr>
          <w:rFonts w:hint="eastAsia"/>
          <w:szCs w:val="24"/>
          <w:rtl/>
        </w:rPr>
        <w:t>לפי</w:t>
      </w:r>
      <w:r>
        <w:rPr>
          <w:szCs w:val="24"/>
          <w:rtl/>
        </w:rPr>
        <w:t xml:space="preserve"> </w:t>
      </w:r>
      <w:r>
        <w:rPr>
          <w:rFonts w:hint="eastAsia"/>
          <w:szCs w:val="24"/>
          <w:rtl/>
        </w:rPr>
        <w:t>המוקדם</w:t>
      </w:r>
      <w:r>
        <w:rPr>
          <w:szCs w:val="24"/>
          <w:rtl/>
        </w:rPr>
        <w:t xml:space="preserve"> </w:t>
      </w:r>
      <w:r>
        <w:rPr>
          <w:rFonts w:hint="eastAsia"/>
          <w:szCs w:val="24"/>
          <w:rtl/>
        </w:rPr>
        <w:t>מביניהם</w:t>
      </w:r>
      <w:r>
        <w:rPr>
          <w:szCs w:val="24"/>
          <w:rtl/>
        </w:rPr>
        <w:t>.</w:t>
      </w:r>
    </w:p>
    <w:p w:rsidR="00D047D2" w:rsidRPr="0046648C" w:rsidRDefault="00D047D2" w:rsidP="00D047D2">
      <w:pPr>
        <w:ind w:left="270"/>
        <w:jc w:val="both"/>
        <w:rPr>
          <w:szCs w:val="24"/>
          <w:rtl/>
        </w:rPr>
      </w:pPr>
    </w:p>
    <w:p w:rsidR="00D047D2" w:rsidRPr="0046648C" w:rsidRDefault="00D047D2" w:rsidP="00D047D2">
      <w:pPr>
        <w:spacing w:line="276" w:lineRule="auto"/>
        <w:ind w:left="270"/>
        <w:jc w:val="both"/>
        <w:rPr>
          <w:szCs w:val="24"/>
          <w:rtl/>
        </w:rPr>
      </w:pPr>
      <w:r>
        <w:rPr>
          <w:rFonts w:hint="eastAsia"/>
          <w:szCs w:val="24"/>
          <w:rtl/>
        </w:rPr>
        <w:t>החייב</w:t>
      </w:r>
      <w:r>
        <w:rPr>
          <w:szCs w:val="24"/>
          <w:rtl/>
        </w:rPr>
        <w:t xml:space="preserve"> </w:t>
      </w:r>
      <w:r>
        <w:rPr>
          <w:rFonts w:hint="eastAsia"/>
          <w:szCs w:val="24"/>
          <w:rtl/>
        </w:rPr>
        <w:t>בערבות</w:t>
      </w:r>
      <w:r>
        <w:rPr>
          <w:szCs w:val="24"/>
          <w:rtl/>
        </w:rPr>
        <w:t xml:space="preserve"> </w:t>
      </w:r>
      <w:r>
        <w:rPr>
          <w:rFonts w:hint="eastAsia"/>
          <w:szCs w:val="24"/>
          <w:rtl/>
        </w:rPr>
        <w:t>יהיה</w:t>
      </w:r>
      <w:r>
        <w:rPr>
          <w:szCs w:val="24"/>
          <w:rtl/>
        </w:rPr>
        <w:t xml:space="preserve"> </w:t>
      </w:r>
      <w:r>
        <w:rPr>
          <w:rFonts w:hint="eastAsia"/>
          <w:szCs w:val="24"/>
          <w:rtl/>
        </w:rPr>
        <w:t>המציע</w:t>
      </w:r>
      <w:r>
        <w:rPr>
          <w:szCs w:val="24"/>
          <w:rtl/>
        </w:rPr>
        <w:t xml:space="preserve"> </w:t>
      </w:r>
      <w:r>
        <w:rPr>
          <w:rFonts w:hint="eastAsia"/>
          <w:szCs w:val="24"/>
          <w:rtl/>
        </w:rPr>
        <w:t>עצמו</w:t>
      </w:r>
      <w:r>
        <w:rPr>
          <w:szCs w:val="24"/>
          <w:rtl/>
        </w:rPr>
        <w:t xml:space="preserve"> </w:t>
      </w:r>
      <w:r>
        <w:rPr>
          <w:rFonts w:hint="eastAsia"/>
          <w:szCs w:val="24"/>
          <w:rtl/>
        </w:rPr>
        <w:t>וכל</w:t>
      </w:r>
      <w:r>
        <w:rPr>
          <w:szCs w:val="24"/>
          <w:rtl/>
        </w:rPr>
        <w:t xml:space="preserve"> סטייה מהנוסח המפורט לערבות </w:t>
      </w:r>
      <w:r>
        <w:rPr>
          <w:rFonts w:hint="eastAsia"/>
          <w:b/>
          <w:bCs/>
          <w:szCs w:val="24"/>
          <w:rtl/>
        </w:rPr>
        <w:t>בנספח</w:t>
      </w:r>
      <w:r>
        <w:rPr>
          <w:b/>
          <w:bCs/>
          <w:szCs w:val="24"/>
          <w:rtl/>
        </w:rPr>
        <w:t xml:space="preserve"> </w:t>
      </w:r>
      <w:r>
        <w:rPr>
          <w:rFonts w:hint="eastAsia"/>
          <w:b/>
          <w:bCs/>
          <w:szCs w:val="24"/>
          <w:rtl/>
        </w:rPr>
        <w:t>ג</w:t>
      </w:r>
      <w:r>
        <w:rPr>
          <w:b/>
          <w:bCs/>
          <w:szCs w:val="24"/>
          <w:rtl/>
        </w:rPr>
        <w:t>'</w:t>
      </w:r>
      <w:r>
        <w:rPr>
          <w:szCs w:val="24"/>
          <w:rtl/>
        </w:rPr>
        <w:t xml:space="preserve"> תביא לפסילת ההצעה. </w:t>
      </w:r>
    </w:p>
    <w:p w:rsidR="00D047D2" w:rsidRPr="0046648C" w:rsidRDefault="00D047D2" w:rsidP="00D047D2">
      <w:pPr>
        <w:ind w:left="270"/>
        <w:jc w:val="both"/>
        <w:rPr>
          <w:szCs w:val="24"/>
          <w:rtl/>
        </w:rPr>
      </w:pPr>
    </w:p>
    <w:p w:rsidR="00D047D2" w:rsidRPr="0046648C" w:rsidRDefault="00D047D2" w:rsidP="00D047D2">
      <w:pPr>
        <w:pStyle w:val="af"/>
        <w:numPr>
          <w:ilvl w:val="0"/>
          <w:numId w:val="10"/>
        </w:numPr>
        <w:ind w:left="360"/>
        <w:jc w:val="both"/>
        <w:rPr>
          <w:b/>
          <w:bCs/>
          <w:szCs w:val="24"/>
          <w:u w:val="single"/>
        </w:rPr>
      </w:pPr>
      <w:r>
        <w:rPr>
          <w:rFonts w:hint="eastAsia"/>
          <w:b/>
          <w:bCs/>
          <w:szCs w:val="24"/>
          <w:u w:val="single"/>
          <w:rtl/>
        </w:rPr>
        <w:t>הצגת</w:t>
      </w:r>
      <w:r>
        <w:rPr>
          <w:b/>
          <w:bCs/>
          <w:szCs w:val="24"/>
          <w:u w:val="single"/>
          <w:rtl/>
        </w:rPr>
        <w:t xml:space="preserve"> </w:t>
      </w:r>
      <w:r>
        <w:rPr>
          <w:rFonts w:hint="eastAsia"/>
          <w:b/>
          <w:bCs/>
          <w:szCs w:val="24"/>
          <w:u w:val="single"/>
          <w:rtl/>
        </w:rPr>
        <w:t>שובר</w:t>
      </w:r>
      <w:r>
        <w:rPr>
          <w:b/>
          <w:bCs/>
          <w:szCs w:val="24"/>
          <w:u w:val="single"/>
          <w:rtl/>
        </w:rPr>
        <w:t xml:space="preserve"> </w:t>
      </w:r>
      <w:r>
        <w:rPr>
          <w:rFonts w:hint="eastAsia"/>
          <w:b/>
          <w:bCs/>
          <w:szCs w:val="24"/>
          <w:u w:val="single"/>
          <w:rtl/>
        </w:rPr>
        <w:t>תשלום</w:t>
      </w:r>
    </w:p>
    <w:p w:rsidR="00D047D2" w:rsidRPr="0046648C" w:rsidRDefault="00D047D2" w:rsidP="00D047D2">
      <w:pPr>
        <w:pStyle w:val="af"/>
        <w:ind w:left="360"/>
        <w:jc w:val="both"/>
        <w:rPr>
          <w:szCs w:val="24"/>
          <w:rtl/>
        </w:rPr>
      </w:pPr>
      <w:r>
        <w:rPr>
          <w:rFonts w:hint="eastAsia"/>
          <w:szCs w:val="24"/>
          <w:rtl/>
        </w:rPr>
        <w:t>ההשתתפות</w:t>
      </w:r>
      <w:r>
        <w:rPr>
          <w:szCs w:val="24"/>
          <w:rtl/>
        </w:rPr>
        <w:t xml:space="preserve"> במכרז מותנית בהצגת </w:t>
      </w:r>
      <w:r>
        <w:rPr>
          <w:rFonts w:hint="eastAsia"/>
          <w:b/>
          <w:bCs/>
          <w:szCs w:val="24"/>
          <w:rtl/>
        </w:rPr>
        <w:t>שובר</w:t>
      </w:r>
      <w:r>
        <w:rPr>
          <w:b/>
          <w:bCs/>
          <w:szCs w:val="24"/>
          <w:rtl/>
        </w:rPr>
        <w:t xml:space="preserve"> </w:t>
      </w:r>
      <w:r>
        <w:rPr>
          <w:rFonts w:hint="eastAsia"/>
          <w:b/>
          <w:bCs/>
          <w:szCs w:val="24"/>
          <w:rtl/>
        </w:rPr>
        <w:t>תשלום</w:t>
      </w:r>
      <w:r>
        <w:rPr>
          <w:szCs w:val="24"/>
          <w:rtl/>
        </w:rPr>
        <w:t xml:space="preserve"> בסך של  750 ₪ עבור הפקת המכרז. סכום זה יש לשלם בבנק הדואר עבור  ח-ן 0-062230, משרד התשתיות הלאומיות. כראיה לקיום תנאי זה יצרף המציע </w:t>
      </w:r>
      <w:r>
        <w:rPr>
          <w:rFonts w:hint="eastAsia"/>
          <w:b/>
          <w:bCs/>
          <w:szCs w:val="24"/>
          <w:rtl/>
        </w:rPr>
        <w:t>העתק</w:t>
      </w:r>
      <w:r>
        <w:rPr>
          <w:b/>
          <w:bCs/>
          <w:szCs w:val="24"/>
          <w:rtl/>
        </w:rPr>
        <w:t xml:space="preserve"> </w:t>
      </w:r>
      <w:r>
        <w:rPr>
          <w:rFonts w:hint="eastAsia"/>
          <w:b/>
          <w:bCs/>
          <w:szCs w:val="24"/>
          <w:rtl/>
        </w:rPr>
        <w:t>שובר</w:t>
      </w:r>
      <w:r>
        <w:rPr>
          <w:b/>
          <w:bCs/>
          <w:szCs w:val="24"/>
          <w:rtl/>
        </w:rPr>
        <w:t xml:space="preserve"> </w:t>
      </w:r>
      <w:r>
        <w:rPr>
          <w:rFonts w:hint="eastAsia"/>
          <w:b/>
          <w:bCs/>
          <w:szCs w:val="24"/>
          <w:rtl/>
        </w:rPr>
        <w:t>התשלום</w:t>
      </w:r>
      <w:r>
        <w:rPr>
          <w:szCs w:val="24"/>
          <w:rtl/>
        </w:rPr>
        <w:t xml:space="preserve">. השובר אינו ניתן להעברה והתשלום לא יוחזר למציע. יש לציין על גבי השובר שם המכרז ומספרו. </w:t>
      </w:r>
    </w:p>
    <w:p w:rsidR="00D047D2" w:rsidRPr="0046648C" w:rsidRDefault="00D047D2" w:rsidP="00D047D2">
      <w:pPr>
        <w:pStyle w:val="af"/>
        <w:ind w:left="360"/>
        <w:jc w:val="both"/>
        <w:rPr>
          <w:szCs w:val="24"/>
          <w:rtl/>
        </w:rPr>
      </w:pPr>
    </w:p>
    <w:p w:rsidR="00D047D2" w:rsidRPr="0046648C" w:rsidRDefault="00D047D2" w:rsidP="00D047D2">
      <w:pPr>
        <w:pStyle w:val="af"/>
        <w:numPr>
          <w:ilvl w:val="0"/>
          <w:numId w:val="10"/>
        </w:numPr>
        <w:jc w:val="both"/>
        <w:rPr>
          <w:rFonts w:ascii="Arial" w:hAnsi="Arial"/>
          <w:szCs w:val="24"/>
          <w:rtl/>
        </w:rPr>
      </w:pPr>
      <w:r>
        <w:rPr>
          <w:rFonts w:ascii="Arial" w:hAnsi="Arial" w:hint="eastAsia"/>
          <w:szCs w:val="24"/>
          <w:rtl/>
        </w:rPr>
        <w:t>על</w:t>
      </w:r>
      <w:r>
        <w:rPr>
          <w:rFonts w:ascii="Arial" w:hAnsi="Arial"/>
          <w:szCs w:val="24"/>
          <w:rtl/>
        </w:rPr>
        <w:t xml:space="preserve"> </w:t>
      </w:r>
      <w:r>
        <w:rPr>
          <w:rFonts w:ascii="Arial" w:hAnsi="Arial" w:hint="eastAsia"/>
          <w:szCs w:val="24"/>
          <w:rtl/>
        </w:rPr>
        <w:t>מציע</w:t>
      </w:r>
      <w:r>
        <w:rPr>
          <w:rFonts w:ascii="Arial" w:hAnsi="Arial"/>
          <w:szCs w:val="24"/>
          <w:rtl/>
        </w:rPr>
        <w:t xml:space="preserve"> </w:t>
      </w:r>
      <w:r>
        <w:rPr>
          <w:rFonts w:ascii="Arial" w:hAnsi="Arial" w:hint="eastAsia"/>
          <w:szCs w:val="24"/>
          <w:rtl/>
        </w:rPr>
        <w:t>העונה</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ההגדרה</w:t>
      </w:r>
      <w:r>
        <w:rPr>
          <w:rFonts w:ascii="Arial" w:hAnsi="Arial"/>
          <w:szCs w:val="24"/>
          <w:rtl/>
        </w:rPr>
        <w:t xml:space="preserve"> "עסק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w:t>
      </w:r>
      <w:r>
        <w:rPr>
          <w:rFonts w:ascii="Arial" w:hAnsi="Arial" w:hint="eastAsia"/>
          <w:szCs w:val="24"/>
          <w:rtl/>
        </w:rPr>
        <w:t>להגיש</w:t>
      </w:r>
      <w:r>
        <w:rPr>
          <w:rFonts w:ascii="Arial" w:hAnsi="Arial"/>
          <w:szCs w:val="24"/>
          <w:rtl/>
        </w:rPr>
        <w:t xml:space="preserve"> </w:t>
      </w:r>
      <w:r>
        <w:rPr>
          <w:rFonts w:ascii="Arial" w:hAnsi="Arial" w:hint="eastAsia"/>
          <w:szCs w:val="24"/>
          <w:rtl/>
        </w:rPr>
        <w:t>אישור</w:t>
      </w:r>
      <w:r>
        <w:rPr>
          <w:rFonts w:ascii="Arial" w:hAnsi="Arial"/>
          <w:szCs w:val="24"/>
          <w:rtl/>
        </w:rPr>
        <w:t xml:space="preserve"> </w:t>
      </w:r>
      <w:r>
        <w:rPr>
          <w:rFonts w:ascii="Arial" w:hAnsi="Arial" w:hint="eastAsia"/>
          <w:szCs w:val="24"/>
          <w:rtl/>
        </w:rPr>
        <w:t>ותצהיר</w:t>
      </w:r>
      <w:r>
        <w:rPr>
          <w:rFonts w:ascii="Arial" w:hAnsi="Arial"/>
          <w:szCs w:val="24"/>
          <w:rtl/>
        </w:rPr>
        <w:t xml:space="preserve"> </w:t>
      </w:r>
      <w:r>
        <w:rPr>
          <w:rFonts w:ascii="Arial" w:hAnsi="Arial" w:hint="eastAsia"/>
          <w:szCs w:val="24"/>
          <w:rtl/>
        </w:rPr>
        <w:t>לפיו</w:t>
      </w:r>
      <w:r>
        <w:rPr>
          <w:rFonts w:ascii="Arial" w:hAnsi="Arial"/>
          <w:szCs w:val="24"/>
          <w:rtl/>
        </w:rPr>
        <w:t xml:space="preserve"> </w:t>
      </w:r>
      <w:r>
        <w:rPr>
          <w:rFonts w:ascii="Arial" w:hAnsi="Arial" w:hint="eastAsia"/>
          <w:szCs w:val="24"/>
          <w:rtl/>
        </w:rPr>
        <w:t>העסק</w:t>
      </w:r>
      <w:r>
        <w:rPr>
          <w:rFonts w:ascii="Arial" w:hAnsi="Arial"/>
          <w:szCs w:val="24"/>
          <w:rtl/>
        </w:rPr>
        <w:t xml:space="preserve"> </w:t>
      </w:r>
      <w:r>
        <w:rPr>
          <w:rFonts w:ascii="Arial" w:hAnsi="Arial" w:hint="eastAsia"/>
          <w:szCs w:val="24"/>
          <w:rtl/>
        </w:rPr>
        <w:t>הוא</w:t>
      </w:r>
      <w:r>
        <w:rPr>
          <w:rFonts w:ascii="Arial" w:hAnsi="Arial"/>
          <w:szCs w:val="24"/>
          <w:rtl/>
        </w:rPr>
        <w:t xml:space="preserve">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(על </w:t>
      </w:r>
      <w:r>
        <w:rPr>
          <w:rFonts w:ascii="Arial" w:hAnsi="Arial" w:hint="eastAsia"/>
          <w:szCs w:val="24"/>
          <w:rtl/>
        </w:rPr>
        <w:t>משמעותם</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המונחים</w:t>
      </w:r>
      <w:r>
        <w:rPr>
          <w:rFonts w:ascii="Arial" w:hAnsi="Arial"/>
          <w:szCs w:val="24"/>
          <w:rtl/>
        </w:rPr>
        <w:t xml:space="preserve">: "עסק"; "עסק </w:t>
      </w:r>
      <w:r>
        <w:rPr>
          <w:rFonts w:ascii="Arial" w:hAnsi="Arial" w:hint="eastAsia"/>
          <w:szCs w:val="24"/>
          <w:rtl/>
        </w:rPr>
        <w:t>בשליטת</w:t>
      </w:r>
      <w:r>
        <w:rPr>
          <w:rFonts w:ascii="Arial" w:hAnsi="Arial"/>
          <w:szCs w:val="24"/>
          <w:rtl/>
        </w:rPr>
        <w:t xml:space="preserve"> </w:t>
      </w:r>
      <w:r>
        <w:rPr>
          <w:rFonts w:ascii="Arial" w:hAnsi="Arial" w:hint="eastAsia"/>
          <w:szCs w:val="24"/>
          <w:rtl/>
        </w:rPr>
        <w:t>אישה</w:t>
      </w:r>
      <w:r>
        <w:rPr>
          <w:rFonts w:ascii="Arial" w:hAnsi="Arial"/>
          <w:szCs w:val="24"/>
          <w:rtl/>
        </w:rPr>
        <w:t xml:space="preserve">"; "אישור"; </w:t>
      </w:r>
      <w:r>
        <w:rPr>
          <w:rFonts w:ascii="Arial" w:hAnsi="Arial" w:hint="eastAsia"/>
          <w:szCs w:val="24"/>
          <w:rtl/>
        </w:rPr>
        <w:t>ו</w:t>
      </w:r>
      <w:r>
        <w:rPr>
          <w:rFonts w:ascii="Arial" w:hAnsi="Arial"/>
          <w:szCs w:val="24"/>
          <w:rtl/>
        </w:rPr>
        <w:t xml:space="preserve">"תצהיר" </w:t>
      </w:r>
      <w:r>
        <w:rPr>
          <w:rFonts w:ascii="Arial" w:hAnsi="Arial" w:hint="eastAsia"/>
          <w:szCs w:val="24"/>
          <w:rtl/>
        </w:rPr>
        <w:t>ראה</w:t>
      </w:r>
      <w:r>
        <w:rPr>
          <w:rFonts w:ascii="Arial" w:hAnsi="Arial"/>
          <w:szCs w:val="24"/>
          <w:rtl/>
        </w:rPr>
        <w:t xml:space="preserve"> </w:t>
      </w:r>
      <w:r>
        <w:rPr>
          <w:rFonts w:ascii="Arial" w:hAnsi="Arial" w:hint="eastAsia"/>
          <w:szCs w:val="24"/>
          <w:rtl/>
        </w:rPr>
        <w:t>חוק</w:t>
      </w:r>
      <w:r>
        <w:rPr>
          <w:rFonts w:ascii="Arial" w:hAnsi="Arial"/>
          <w:szCs w:val="24"/>
          <w:rtl/>
        </w:rPr>
        <w:t xml:space="preserve"> </w:t>
      </w:r>
      <w:r>
        <w:rPr>
          <w:rFonts w:ascii="Arial" w:hAnsi="Arial" w:hint="eastAsia"/>
          <w:szCs w:val="24"/>
          <w:rtl/>
        </w:rPr>
        <w:t>חובת</w:t>
      </w:r>
      <w:r>
        <w:rPr>
          <w:rFonts w:ascii="Arial" w:hAnsi="Arial"/>
          <w:szCs w:val="24"/>
          <w:rtl/>
        </w:rPr>
        <w:t xml:space="preserve"> </w:t>
      </w:r>
      <w:r>
        <w:rPr>
          <w:rFonts w:ascii="Arial" w:hAnsi="Arial" w:hint="eastAsia"/>
          <w:szCs w:val="24"/>
          <w:rtl/>
        </w:rPr>
        <w:t>המכרזים</w:t>
      </w:r>
      <w:r>
        <w:rPr>
          <w:rFonts w:ascii="Arial" w:hAnsi="Arial"/>
          <w:szCs w:val="24"/>
          <w:rtl/>
        </w:rPr>
        <w:t xml:space="preserve">, </w:t>
      </w:r>
      <w:r>
        <w:rPr>
          <w:rFonts w:ascii="Arial" w:hAnsi="Arial" w:hint="eastAsia"/>
          <w:szCs w:val="24"/>
          <w:rtl/>
        </w:rPr>
        <w:t>תשנ</w:t>
      </w:r>
      <w:r>
        <w:rPr>
          <w:rFonts w:ascii="Arial" w:hAnsi="Arial"/>
          <w:szCs w:val="24"/>
          <w:rtl/>
        </w:rPr>
        <w:t>"ב- 1992).</w:t>
      </w:r>
    </w:p>
    <w:p w:rsidR="00D047D2" w:rsidRPr="0046648C" w:rsidRDefault="00D047D2" w:rsidP="00D047D2">
      <w:pPr>
        <w:ind w:left="425"/>
        <w:jc w:val="both"/>
        <w:rPr>
          <w:szCs w:val="24"/>
          <w:rtl/>
        </w:rPr>
      </w:pPr>
    </w:p>
    <w:p w:rsidR="00D047D2" w:rsidRPr="0046648C" w:rsidRDefault="00D047D2" w:rsidP="00D047D2">
      <w:pPr>
        <w:numPr>
          <w:ilvl w:val="0"/>
          <w:numId w:val="10"/>
        </w:numPr>
        <w:ind w:left="810"/>
        <w:jc w:val="both"/>
        <w:rPr>
          <w:b/>
          <w:bCs/>
          <w:szCs w:val="24"/>
          <w:u w:val="single"/>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מקצועיים</w:t>
      </w:r>
      <w:r>
        <w:rPr>
          <w:b/>
          <w:bCs/>
          <w:szCs w:val="24"/>
          <w:u w:val="single"/>
          <w:rtl/>
        </w:rPr>
        <w:t xml:space="preserve"> </w:t>
      </w:r>
      <w:r>
        <w:rPr>
          <w:rFonts w:hint="eastAsia"/>
          <w:b/>
          <w:bCs/>
          <w:szCs w:val="24"/>
          <w:u w:val="single"/>
          <w:rtl/>
        </w:rPr>
        <w:t>של</w:t>
      </w:r>
      <w:r>
        <w:rPr>
          <w:b/>
          <w:bCs/>
          <w:szCs w:val="24"/>
          <w:u w:val="single"/>
          <w:rtl/>
        </w:rPr>
        <w:t xml:space="preserve"> </w:t>
      </w:r>
      <w:r>
        <w:rPr>
          <w:rFonts w:hint="eastAsia"/>
          <w:b/>
          <w:bCs/>
          <w:szCs w:val="24"/>
          <w:u w:val="single"/>
          <w:rtl/>
        </w:rPr>
        <w:t>המציע</w:t>
      </w:r>
      <w:r>
        <w:rPr>
          <w:b/>
          <w:bCs/>
          <w:szCs w:val="24"/>
          <w:u w:val="single"/>
          <w:rtl/>
        </w:rPr>
        <w:t>:</w:t>
      </w:r>
    </w:p>
    <w:p w:rsidR="00D047D2" w:rsidRPr="0046648C" w:rsidRDefault="00D047D2" w:rsidP="00D047D2">
      <w:pPr>
        <w:jc w:val="both"/>
        <w:rPr>
          <w:b/>
          <w:bCs/>
          <w:szCs w:val="24"/>
          <w:u w:val="single"/>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יבואן</w:t>
      </w:r>
      <w:r>
        <w:rPr>
          <w:rFonts w:ascii="Arial" w:hAnsi="Arial"/>
          <w:szCs w:val="24"/>
          <w:rtl/>
        </w:rPr>
        <w:t xml:space="preserve"> </w:t>
      </w:r>
      <w:r>
        <w:rPr>
          <w:rFonts w:ascii="Arial" w:hAnsi="Arial" w:hint="eastAsia"/>
          <w:szCs w:val="24"/>
          <w:rtl/>
        </w:rPr>
        <w:t>או</w:t>
      </w:r>
      <w:r>
        <w:rPr>
          <w:rFonts w:ascii="Arial" w:hAnsi="Arial"/>
          <w:szCs w:val="24"/>
          <w:rtl/>
        </w:rPr>
        <w:t xml:space="preserve"> </w:t>
      </w:r>
      <w:r>
        <w:rPr>
          <w:rFonts w:ascii="Arial" w:hAnsi="Arial" w:hint="eastAsia"/>
          <w:szCs w:val="24"/>
          <w:rtl/>
        </w:rPr>
        <w:t>ספק</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להוכיח</w:t>
      </w:r>
      <w:r>
        <w:rPr>
          <w:rFonts w:ascii="Arial" w:hAnsi="Arial"/>
          <w:szCs w:val="24"/>
          <w:rtl/>
        </w:rPr>
        <w:t xml:space="preserve"> </w:t>
      </w:r>
      <w:r>
        <w:rPr>
          <w:rFonts w:ascii="Arial" w:hAnsi="Arial" w:hint="eastAsia"/>
          <w:szCs w:val="24"/>
          <w:rtl/>
        </w:rPr>
        <w:t>התקשרויות</w:t>
      </w:r>
      <w:r>
        <w:rPr>
          <w:rFonts w:ascii="Arial" w:hAnsi="Arial"/>
          <w:szCs w:val="24"/>
          <w:rtl/>
        </w:rPr>
        <w:t xml:space="preserve"> </w:t>
      </w:r>
      <w:r>
        <w:rPr>
          <w:rFonts w:ascii="Arial" w:hAnsi="Arial" w:hint="eastAsia"/>
          <w:szCs w:val="24"/>
          <w:rtl/>
        </w:rPr>
        <w:t>עם</w:t>
      </w:r>
      <w:r>
        <w:rPr>
          <w:rFonts w:ascii="Arial" w:hAnsi="Arial"/>
          <w:szCs w:val="24"/>
          <w:rtl/>
        </w:rPr>
        <w:t xml:space="preserve"> </w:t>
      </w:r>
      <w:r>
        <w:rPr>
          <w:rFonts w:ascii="Arial" w:hAnsi="Arial" w:hint="eastAsia"/>
          <w:szCs w:val="24"/>
          <w:rtl/>
        </w:rPr>
        <w:t>מפיצים</w:t>
      </w:r>
      <w:r>
        <w:rPr>
          <w:rFonts w:ascii="Arial" w:hAnsi="Arial"/>
          <w:szCs w:val="24"/>
          <w:rtl/>
        </w:rPr>
        <w:t xml:space="preserve">, </w:t>
      </w:r>
      <w:r>
        <w:rPr>
          <w:rFonts w:ascii="Arial" w:hAnsi="Arial" w:hint="eastAsia"/>
          <w:szCs w:val="24"/>
          <w:rtl/>
        </w:rPr>
        <w:t>רשתות</w:t>
      </w:r>
      <w:r>
        <w:rPr>
          <w:rFonts w:ascii="Arial" w:hAnsi="Arial"/>
          <w:szCs w:val="24"/>
          <w:rtl/>
        </w:rPr>
        <w:t xml:space="preserve"> </w:t>
      </w:r>
      <w:r>
        <w:rPr>
          <w:rFonts w:ascii="Arial" w:hAnsi="Arial" w:hint="eastAsia"/>
          <w:szCs w:val="24"/>
          <w:rtl/>
        </w:rPr>
        <w:t>וחנויות</w:t>
      </w:r>
      <w:r>
        <w:rPr>
          <w:rFonts w:ascii="Arial" w:hAnsi="Arial"/>
          <w:szCs w:val="24"/>
          <w:rtl/>
        </w:rPr>
        <w:t xml:space="preserve"> </w:t>
      </w:r>
      <w:r>
        <w:rPr>
          <w:rFonts w:ascii="Arial" w:hAnsi="Arial" w:hint="eastAsia"/>
          <w:szCs w:val="24"/>
          <w:rtl/>
        </w:rPr>
        <w:t>בכל</w:t>
      </w:r>
      <w:r>
        <w:rPr>
          <w:rFonts w:ascii="Arial" w:hAnsi="Arial"/>
          <w:szCs w:val="24"/>
          <w:rtl/>
        </w:rPr>
        <w:t xml:space="preserve"> </w:t>
      </w:r>
      <w:r>
        <w:rPr>
          <w:rFonts w:ascii="Arial" w:hAnsi="Arial" w:hint="eastAsia"/>
          <w:szCs w:val="24"/>
          <w:rtl/>
        </w:rPr>
        <w:t>הארץ</w:t>
      </w:r>
      <w:r>
        <w:rPr>
          <w:rFonts w:ascii="Arial" w:hAnsi="Arial"/>
          <w:szCs w:val="24"/>
          <w:rtl/>
        </w:rPr>
        <w:t xml:space="preserve"> לשם הפצת הנורות, ולכל הפחות עם 20 חנויות (ע"ג נספח ח') (להלן: "</w:t>
      </w:r>
      <w:r>
        <w:rPr>
          <w:rFonts w:ascii="Arial" w:hAnsi="Arial" w:hint="eastAsia"/>
          <w:b/>
          <w:bCs/>
          <w:szCs w:val="24"/>
          <w:rtl/>
        </w:rPr>
        <w:t>החנויות</w:t>
      </w:r>
      <w:r>
        <w:rPr>
          <w:rFonts w:ascii="Arial" w:hAnsi="Arial"/>
          <w:szCs w:val="24"/>
          <w:rtl/>
        </w:rPr>
        <w:t xml:space="preserve">"), וביניהם חנות אחת לפחות בכל אחת מהערים: חיפה, </w:t>
      </w:r>
      <w:r>
        <w:rPr>
          <w:rFonts w:ascii="Arial" w:hAnsi="Arial" w:hint="eastAsia"/>
          <w:szCs w:val="24"/>
          <w:rtl/>
        </w:rPr>
        <w:t>קריית</w:t>
      </w:r>
      <w:r>
        <w:rPr>
          <w:rFonts w:ascii="Arial" w:hAnsi="Arial"/>
          <w:szCs w:val="24"/>
          <w:rtl/>
        </w:rPr>
        <w:t xml:space="preserve"> שמונה, </w:t>
      </w:r>
      <w:r>
        <w:rPr>
          <w:rFonts w:ascii="Arial" w:hAnsi="Arial" w:hint="eastAsia"/>
          <w:szCs w:val="24"/>
          <w:rtl/>
        </w:rPr>
        <w:t>טבריה</w:t>
      </w:r>
      <w:r>
        <w:rPr>
          <w:rFonts w:ascii="Arial" w:hAnsi="Arial"/>
          <w:szCs w:val="24"/>
          <w:rtl/>
        </w:rPr>
        <w:t xml:space="preserve">, נהריה, ירושלים, </w:t>
      </w:r>
      <w:r>
        <w:rPr>
          <w:rFonts w:ascii="Arial" w:hAnsi="Arial" w:hint="eastAsia"/>
          <w:szCs w:val="24"/>
          <w:rtl/>
        </w:rPr>
        <w:t>ת</w:t>
      </w:r>
      <w:r>
        <w:rPr>
          <w:rFonts w:ascii="Arial" w:hAnsi="Arial"/>
          <w:szCs w:val="24"/>
          <w:rtl/>
        </w:rPr>
        <w:t xml:space="preserve">"א, </w:t>
      </w:r>
      <w:r>
        <w:rPr>
          <w:rFonts w:ascii="Arial" w:hAnsi="Arial" w:hint="eastAsia"/>
          <w:szCs w:val="24"/>
          <w:rtl/>
        </w:rPr>
        <w:t>אשדוד</w:t>
      </w:r>
      <w:r>
        <w:rPr>
          <w:rFonts w:ascii="Arial" w:hAnsi="Arial"/>
          <w:szCs w:val="24"/>
          <w:rtl/>
        </w:rPr>
        <w:t xml:space="preserve">, </w:t>
      </w:r>
      <w:r>
        <w:rPr>
          <w:rFonts w:ascii="Arial" w:hAnsi="Arial" w:hint="eastAsia"/>
          <w:szCs w:val="24"/>
          <w:rtl/>
        </w:rPr>
        <w:t>באר</w:t>
      </w:r>
      <w:r>
        <w:rPr>
          <w:rFonts w:ascii="Arial" w:hAnsi="Arial"/>
          <w:szCs w:val="24"/>
          <w:rtl/>
        </w:rPr>
        <w:t xml:space="preserve"> </w:t>
      </w:r>
      <w:r>
        <w:rPr>
          <w:rFonts w:ascii="Arial" w:hAnsi="Arial" w:hint="eastAsia"/>
          <w:szCs w:val="24"/>
          <w:rtl/>
        </w:rPr>
        <w:t>שבע</w:t>
      </w:r>
      <w:r>
        <w:rPr>
          <w:rFonts w:ascii="Arial" w:hAnsi="Arial"/>
          <w:szCs w:val="24"/>
          <w:rtl/>
        </w:rPr>
        <w:t xml:space="preserve"> </w:t>
      </w:r>
      <w:r>
        <w:rPr>
          <w:rFonts w:ascii="Arial" w:hAnsi="Arial" w:hint="eastAsia"/>
          <w:szCs w:val="24"/>
          <w:rtl/>
        </w:rPr>
        <w:t>ואילת</w:t>
      </w:r>
      <w:r>
        <w:rPr>
          <w:rFonts w:ascii="Arial" w:hAnsi="Arial"/>
          <w:szCs w:val="24"/>
          <w:rtl/>
        </w:rPr>
        <w:t xml:space="preserve"> או בסמוך להן (במרחק של עד 10 ק"מ). מספר החנויות ופריסתן הארצית בה</w:t>
      </w:r>
      <w:r>
        <w:rPr>
          <w:rFonts w:ascii="Arial" w:hAnsi="Arial" w:hint="eastAsia"/>
          <w:szCs w:val="24"/>
          <w:rtl/>
        </w:rPr>
        <w:t>ן</w:t>
      </w:r>
      <w:r>
        <w:rPr>
          <w:rFonts w:ascii="Arial" w:hAnsi="Arial"/>
          <w:szCs w:val="24"/>
          <w:rtl/>
        </w:rPr>
        <w:t xml:space="preserve"> יתחייב המציע לבצע את מכירת הנורות מעבר למספר סף זה, יילקח בחשבון לצורך דירוג ההצעות. </w:t>
      </w:r>
    </w:p>
    <w:p w:rsidR="00D047D2" w:rsidRPr="0046648C" w:rsidRDefault="00D047D2" w:rsidP="00D047D2">
      <w:pPr>
        <w:pStyle w:val="af"/>
        <w:ind w:left="2137"/>
        <w:jc w:val="both"/>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lastRenderedPageBreak/>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בעל</w:t>
      </w:r>
      <w:r>
        <w:rPr>
          <w:rFonts w:ascii="Arial" w:hAnsi="Arial"/>
          <w:szCs w:val="24"/>
          <w:rtl/>
        </w:rPr>
        <w:t xml:space="preserve"> </w:t>
      </w:r>
      <w:r>
        <w:rPr>
          <w:rFonts w:ascii="Arial" w:hAnsi="Arial" w:hint="eastAsia"/>
          <w:szCs w:val="24"/>
          <w:rtl/>
        </w:rPr>
        <w:t>ניסיון</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חמש</w:t>
      </w:r>
      <w:r>
        <w:rPr>
          <w:rFonts w:ascii="Arial" w:hAnsi="Arial"/>
          <w:szCs w:val="24"/>
          <w:rtl/>
        </w:rPr>
        <w:t xml:space="preserve"> </w:t>
      </w:r>
      <w:r>
        <w:rPr>
          <w:rFonts w:ascii="Arial" w:hAnsi="Arial" w:hint="eastAsia"/>
          <w:szCs w:val="24"/>
          <w:rtl/>
        </w:rPr>
        <w:t>שנים</w:t>
      </w:r>
      <w:r>
        <w:rPr>
          <w:rFonts w:ascii="Arial" w:hAnsi="Arial"/>
          <w:szCs w:val="24"/>
          <w:rtl/>
        </w:rPr>
        <w:t xml:space="preserve"> </w:t>
      </w:r>
      <w:r>
        <w:rPr>
          <w:rFonts w:ascii="Arial" w:hAnsi="Arial" w:hint="eastAsia"/>
          <w:szCs w:val="24"/>
          <w:rtl/>
        </w:rPr>
        <w:t>לפחות</w:t>
      </w:r>
      <w:r>
        <w:rPr>
          <w:rFonts w:ascii="Arial" w:hAnsi="Arial"/>
          <w:szCs w:val="24"/>
          <w:rtl/>
        </w:rPr>
        <w:t xml:space="preserve"> </w:t>
      </w:r>
      <w:r>
        <w:rPr>
          <w:rFonts w:ascii="Arial" w:hAnsi="Arial" w:hint="eastAsia"/>
          <w:szCs w:val="24"/>
          <w:rtl/>
        </w:rPr>
        <w:t>ביבוא</w:t>
      </w:r>
      <w:r>
        <w:rPr>
          <w:rFonts w:ascii="Arial" w:hAnsi="Arial"/>
          <w:szCs w:val="24"/>
          <w:rtl/>
        </w:rPr>
        <w:t xml:space="preserve"> </w:t>
      </w:r>
      <w:r>
        <w:rPr>
          <w:rFonts w:ascii="Arial" w:hAnsi="Arial" w:hint="eastAsia"/>
          <w:szCs w:val="24"/>
          <w:rtl/>
        </w:rPr>
        <w:t>ובהפצת</w:t>
      </w:r>
      <w:r>
        <w:rPr>
          <w:rFonts w:ascii="Arial" w:hAnsi="Arial"/>
          <w:szCs w:val="24"/>
          <w:rtl/>
        </w:rPr>
        <w:t xml:space="preserve"> </w:t>
      </w:r>
      <w:r>
        <w:rPr>
          <w:rFonts w:ascii="Arial" w:hAnsi="Arial" w:hint="eastAsia"/>
          <w:szCs w:val="24"/>
          <w:rtl/>
        </w:rPr>
        <w:t>מוצרי</w:t>
      </w:r>
      <w:r>
        <w:rPr>
          <w:rFonts w:ascii="Arial" w:hAnsi="Arial"/>
          <w:szCs w:val="24"/>
          <w:rtl/>
        </w:rPr>
        <w:t xml:space="preserve"> </w:t>
      </w:r>
      <w:r>
        <w:rPr>
          <w:rFonts w:ascii="Arial" w:hAnsi="Arial" w:hint="eastAsia"/>
          <w:szCs w:val="24"/>
          <w:rtl/>
        </w:rPr>
        <w:t>צריכה</w:t>
      </w:r>
      <w:r>
        <w:rPr>
          <w:rFonts w:ascii="Arial" w:hAnsi="Arial"/>
          <w:szCs w:val="24"/>
          <w:rtl/>
        </w:rPr>
        <w:t xml:space="preserve"> </w:t>
      </w:r>
      <w:r>
        <w:rPr>
          <w:rFonts w:ascii="Arial" w:hAnsi="Arial" w:hint="eastAsia"/>
          <w:szCs w:val="24"/>
          <w:rtl/>
        </w:rPr>
        <w:t>בענף</w:t>
      </w:r>
      <w:r>
        <w:rPr>
          <w:rFonts w:ascii="Arial" w:hAnsi="Arial"/>
          <w:szCs w:val="24"/>
          <w:rtl/>
        </w:rPr>
        <w:t xml:space="preserve"> </w:t>
      </w:r>
      <w:r>
        <w:rPr>
          <w:rFonts w:ascii="Arial" w:hAnsi="Arial" w:hint="eastAsia"/>
          <w:szCs w:val="24"/>
          <w:rtl/>
        </w:rPr>
        <w:t>התאורה</w:t>
      </w:r>
      <w:r>
        <w:rPr>
          <w:rFonts w:ascii="Arial" w:hAnsi="Arial"/>
          <w:szCs w:val="24"/>
          <w:rtl/>
        </w:rPr>
        <w:t xml:space="preserve"> </w:t>
      </w:r>
      <w:r>
        <w:rPr>
          <w:rFonts w:ascii="Arial" w:hAnsi="Arial" w:hint="eastAsia"/>
          <w:szCs w:val="24"/>
          <w:rtl/>
        </w:rPr>
        <w:t>ובעריכת</w:t>
      </w:r>
      <w:r>
        <w:rPr>
          <w:rFonts w:ascii="Arial" w:hAnsi="Arial"/>
          <w:szCs w:val="24"/>
          <w:rtl/>
        </w:rPr>
        <w:t xml:space="preserve"> </w:t>
      </w:r>
      <w:r>
        <w:rPr>
          <w:rFonts w:ascii="Arial" w:hAnsi="Arial" w:hint="eastAsia"/>
          <w:szCs w:val="24"/>
          <w:rtl/>
        </w:rPr>
        <w:t>מבצעי</w:t>
      </w:r>
      <w:r>
        <w:rPr>
          <w:rFonts w:ascii="Arial" w:hAnsi="Arial"/>
          <w:szCs w:val="24"/>
          <w:rtl/>
        </w:rPr>
        <w:t xml:space="preserve"> </w:t>
      </w:r>
      <w:r>
        <w:rPr>
          <w:rFonts w:ascii="Arial" w:hAnsi="Arial" w:hint="eastAsia"/>
          <w:szCs w:val="24"/>
          <w:rtl/>
        </w:rPr>
        <w:t>מכירה</w:t>
      </w:r>
      <w:r>
        <w:rPr>
          <w:rFonts w:ascii="Arial" w:hAnsi="Arial"/>
          <w:szCs w:val="24"/>
          <w:rtl/>
        </w:rPr>
        <w:t xml:space="preserve"> </w:t>
      </w:r>
      <w:r>
        <w:rPr>
          <w:rFonts w:ascii="Arial" w:hAnsi="Arial" w:hint="eastAsia"/>
          <w:szCs w:val="24"/>
          <w:rtl/>
        </w:rPr>
        <w:t>בפריסה</w:t>
      </w:r>
      <w:r>
        <w:rPr>
          <w:rFonts w:ascii="Arial" w:hAnsi="Arial"/>
          <w:szCs w:val="24"/>
          <w:rtl/>
        </w:rPr>
        <w:t xml:space="preserve"> </w:t>
      </w:r>
      <w:r>
        <w:rPr>
          <w:rFonts w:ascii="Arial" w:hAnsi="Arial" w:hint="eastAsia"/>
          <w:szCs w:val="24"/>
          <w:rtl/>
        </w:rPr>
        <w:t>ארצית</w:t>
      </w:r>
      <w:r>
        <w:rPr>
          <w:rFonts w:ascii="Arial" w:hAnsi="Arial"/>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להציע</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שעומדות</w:t>
      </w:r>
      <w:r>
        <w:rPr>
          <w:rFonts w:ascii="Arial" w:hAnsi="Arial"/>
          <w:szCs w:val="24"/>
          <w:rtl/>
        </w:rPr>
        <w:t xml:space="preserve"> </w:t>
      </w:r>
      <w:r>
        <w:rPr>
          <w:rFonts w:ascii="Arial" w:hAnsi="Arial" w:hint="eastAsia"/>
          <w:szCs w:val="24"/>
          <w:rtl/>
        </w:rPr>
        <w:t>לפחות</w:t>
      </w:r>
      <w:r>
        <w:rPr>
          <w:rFonts w:ascii="Arial" w:hAnsi="Arial"/>
          <w:szCs w:val="24"/>
          <w:rtl/>
        </w:rPr>
        <w:t xml:space="preserve"> </w:t>
      </w:r>
      <w:r>
        <w:rPr>
          <w:rFonts w:ascii="Arial" w:hAnsi="Arial" w:hint="eastAsia"/>
          <w:szCs w:val="24"/>
          <w:rtl/>
        </w:rPr>
        <w:t>ב</w:t>
      </w:r>
      <w:r>
        <w:rPr>
          <w:rFonts w:ascii="Arial" w:hAnsi="Arial"/>
          <w:szCs w:val="24"/>
          <w:rtl/>
        </w:rPr>
        <w:t xml:space="preserve">"מפרט </w:t>
      </w:r>
      <w:r>
        <w:rPr>
          <w:rFonts w:ascii="Arial" w:hAnsi="Arial" w:hint="eastAsia"/>
          <w:szCs w:val="24"/>
          <w:rtl/>
        </w:rPr>
        <w:t>הנורה</w:t>
      </w:r>
      <w:r>
        <w:rPr>
          <w:rFonts w:ascii="Arial" w:hAnsi="Arial"/>
          <w:szCs w:val="24"/>
          <w:rtl/>
        </w:rPr>
        <w:t xml:space="preserve"> </w:t>
      </w:r>
      <w:r>
        <w:rPr>
          <w:rFonts w:ascii="Arial" w:hAnsi="Arial" w:hint="eastAsia"/>
          <w:szCs w:val="24"/>
          <w:rtl/>
        </w:rPr>
        <w:t>המינימאלית</w:t>
      </w:r>
      <w:r>
        <w:rPr>
          <w:rFonts w:ascii="Arial" w:hAnsi="Arial"/>
          <w:szCs w:val="24"/>
          <w:rtl/>
        </w:rPr>
        <w:t xml:space="preserve">", </w:t>
      </w:r>
      <w:r>
        <w:rPr>
          <w:rFonts w:ascii="Arial" w:hAnsi="Arial" w:hint="eastAsia"/>
          <w:szCs w:val="24"/>
          <w:rtl/>
        </w:rPr>
        <w:t>כמפורט</w:t>
      </w:r>
      <w:r>
        <w:rPr>
          <w:rFonts w:ascii="Arial" w:hAnsi="Arial"/>
          <w:szCs w:val="24"/>
          <w:rtl/>
        </w:rPr>
        <w:t xml:space="preserve"> </w:t>
      </w:r>
      <w:r>
        <w:rPr>
          <w:rFonts w:ascii="Arial" w:hAnsi="Arial" w:hint="eastAsia"/>
          <w:szCs w:val="24"/>
          <w:rtl/>
        </w:rPr>
        <w:t>להלן</w:t>
      </w:r>
      <w:r>
        <w:rPr>
          <w:rFonts w:ascii="Arial" w:hAnsi="Arial"/>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ind w:left="1080"/>
        <w:jc w:val="both"/>
        <w:rPr>
          <w:rFonts w:ascii="Arial" w:hAnsi="Arial"/>
          <w:szCs w:val="24"/>
        </w:rPr>
      </w:pPr>
      <w:r>
        <w:rPr>
          <w:rFonts w:ascii="Arial" w:hAnsi="Arial" w:hint="eastAsia"/>
          <w:szCs w:val="24"/>
          <w:rtl/>
        </w:rPr>
        <w:t>על</w:t>
      </w:r>
      <w:r>
        <w:rPr>
          <w:rFonts w:ascii="Arial" w:hAnsi="Arial"/>
          <w:szCs w:val="24"/>
          <w:rtl/>
        </w:rPr>
        <w:t xml:space="preserve"> </w:t>
      </w:r>
      <w:r>
        <w:rPr>
          <w:rFonts w:ascii="Arial" w:hAnsi="Arial" w:hint="eastAsia"/>
          <w:szCs w:val="24"/>
          <w:rtl/>
        </w:rPr>
        <w:t>המציע</w:t>
      </w:r>
      <w:r>
        <w:rPr>
          <w:rFonts w:ascii="Arial" w:hAnsi="Arial"/>
          <w:szCs w:val="24"/>
          <w:rtl/>
        </w:rPr>
        <w:t xml:space="preserve"> </w:t>
      </w:r>
      <w:r>
        <w:rPr>
          <w:rFonts w:ascii="Arial" w:hAnsi="Arial" w:hint="eastAsia"/>
          <w:szCs w:val="24"/>
          <w:rtl/>
        </w:rPr>
        <w:t>להציג</w:t>
      </w:r>
      <w:r>
        <w:rPr>
          <w:rFonts w:ascii="Arial" w:hAnsi="Arial"/>
          <w:szCs w:val="24"/>
          <w:rtl/>
        </w:rPr>
        <w:t xml:space="preserve"> </w:t>
      </w:r>
      <w:r>
        <w:rPr>
          <w:rFonts w:ascii="Arial" w:hAnsi="Arial" w:hint="eastAsia"/>
          <w:szCs w:val="24"/>
          <w:rtl/>
        </w:rPr>
        <w:t>בעת</w:t>
      </w:r>
      <w:r>
        <w:rPr>
          <w:rFonts w:ascii="Arial" w:hAnsi="Arial"/>
          <w:szCs w:val="24"/>
          <w:rtl/>
        </w:rPr>
        <w:t xml:space="preserve"> </w:t>
      </w:r>
      <w:r>
        <w:rPr>
          <w:rFonts w:ascii="Arial" w:hAnsi="Arial" w:hint="eastAsia"/>
          <w:szCs w:val="24"/>
          <w:rtl/>
        </w:rPr>
        <w:t>הגשת</w:t>
      </w:r>
      <w:r>
        <w:rPr>
          <w:rFonts w:ascii="Arial" w:hAnsi="Arial"/>
          <w:szCs w:val="24"/>
          <w:rtl/>
        </w:rPr>
        <w:t xml:space="preserve"> </w:t>
      </w:r>
      <w:r>
        <w:rPr>
          <w:rFonts w:ascii="Arial" w:hAnsi="Arial" w:hint="eastAsia"/>
          <w:szCs w:val="24"/>
          <w:rtl/>
        </w:rPr>
        <w:t>ההצעות</w:t>
      </w:r>
      <w:r>
        <w:rPr>
          <w:rFonts w:ascii="Arial" w:hAnsi="Arial"/>
          <w:szCs w:val="24"/>
          <w:rtl/>
        </w:rPr>
        <w:t xml:space="preserve">, </w:t>
      </w:r>
      <w:r>
        <w:rPr>
          <w:rFonts w:ascii="Arial" w:hAnsi="Arial" w:hint="cs"/>
          <w:szCs w:val="24"/>
          <w:rtl/>
        </w:rPr>
        <w:t xml:space="preserve">מסמכים מפורטים המעידים על </w:t>
      </w:r>
      <w:r>
        <w:rPr>
          <w:rFonts w:ascii="Arial" w:hAnsi="Arial" w:hint="eastAsia"/>
          <w:szCs w:val="24"/>
          <w:rtl/>
        </w:rPr>
        <w:t>מחזור</w:t>
      </w:r>
      <w:r>
        <w:rPr>
          <w:rFonts w:ascii="Arial" w:hAnsi="Arial"/>
          <w:szCs w:val="24"/>
          <w:rtl/>
        </w:rPr>
        <w:t xml:space="preserve"> </w:t>
      </w:r>
      <w:r>
        <w:rPr>
          <w:rFonts w:ascii="Arial" w:hAnsi="Arial" w:hint="eastAsia"/>
          <w:szCs w:val="24"/>
          <w:rtl/>
        </w:rPr>
        <w:t>כספי</w:t>
      </w:r>
      <w:r>
        <w:rPr>
          <w:rFonts w:ascii="Arial" w:hAnsi="Arial"/>
          <w:szCs w:val="24"/>
          <w:rtl/>
        </w:rPr>
        <w:t xml:space="preserve"> </w:t>
      </w:r>
      <w:r>
        <w:rPr>
          <w:rFonts w:ascii="Arial" w:hAnsi="Arial" w:hint="eastAsia"/>
          <w:szCs w:val="24"/>
          <w:rtl/>
        </w:rPr>
        <w:t>שנתי</w:t>
      </w:r>
      <w:r>
        <w:rPr>
          <w:rFonts w:ascii="Arial" w:hAnsi="Arial"/>
          <w:szCs w:val="24"/>
          <w:rtl/>
        </w:rPr>
        <w:t xml:space="preserve"> </w:t>
      </w:r>
      <w:r>
        <w:rPr>
          <w:rFonts w:ascii="Arial" w:hAnsi="Arial" w:hint="eastAsia"/>
          <w:szCs w:val="24"/>
          <w:rtl/>
        </w:rPr>
        <w:t>מינימאלי</w:t>
      </w:r>
      <w:r>
        <w:rPr>
          <w:rFonts w:ascii="Arial" w:hAnsi="Arial" w:hint="cs"/>
          <w:szCs w:val="24"/>
          <w:rtl/>
        </w:rPr>
        <w:t xml:space="preserve"> של 5 מלש"ח,</w:t>
      </w:r>
      <w:r>
        <w:rPr>
          <w:rFonts w:ascii="Arial" w:hAnsi="Arial"/>
          <w:szCs w:val="24"/>
          <w:rtl/>
        </w:rPr>
        <w:t xml:space="preserve"> </w:t>
      </w:r>
      <w:r>
        <w:rPr>
          <w:rFonts w:ascii="Arial" w:hAnsi="Arial" w:hint="eastAsia"/>
          <w:szCs w:val="24"/>
          <w:rtl/>
        </w:rPr>
        <w:t>בכל</w:t>
      </w:r>
      <w:r>
        <w:rPr>
          <w:rFonts w:ascii="Arial" w:hAnsi="Arial"/>
          <w:szCs w:val="24"/>
          <w:rtl/>
        </w:rPr>
        <w:t xml:space="preserve"> אחת מהשנים 2008-2010</w:t>
      </w:r>
      <w:r>
        <w:rPr>
          <w:rFonts w:ascii="Arial" w:hAnsi="Arial" w:hint="cs"/>
          <w:szCs w:val="24"/>
          <w:rtl/>
        </w:rPr>
        <w:t>.</w:t>
      </w:r>
    </w:p>
    <w:p w:rsidR="00D047D2" w:rsidRPr="0046648C" w:rsidRDefault="00D047D2" w:rsidP="00D047D2">
      <w:pPr>
        <w:pStyle w:val="af"/>
        <w:ind w:left="1658"/>
        <w:rPr>
          <w:rFonts w:ascii="Arial" w:hAnsi="Arial"/>
          <w:szCs w:val="24"/>
          <w:rtl/>
        </w:rPr>
      </w:pPr>
    </w:p>
    <w:p w:rsidR="00D047D2" w:rsidRPr="0046648C" w:rsidRDefault="00D047D2" w:rsidP="00D047D2">
      <w:pPr>
        <w:pStyle w:val="af"/>
        <w:numPr>
          <w:ilvl w:val="0"/>
          <w:numId w:val="22"/>
        </w:numPr>
        <w:spacing w:before="120" w:after="120"/>
        <w:ind w:left="1080"/>
        <w:rPr>
          <w:color w:val="000000"/>
          <w:szCs w:val="24"/>
        </w:rPr>
      </w:pPr>
      <w:r>
        <w:rPr>
          <w:rFonts w:hint="eastAsia"/>
          <w:color w:val="000000"/>
          <w:szCs w:val="24"/>
          <w:rtl/>
        </w:rPr>
        <w:t>על</w:t>
      </w:r>
      <w:r>
        <w:rPr>
          <w:color w:val="000000"/>
          <w:szCs w:val="24"/>
          <w:rtl/>
        </w:rPr>
        <w:t xml:space="preserve"> </w:t>
      </w:r>
      <w:r>
        <w:rPr>
          <w:rFonts w:hint="eastAsia"/>
          <w:color w:val="000000"/>
          <w:szCs w:val="24"/>
          <w:rtl/>
        </w:rPr>
        <w:t>המציע</w:t>
      </w:r>
      <w:r>
        <w:rPr>
          <w:color w:val="000000"/>
          <w:szCs w:val="24"/>
          <w:rtl/>
        </w:rPr>
        <w:t xml:space="preserve"> </w:t>
      </w:r>
      <w:r>
        <w:rPr>
          <w:rFonts w:hint="eastAsia"/>
          <w:color w:val="000000"/>
          <w:szCs w:val="24"/>
          <w:rtl/>
        </w:rPr>
        <w:t>להציג</w:t>
      </w:r>
      <w:r>
        <w:rPr>
          <w:color w:val="000000"/>
          <w:szCs w:val="24"/>
          <w:rtl/>
        </w:rPr>
        <w:t xml:space="preserve"> </w:t>
      </w:r>
      <w:r>
        <w:rPr>
          <w:rFonts w:hint="eastAsia"/>
          <w:color w:val="000000"/>
          <w:szCs w:val="24"/>
          <w:rtl/>
        </w:rPr>
        <w:t>אישורים</w:t>
      </w:r>
      <w:r>
        <w:rPr>
          <w:color w:val="000000"/>
          <w:szCs w:val="24"/>
          <w:rtl/>
        </w:rPr>
        <w:t xml:space="preserve"> </w:t>
      </w:r>
      <w:r>
        <w:rPr>
          <w:rFonts w:hint="eastAsia"/>
          <w:color w:val="000000"/>
          <w:szCs w:val="24"/>
          <w:rtl/>
        </w:rPr>
        <w:t>ממכון</w:t>
      </w:r>
      <w:r>
        <w:rPr>
          <w:color w:val="000000"/>
          <w:szCs w:val="24"/>
          <w:rtl/>
        </w:rPr>
        <w:t xml:space="preserve"> </w:t>
      </w:r>
      <w:r>
        <w:rPr>
          <w:rFonts w:hint="eastAsia"/>
          <w:color w:val="000000"/>
          <w:szCs w:val="24"/>
          <w:rtl/>
        </w:rPr>
        <w:t>התקנים</w:t>
      </w:r>
      <w:r>
        <w:rPr>
          <w:color w:val="000000"/>
          <w:szCs w:val="24"/>
          <w:rtl/>
        </w:rPr>
        <w:t xml:space="preserve"> </w:t>
      </w:r>
      <w:r>
        <w:rPr>
          <w:rFonts w:hint="eastAsia"/>
          <w:color w:val="000000"/>
          <w:szCs w:val="24"/>
          <w:rtl/>
        </w:rPr>
        <w:t>לעמידת</w:t>
      </w:r>
      <w:r>
        <w:rPr>
          <w:color w:val="000000"/>
          <w:szCs w:val="24"/>
          <w:rtl/>
        </w:rPr>
        <w:t xml:space="preserve"> </w:t>
      </w:r>
      <w:r>
        <w:rPr>
          <w:rFonts w:hint="eastAsia"/>
          <w:color w:val="000000"/>
          <w:szCs w:val="24"/>
          <w:rtl/>
        </w:rPr>
        <w:t>הנורות</w:t>
      </w:r>
      <w:r>
        <w:rPr>
          <w:color w:val="000000"/>
          <w:szCs w:val="24"/>
          <w:rtl/>
        </w:rPr>
        <w:t xml:space="preserve"> </w:t>
      </w:r>
      <w:r>
        <w:rPr>
          <w:rFonts w:hint="eastAsia"/>
          <w:color w:val="000000"/>
          <w:szCs w:val="24"/>
          <w:rtl/>
        </w:rPr>
        <w:t>בתנאי</w:t>
      </w:r>
      <w:r>
        <w:rPr>
          <w:color w:val="000000"/>
          <w:szCs w:val="24"/>
          <w:rtl/>
        </w:rPr>
        <w:t xml:space="preserve"> </w:t>
      </w:r>
      <w:r>
        <w:rPr>
          <w:rFonts w:hint="eastAsia"/>
          <w:color w:val="000000"/>
          <w:szCs w:val="24"/>
          <w:rtl/>
        </w:rPr>
        <w:t>המפרט</w:t>
      </w:r>
      <w:r>
        <w:rPr>
          <w:color w:val="000000"/>
          <w:szCs w:val="24"/>
          <w:rtl/>
        </w:rPr>
        <w:t xml:space="preserve">, </w:t>
      </w:r>
      <w:r>
        <w:rPr>
          <w:rFonts w:hint="eastAsia"/>
          <w:color w:val="000000"/>
          <w:szCs w:val="24"/>
          <w:rtl/>
        </w:rPr>
        <w:t>למעט</w:t>
      </w:r>
      <w:r>
        <w:rPr>
          <w:color w:val="000000"/>
          <w:szCs w:val="24"/>
          <w:rtl/>
        </w:rPr>
        <w:t xml:space="preserve"> </w:t>
      </w:r>
      <w:r>
        <w:rPr>
          <w:rFonts w:hint="eastAsia"/>
          <w:color w:val="000000"/>
          <w:szCs w:val="24"/>
          <w:rtl/>
        </w:rPr>
        <w:t>אורך</w:t>
      </w:r>
      <w:r>
        <w:rPr>
          <w:color w:val="000000"/>
          <w:szCs w:val="24"/>
          <w:rtl/>
        </w:rPr>
        <w:t xml:space="preserve"> </w:t>
      </w:r>
      <w:r>
        <w:rPr>
          <w:rFonts w:hint="eastAsia"/>
          <w:color w:val="000000"/>
          <w:szCs w:val="24"/>
          <w:rtl/>
        </w:rPr>
        <w:t>חיי</w:t>
      </w:r>
      <w:r>
        <w:rPr>
          <w:color w:val="000000"/>
          <w:szCs w:val="24"/>
          <w:rtl/>
        </w:rPr>
        <w:t xml:space="preserve"> </w:t>
      </w:r>
      <w:r>
        <w:rPr>
          <w:rFonts w:hint="eastAsia"/>
          <w:color w:val="000000"/>
          <w:szCs w:val="24"/>
          <w:rtl/>
        </w:rPr>
        <w:t>הנורה</w:t>
      </w:r>
      <w:r>
        <w:rPr>
          <w:color w:val="000000"/>
          <w:szCs w:val="24"/>
          <w:rtl/>
        </w:rPr>
        <w:t xml:space="preserve"> (מספר </w:t>
      </w:r>
      <w:r>
        <w:rPr>
          <w:rFonts w:hint="eastAsia"/>
          <w:color w:val="000000"/>
          <w:szCs w:val="24"/>
          <w:rtl/>
        </w:rPr>
        <w:t>שעות</w:t>
      </w:r>
      <w:r>
        <w:rPr>
          <w:color w:val="000000"/>
          <w:szCs w:val="24"/>
          <w:rtl/>
        </w:rPr>
        <w:t xml:space="preserve">), </w:t>
      </w:r>
      <w:r>
        <w:rPr>
          <w:rFonts w:hint="eastAsia"/>
          <w:color w:val="000000"/>
          <w:szCs w:val="24"/>
          <w:rtl/>
        </w:rPr>
        <w:t>עליו</w:t>
      </w:r>
      <w:r>
        <w:rPr>
          <w:color w:val="000000"/>
          <w:szCs w:val="24"/>
          <w:rtl/>
        </w:rPr>
        <w:t xml:space="preserve"> </w:t>
      </w:r>
      <w:r>
        <w:rPr>
          <w:rFonts w:hint="eastAsia"/>
          <w:color w:val="000000"/>
          <w:szCs w:val="24"/>
          <w:rtl/>
        </w:rPr>
        <w:t>יידרש</w:t>
      </w:r>
      <w:r>
        <w:rPr>
          <w:color w:val="000000"/>
          <w:szCs w:val="24"/>
          <w:rtl/>
        </w:rPr>
        <w:t xml:space="preserve"> </w:t>
      </w:r>
      <w:r>
        <w:rPr>
          <w:rFonts w:hint="eastAsia"/>
          <w:color w:val="000000"/>
          <w:szCs w:val="24"/>
          <w:rtl/>
        </w:rPr>
        <w:t>המציע</w:t>
      </w:r>
      <w:r>
        <w:rPr>
          <w:color w:val="000000"/>
          <w:szCs w:val="24"/>
          <w:rtl/>
        </w:rPr>
        <w:t xml:space="preserve"> </w:t>
      </w:r>
      <w:r>
        <w:rPr>
          <w:rFonts w:hint="eastAsia"/>
          <w:color w:val="000000"/>
          <w:szCs w:val="24"/>
          <w:rtl/>
        </w:rPr>
        <w:t>להגיש</w:t>
      </w:r>
      <w:r>
        <w:rPr>
          <w:color w:val="000000"/>
          <w:szCs w:val="24"/>
          <w:rtl/>
        </w:rPr>
        <w:t xml:space="preserve"> </w:t>
      </w:r>
      <w:r>
        <w:rPr>
          <w:rFonts w:hint="eastAsia"/>
          <w:color w:val="000000"/>
          <w:szCs w:val="24"/>
          <w:rtl/>
        </w:rPr>
        <w:t>הצהרה</w:t>
      </w:r>
      <w:r>
        <w:rPr>
          <w:color w:val="000000"/>
          <w:szCs w:val="24"/>
          <w:rtl/>
        </w:rPr>
        <w:t>.</w:t>
      </w:r>
    </w:p>
    <w:p w:rsidR="00D047D2" w:rsidRPr="0046648C" w:rsidRDefault="00D047D2" w:rsidP="00D047D2">
      <w:pPr>
        <w:ind w:left="1199"/>
        <w:jc w:val="both"/>
        <w:rPr>
          <w:rFonts w:ascii="Arial" w:hAnsi="Arial"/>
          <w:szCs w:val="24"/>
        </w:rPr>
      </w:pPr>
    </w:p>
    <w:p w:rsidR="00D047D2" w:rsidRPr="0046648C" w:rsidRDefault="00D047D2" w:rsidP="00D047D2">
      <w:pPr>
        <w:numPr>
          <w:ilvl w:val="0"/>
          <w:numId w:val="22"/>
        </w:numPr>
        <w:spacing w:line="360" w:lineRule="auto"/>
        <w:ind w:right="567"/>
        <w:jc w:val="both"/>
        <w:rPr>
          <w:rFonts w:ascii="Arial" w:hAnsi="Arial"/>
          <w:b/>
          <w:bCs/>
          <w:szCs w:val="24"/>
          <w:u w:val="single"/>
        </w:rPr>
      </w:pPr>
      <w:r>
        <w:rPr>
          <w:rFonts w:ascii="Arial" w:hAnsi="Arial" w:hint="eastAsia"/>
          <w:b/>
          <w:bCs/>
          <w:szCs w:val="24"/>
          <w:u w:val="single"/>
          <w:rtl/>
        </w:rPr>
        <w:t>מפרט</w:t>
      </w:r>
      <w:r>
        <w:rPr>
          <w:rFonts w:ascii="Arial" w:hAnsi="Arial"/>
          <w:b/>
          <w:bCs/>
          <w:szCs w:val="24"/>
          <w:u w:val="single"/>
          <w:rtl/>
        </w:rPr>
        <w:t xml:space="preserve"> </w:t>
      </w:r>
      <w:r>
        <w:rPr>
          <w:rFonts w:ascii="Arial" w:hAnsi="Arial" w:hint="eastAsia"/>
          <w:b/>
          <w:bCs/>
          <w:szCs w:val="24"/>
          <w:u w:val="single"/>
          <w:rtl/>
        </w:rPr>
        <w:t>הנורה</w:t>
      </w:r>
      <w:r>
        <w:rPr>
          <w:rFonts w:ascii="Arial" w:hAnsi="Arial"/>
          <w:b/>
          <w:bCs/>
          <w:szCs w:val="24"/>
          <w:u w:val="single"/>
          <w:rtl/>
        </w:rPr>
        <w:t xml:space="preserve"> </w:t>
      </w:r>
      <w:r>
        <w:rPr>
          <w:rFonts w:ascii="Arial" w:hAnsi="Arial" w:hint="eastAsia"/>
          <w:b/>
          <w:bCs/>
          <w:szCs w:val="24"/>
          <w:u w:val="single"/>
          <w:rtl/>
        </w:rPr>
        <w:t>המינימאלי</w:t>
      </w:r>
      <w:r>
        <w:rPr>
          <w:rFonts w:ascii="Arial" w:hAnsi="Arial"/>
          <w:b/>
          <w:bCs/>
          <w:szCs w:val="24"/>
          <w:u w:val="single"/>
          <w:rtl/>
        </w:rPr>
        <w:t>:</w:t>
      </w:r>
    </w:p>
    <w:p w:rsidR="00D047D2" w:rsidRPr="0046648C" w:rsidRDefault="00D047D2" w:rsidP="00D047D2">
      <w:pPr>
        <w:ind w:left="720"/>
        <w:jc w:val="both"/>
        <w:rPr>
          <w:rFonts w:ascii="Arial" w:hAnsi="Arial"/>
          <w:szCs w:val="24"/>
          <w:rtl/>
        </w:rPr>
      </w:pPr>
      <w:r>
        <w:rPr>
          <w:rFonts w:ascii="Arial" w:hAnsi="Arial" w:hint="eastAsia"/>
          <w:szCs w:val="24"/>
          <w:rtl/>
        </w:rPr>
        <w:t>על</w:t>
      </w:r>
      <w:r>
        <w:rPr>
          <w:rFonts w:ascii="Arial" w:hAnsi="Arial"/>
          <w:szCs w:val="24"/>
          <w:rtl/>
        </w:rPr>
        <w:t xml:space="preserve"> </w:t>
      </w:r>
      <w:r>
        <w:rPr>
          <w:rFonts w:ascii="Arial" w:hAnsi="Arial" w:hint="eastAsia"/>
          <w:szCs w:val="24"/>
          <w:rtl/>
        </w:rPr>
        <w:t>כל</w:t>
      </w:r>
      <w:r>
        <w:rPr>
          <w:rFonts w:ascii="Arial" w:hAnsi="Arial"/>
          <w:szCs w:val="24"/>
          <w:rtl/>
        </w:rPr>
        <w:t xml:space="preserve"> </w:t>
      </w:r>
      <w:r>
        <w:rPr>
          <w:rFonts w:ascii="Arial" w:hAnsi="Arial" w:hint="eastAsia"/>
          <w:szCs w:val="24"/>
          <w:rtl/>
        </w:rPr>
        <w:t>נורה</w:t>
      </w:r>
      <w:r>
        <w:rPr>
          <w:rFonts w:ascii="Arial" w:hAnsi="Arial"/>
          <w:szCs w:val="24"/>
          <w:rtl/>
        </w:rPr>
        <w:t xml:space="preserve"> </w:t>
      </w:r>
      <w:r>
        <w:rPr>
          <w:rFonts w:ascii="Arial" w:hAnsi="Arial" w:hint="eastAsia"/>
          <w:szCs w:val="24"/>
          <w:rtl/>
        </w:rPr>
        <w:t>שתסופק</w:t>
      </w:r>
      <w:r>
        <w:rPr>
          <w:rFonts w:ascii="Arial" w:hAnsi="Arial"/>
          <w:szCs w:val="24"/>
          <w:rtl/>
        </w:rPr>
        <w:t xml:space="preserve"> </w:t>
      </w:r>
      <w:r>
        <w:rPr>
          <w:rFonts w:ascii="Arial" w:hAnsi="Arial" w:hint="eastAsia"/>
          <w:szCs w:val="24"/>
          <w:rtl/>
        </w:rPr>
        <w:t>לצרכן</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מכרז</w:t>
      </w:r>
      <w:r>
        <w:rPr>
          <w:rFonts w:ascii="Arial" w:hAnsi="Arial"/>
          <w:szCs w:val="24"/>
          <w:rtl/>
        </w:rPr>
        <w:t xml:space="preserve"> </w:t>
      </w:r>
      <w:r>
        <w:rPr>
          <w:rFonts w:ascii="Arial" w:hAnsi="Arial" w:hint="eastAsia"/>
          <w:szCs w:val="24"/>
          <w:rtl/>
        </w:rPr>
        <w:t>זה</w:t>
      </w:r>
      <w:r>
        <w:rPr>
          <w:rFonts w:ascii="Arial" w:hAnsi="Arial"/>
          <w:szCs w:val="24"/>
          <w:rtl/>
        </w:rPr>
        <w:t xml:space="preserve">, </w:t>
      </w:r>
      <w:r>
        <w:rPr>
          <w:rFonts w:ascii="Arial" w:hAnsi="Arial" w:hint="eastAsia"/>
          <w:szCs w:val="24"/>
          <w:rtl/>
        </w:rPr>
        <w:t>להיות</w:t>
      </w:r>
      <w:r>
        <w:rPr>
          <w:rFonts w:ascii="Arial" w:hAnsi="Arial"/>
          <w:szCs w:val="24"/>
          <w:rtl/>
        </w:rPr>
        <w:t xml:space="preserve"> </w:t>
      </w:r>
      <w:r>
        <w:rPr>
          <w:rFonts w:ascii="Arial" w:hAnsi="Arial" w:hint="eastAsia"/>
          <w:szCs w:val="24"/>
          <w:rtl/>
        </w:rPr>
        <w:t>בעלת</w:t>
      </w:r>
      <w:r>
        <w:rPr>
          <w:rFonts w:ascii="Arial" w:hAnsi="Arial"/>
          <w:szCs w:val="24"/>
          <w:rtl/>
        </w:rPr>
        <w:t xml:space="preserve"> </w:t>
      </w:r>
      <w:r>
        <w:rPr>
          <w:rFonts w:ascii="Arial" w:hAnsi="Arial" w:hint="eastAsia"/>
          <w:szCs w:val="24"/>
          <w:rtl/>
        </w:rPr>
        <w:t>נתונים</w:t>
      </w:r>
      <w:r>
        <w:rPr>
          <w:rFonts w:ascii="Arial" w:hAnsi="Arial"/>
          <w:szCs w:val="24"/>
          <w:rtl/>
        </w:rPr>
        <w:t xml:space="preserve"> </w:t>
      </w:r>
      <w:r>
        <w:rPr>
          <w:rFonts w:ascii="Arial" w:hAnsi="Arial" w:hint="eastAsia"/>
          <w:szCs w:val="24"/>
          <w:rtl/>
        </w:rPr>
        <w:t>מינימאליים</w:t>
      </w:r>
      <w:r>
        <w:rPr>
          <w:rFonts w:ascii="Arial" w:hAnsi="Arial"/>
          <w:szCs w:val="24"/>
          <w:rtl/>
        </w:rPr>
        <w:t xml:space="preserve"> </w:t>
      </w:r>
      <w:r>
        <w:rPr>
          <w:rFonts w:ascii="Arial" w:hAnsi="Arial" w:hint="eastAsia"/>
          <w:szCs w:val="24"/>
          <w:rtl/>
        </w:rPr>
        <w:t>כדלהלן</w:t>
      </w:r>
      <w:r>
        <w:rPr>
          <w:rFonts w:ascii="Arial" w:hAnsi="Arial"/>
          <w:szCs w:val="24"/>
          <w:rtl/>
        </w:rPr>
        <w:t>:</w:t>
      </w:r>
    </w:p>
    <w:p w:rsidR="00D047D2" w:rsidRPr="0046648C" w:rsidRDefault="00D047D2" w:rsidP="00D047D2">
      <w:pPr>
        <w:ind w:left="720"/>
        <w:jc w:val="both"/>
        <w:rPr>
          <w:rFonts w:ascii="Arial" w:hAnsi="Arial"/>
          <w:szCs w:val="24"/>
          <w:rtl/>
        </w:rPr>
      </w:pP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הספק</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xml:space="preserve">- 13 </w:t>
      </w:r>
      <w:r>
        <w:rPr>
          <w:rFonts w:ascii="Arial" w:hAnsi="Arial" w:hint="eastAsia"/>
          <w:szCs w:val="24"/>
          <w:rtl/>
        </w:rPr>
        <w:t>וואט</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szCs w:val="24"/>
          <w:rtl/>
        </w:rPr>
        <w:t xml:space="preserve">מסוג </w:t>
      </w:r>
      <w:r>
        <w:rPr>
          <w:rFonts w:ascii="Arial" w:hAnsi="Arial"/>
          <w:szCs w:val="24"/>
        </w:rPr>
        <w:t>CFL</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מקדם</w:t>
      </w:r>
      <w:r>
        <w:rPr>
          <w:rFonts w:ascii="Arial" w:hAnsi="Arial"/>
          <w:szCs w:val="24"/>
          <w:rtl/>
        </w:rPr>
        <w:t xml:space="preserve"> </w:t>
      </w:r>
      <w:r>
        <w:rPr>
          <w:rFonts w:ascii="Arial" w:hAnsi="Arial" w:hint="eastAsia"/>
          <w:szCs w:val="24"/>
          <w:rtl/>
        </w:rPr>
        <w:t>מסירת</w:t>
      </w:r>
      <w:r>
        <w:rPr>
          <w:rFonts w:ascii="Arial" w:hAnsi="Arial"/>
          <w:szCs w:val="24"/>
          <w:rtl/>
        </w:rPr>
        <w:t xml:space="preserve"> </w:t>
      </w:r>
      <w:r>
        <w:rPr>
          <w:rFonts w:ascii="Arial" w:hAnsi="Arial" w:hint="eastAsia"/>
          <w:szCs w:val="24"/>
          <w:rtl/>
        </w:rPr>
        <w:t>צבע</w:t>
      </w:r>
      <w:r>
        <w:rPr>
          <w:rFonts w:ascii="Arial" w:hAnsi="Arial"/>
          <w:szCs w:val="24"/>
          <w:rtl/>
        </w:rPr>
        <w:t xml:space="preserve"> (</w:t>
      </w:r>
      <w:r>
        <w:rPr>
          <w:rFonts w:ascii="Arial" w:hAnsi="Arial"/>
          <w:szCs w:val="24"/>
        </w:rPr>
        <w:t>CRI</w:t>
      </w:r>
      <w:r>
        <w:rPr>
          <w:rFonts w:ascii="Arial" w:hAnsi="Arial"/>
          <w:szCs w:val="24"/>
          <w:rtl/>
        </w:rPr>
        <w:t>)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- 80;</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נצילות</w:t>
      </w:r>
      <w:r>
        <w:rPr>
          <w:rFonts w:ascii="Arial" w:hAnsi="Arial"/>
          <w:szCs w:val="24"/>
          <w:rtl/>
        </w:rPr>
        <w:t xml:space="preserve"> </w:t>
      </w:r>
      <w:r>
        <w:rPr>
          <w:rFonts w:ascii="Arial" w:hAnsi="Arial" w:hint="eastAsia"/>
          <w:szCs w:val="24"/>
          <w:rtl/>
        </w:rPr>
        <w:t>אורית</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תיפחת</w:t>
      </w:r>
      <w:r>
        <w:rPr>
          <w:rFonts w:ascii="Arial" w:hAnsi="Arial"/>
          <w:szCs w:val="24"/>
          <w:rtl/>
        </w:rPr>
        <w:t xml:space="preserve"> </w:t>
      </w:r>
      <w:r>
        <w:rPr>
          <w:rFonts w:ascii="Arial" w:hAnsi="Arial" w:hint="eastAsia"/>
          <w:szCs w:val="24"/>
          <w:rtl/>
        </w:rPr>
        <w:t>מ</w:t>
      </w:r>
      <w:r>
        <w:rPr>
          <w:rFonts w:ascii="Arial" w:hAnsi="Arial"/>
          <w:szCs w:val="24"/>
          <w:rtl/>
        </w:rPr>
        <w:t xml:space="preserve"> 60 </w:t>
      </w:r>
      <w:r>
        <w:rPr>
          <w:rFonts w:ascii="Arial" w:hAnsi="Arial" w:hint="eastAsia"/>
          <w:szCs w:val="24"/>
          <w:rtl/>
        </w:rPr>
        <w:t>לומן</w:t>
      </w:r>
      <w:r>
        <w:rPr>
          <w:rFonts w:ascii="Arial" w:hAnsi="Arial"/>
          <w:szCs w:val="24"/>
          <w:rtl/>
        </w:rPr>
        <w:t xml:space="preserve"> </w:t>
      </w:r>
      <w:r>
        <w:rPr>
          <w:rFonts w:ascii="Arial" w:hAnsi="Arial" w:hint="eastAsia"/>
          <w:szCs w:val="24"/>
          <w:rtl/>
        </w:rPr>
        <w:t>לוואט</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תבריג</w:t>
      </w:r>
      <w:r>
        <w:rPr>
          <w:rFonts w:ascii="Arial" w:hAnsi="Arial"/>
          <w:szCs w:val="24"/>
          <w:rtl/>
        </w:rPr>
        <w:t xml:space="preserve"> </w:t>
      </w:r>
      <w:r>
        <w:rPr>
          <w:rFonts w:ascii="Arial" w:hAnsi="Arial" w:hint="eastAsia"/>
          <w:szCs w:val="24"/>
          <w:rtl/>
        </w:rPr>
        <w:t>אדיסון</w:t>
      </w:r>
      <w:r>
        <w:rPr>
          <w:rFonts w:ascii="Arial" w:hAnsi="Arial"/>
          <w:szCs w:val="24"/>
          <w:rtl/>
        </w:rPr>
        <w:t xml:space="preserve"> 27;</w:t>
      </w:r>
    </w:p>
    <w:p w:rsidR="00D047D2" w:rsidRPr="0046648C" w:rsidRDefault="00D047D2" w:rsidP="00D047D2">
      <w:pPr>
        <w:numPr>
          <w:ilvl w:val="1"/>
          <w:numId w:val="25"/>
        </w:numPr>
        <w:jc w:val="both"/>
        <w:rPr>
          <w:rFonts w:ascii="Arial" w:hAnsi="Arial"/>
          <w:szCs w:val="24"/>
          <w:rtl/>
        </w:rPr>
      </w:pPr>
      <w:r>
        <w:rPr>
          <w:rFonts w:ascii="Arial" w:hAnsi="Arial" w:hint="eastAsia"/>
          <w:szCs w:val="24"/>
          <w:rtl/>
        </w:rPr>
        <w:t>אורך</w:t>
      </w:r>
      <w:r>
        <w:rPr>
          <w:rFonts w:ascii="Arial" w:hAnsi="Arial"/>
          <w:szCs w:val="24"/>
          <w:rtl/>
        </w:rPr>
        <w:t xml:space="preserve"> </w:t>
      </w:r>
      <w:r>
        <w:rPr>
          <w:rFonts w:ascii="Arial" w:hAnsi="Arial" w:hint="eastAsia"/>
          <w:szCs w:val="24"/>
          <w:rtl/>
        </w:rPr>
        <w:t>חיי</w:t>
      </w:r>
      <w:r>
        <w:rPr>
          <w:rFonts w:ascii="Arial" w:hAnsi="Arial"/>
          <w:szCs w:val="24"/>
          <w:rtl/>
        </w:rPr>
        <w:t xml:space="preserve"> </w:t>
      </w:r>
      <w:r>
        <w:rPr>
          <w:rFonts w:ascii="Arial" w:hAnsi="Arial" w:hint="eastAsia"/>
          <w:szCs w:val="24"/>
          <w:rtl/>
        </w:rPr>
        <w:t>הנורה</w:t>
      </w:r>
      <w:r>
        <w:rPr>
          <w:rFonts w:ascii="Arial" w:hAnsi="Arial"/>
          <w:szCs w:val="24"/>
          <w:rtl/>
        </w:rPr>
        <w:t xml:space="preserve"> </w:t>
      </w:r>
      <w:r>
        <w:rPr>
          <w:rFonts w:ascii="Arial" w:hAnsi="Arial" w:hint="eastAsia"/>
          <w:szCs w:val="24"/>
          <w:rtl/>
        </w:rPr>
        <w:t>שלא</w:t>
      </w:r>
      <w:r>
        <w:rPr>
          <w:rFonts w:ascii="Arial" w:hAnsi="Arial"/>
          <w:szCs w:val="24"/>
          <w:rtl/>
        </w:rPr>
        <w:t xml:space="preserve"> </w:t>
      </w:r>
      <w:r>
        <w:rPr>
          <w:rFonts w:ascii="Arial" w:hAnsi="Arial" w:hint="eastAsia"/>
          <w:szCs w:val="24"/>
          <w:rtl/>
        </w:rPr>
        <w:t>יפחת</w:t>
      </w:r>
      <w:r>
        <w:rPr>
          <w:rFonts w:ascii="Arial" w:hAnsi="Arial"/>
          <w:szCs w:val="24"/>
          <w:rtl/>
        </w:rPr>
        <w:t xml:space="preserve"> </w:t>
      </w:r>
      <w:r>
        <w:rPr>
          <w:rFonts w:ascii="Arial" w:hAnsi="Arial" w:hint="eastAsia"/>
          <w:szCs w:val="24"/>
          <w:rtl/>
        </w:rPr>
        <w:t>מ</w:t>
      </w:r>
      <w:r>
        <w:rPr>
          <w:rFonts w:ascii="Arial" w:hAnsi="Arial"/>
          <w:szCs w:val="24"/>
          <w:rtl/>
        </w:rPr>
        <w:t xml:space="preserve">- 8000 </w:t>
      </w:r>
      <w:r>
        <w:rPr>
          <w:rFonts w:ascii="Arial" w:hAnsi="Arial" w:hint="eastAsia"/>
          <w:szCs w:val="24"/>
          <w:rtl/>
        </w:rPr>
        <w:t>שעות</w:t>
      </w:r>
      <w:r>
        <w:rPr>
          <w:rFonts w:ascii="Arial" w:hAnsi="Arial"/>
          <w:szCs w:val="24"/>
          <w:rtl/>
        </w:rPr>
        <w:t>;</w:t>
      </w:r>
    </w:p>
    <w:p w:rsidR="00D047D2" w:rsidRPr="0046648C" w:rsidRDefault="00D047D2" w:rsidP="00D047D2">
      <w:pPr>
        <w:numPr>
          <w:ilvl w:val="1"/>
          <w:numId w:val="25"/>
        </w:numPr>
        <w:jc w:val="both"/>
        <w:rPr>
          <w:rFonts w:ascii="Arial" w:hAnsi="Arial"/>
          <w:szCs w:val="24"/>
          <w:rtl/>
        </w:rPr>
      </w:pPr>
      <w:r>
        <w:rPr>
          <w:rFonts w:ascii="Arial" w:hAnsi="Arial"/>
          <w:szCs w:val="24"/>
          <w:rtl/>
        </w:rPr>
        <w:t xml:space="preserve">דירוג אנרגטי </w:t>
      </w:r>
      <w:r>
        <w:rPr>
          <w:rFonts w:ascii="Arial" w:hAnsi="Arial"/>
          <w:szCs w:val="24"/>
        </w:rPr>
        <w:t>A</w:t>
      </w:r>
      <w:r>
        <w:rPr>
          <w:rFonts w:ascii="Arial" w:hAnsi="Arial"/>
          <w:szCs w:val="24"/>
          <w:rtl/>
        </w:rPr>
        <w:t>;</w:t>
      </w:r>
    </w:p>
    <w:p w:rsidR="00D047D2" w:rsidRPr="0046648C" w:rsidRDefault="00D047D2" w:rsidP="00D047D2">
      <w:pPr>
        <w:ind w:left="1080"/>
        <w:jc w:val="both"/>
        <w:rPr>
          <w:rFonts w:ascii="Arial" w:hAnsi="Arial"/>
          <w:szCs w:val="24"/>
          <w:rtl/>
        </w:rPr>
      </w:pPr>
      <w:r>
        <w:rPr>
          <w:rFonts w:ascii="Arial" w:hAnsi="Arial" w:hint="eastAsia"/>
          <w:szCs w:val="24"/>
          <w:rtl/>
        </w:rPr>
        <w:t>על</w:t>
      </w:r>
      <w:r>
        <w:rPr>
          <w:rFonts w:ascii="Arial" w:hAnsi="Arial"/>
          <w:szCs w:val="24"/>
          <w:rtl/>
        </w:rPr>
        <w:t xml:space="preserve"> נתוני הנורה המפורטים לעיל (</w:t>
      </w:r>
      <w:r w:rsidRPr="006E79F9">
        <w:rPr>
          <w:rFonts w:ascii="Arial" w:hAnsi="Arial" w:hint="cs"/>
          <w:szCs w:val="24"/>
          <w:rtl/>
        </w:rPr>
        <w:t>למעט אורך חיים</w:t>
      </w:r>
      <w:r>
        <w:rPr>
          <w:rFonts w:ascii="Arial" w:hAnsi="Arial" w:hint="cs"/>
          <w:szCs w:val="24"/>
          <w:rtl/>
        </w:rPr>
        <w:t>,</w:t>
      </w:r>
      <w:r w:rsidRPr="006E79F9">
        <w:rPr>
          <w:rFonts w:ascii="Arial" w:hAnsi="Arial" w:hint="cs"/>
          <w:szCs w:val="24"/>
          <w:rtl/>
        </w:rPr>
        <w:t xml:space="preserve"> </w:t>
      </w:r>
      <w:r>
        <w:rPr>
          <w:rFonts w:ascii="Arial" w:hAnsi="Arial" w:hint="cs"/>
          <w:szCs w:val="24"/>
          <w:rtl/>
        </w:rPr>
        <w:t xml:space="preserve">ומקדם החזר צבע </w:t>
      </w:r>
      <w:r>
        <w:rPr>
          <w:rFonts w:ascii="Arial" w:hAnsi="Arial"/>
          <w:szCs w:val="24"/>
        </w:rPr>
        <w:t>CRI</w:t>
      </w:r>
      <w:r>
        <w:rPr>
          <w:rFonts w:ascii="Arial" w:hAnsi="Arial" w:hint="cs"/>
          <w:szCs w:val="24"/>
          <w:rtl/>
        </w:rPr>
        <w:t xml:space="preserve"> </w:t>
      </w:r>
      <w:r w:rsidRPr="006E79F9">
        <w:rPr>
          <w:rFonts w:ascii="Arial" w:hAnsi="Arial" w:hint="cs"/>
          <w:szCs w:val="24"/>
          <w:rtl/>
        </w:rPr>
        <w:t xml:space="preserve"> </w:t>
      </w:r>
      <w:r>
        <w:rPr>
          <w:rFonts w:ascii="Arial" w:hAnsi="Arial" w:hint="cs"/>
          <w:szCs w:val="24"/>
          <w:rtl/>
        </w:rPr>
        <w:t xml:space="preserve">כאן יש להגיש  </w:t>
      </w:r>
      <w:r w:rsidRPr="006E79F9">
        <w:rPr>
          <w:rFonts w:ascii="Arial" w:hAnsi="Arial" w:hint="cs"/>
          <w:szCs w:val="24"/>
          <w:rtl/>
        </w:rPr>
        <w:t>הצהרת יצרן</w:t>
      </w:r>
      <w:r>
        <w:rPr>
          <w:rFonts w:ascii="Arial" w:hAnsi="Arial" w:hint="cs"/>
          <w:szCs w:val="24"/>
          <w:rtl/>
        </w:rPr>
        <w:t xml:space="preserve"> ומגיש ההצעה</w:t>
      </w:r>
      <w:r w:rsidRPr="006E79F9">
        <w:rPr>
          <w:rFonts w:ascii="Arial" w:hAnsi="Arial" w:hint="cs"/>
          <w:szCs w:val="24"/>
          <w:rtl/>
        </w:rPr>
        <w:t xml:space="preserve"> ואחריות</w:t>
      </w:r>
      <w:r>
        <w:rPr>
          <w:rFonts w:ascii="Arial" w:hAnsi="Arial" w:hint="cs"/>
          <w:szCs w:val="24"/>
          <w:rtl/>
        </w:rPr>
        <w:t xml:space="preserve"> מגיש ההצעה להצהרת היצרן</w:t>
      </w:r>
      <w:r>
        <w:rPr>
          <w:rFonts w:ascii="Arial" w:hAnsi="Arial"/>
          <w:szCs w:val="24"/>
          <w:rtl/>
        </w:rPr>
        <w:t xml:space="preserve">) להיות מאושרים ע"י מכון התקנים הישראלי. </w:t>
      </w:r>
    </w:p>
    <w:p w:rsidR="00D047D2" w:rsidRPr="0046648C" w:rsidRDefault="00D047D2" w:rsidP="00D047D2">
      <w:pPr>
        <w:ind w:left="720"/>
        <w:jc w:val="both"/>
        <w:rPr>
          <w:rFonts w:ascii="Arial" w:hAnsi="Arial"/>
          <w:szCs w:val="24"/>
          <w:rtl/>
        </w:rPr>
      </w:pPr>
      <w:r>
        <w:rPr>
          <w:rFonts w:ascii="Arial" w:hAnsi="Arial"/>
          <w:szCs w:val="24"/>
          <w:rtl/>
        </w:rPr>
        <w:t xml:space="preserve">8. </w:t>
      </w:r>
      <w:r>
        <w:rPr>
          <w:rFonts w:ascii="Arial" w:hAnsi="Arial" w:hint="eastAsia"/>
          <w:szCs w:val="24"/>
          <w:rtl/>
        </w:rPr>
        <w:t>הזוכה</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למתן</w:t>
      </w:r>
      <w:r>
        <w:rPr>
          <w:rFonts w:ascii="Arial" w:hAnsi="Arial"/>
          <w:szCs w:val="24"/>
          <w:rtl/>
        </w:rPr>
        <w:t xml:space="preserve"> </w:t>
      </w:r>
      <w:r>
        <w:rPr>
          <w:rFonts w:ascii="Arial" w:hAnsi="Arial" w:hint="eastAsia"/>
          <w:szCs w:val="24"/>
          <w:rtl/>
        </w:rPr>
        <w:t>אחריות</w:t>
      </w:r>
      <w:r>
        <w:rPr>
          <w:rFonts w:ascii="Arial" w:hAnsi="Arial"/>
          <w:szCs w:val="24"/>
          <w:rtl/>
        </w:rPr>
        <w:t xml:space="preserve"> לכל נורה </w:t>
      </w:r>
      <w:r>
        <w:rPr>
          <w:rFonts w:ascii="Arial" w:hAnsi="Arial" w:hint="eastAsia"/>
          <w:szCs w:val="24"/>
          <w:rtl/>
        </w:rPr>
        <w:t>למשך</w:t>
      </w:r>
      <w:r>
        <w:rPr>
          <w:rFonts w:ascii="Arial" w:hAnsi="Arial"/>
          <w:szCs w:val="24"/>
          <w:rtl/>
        </w:rPr>
        <w:t xml:space="preserve"> </w:t>
      </w:r>
      <w:r>
        <w:rPr>
          <w:rFonts w:ascii="Arial" w:hAnsi="Arial" w:hint="eastAsia"/>
          <w:szCs w:val="24"/>
          <w:rtl/>
        </w:rPr>
        <w:t>שנתיים</w:t>
      </w:r>
      <w:r>
        <w:rPr>
          <w:rFonts w:ascii="Arial" w:hAnsi="Arial"/>
          <w:szCs w:val="24"/>
          <w:rtl/>
        </w:rPr>
        <w:t xml:space="preserve"> </w:t>
      </w:r>
      <w:r>
        <w:rPr>
          <w:rFonts w:ascii="Arial" w:hAnsi="Arial" w:hint="eastAsia"/>
          <w:szCs w:val="24"/>
          <w:rtl/>
        </w:rPr>
        <w:t>לפחות</w:t>
      </w:r>
      <w:r>
        <w:rPr>
          <w:rFonts w:ascii="Arial" w:hAnsi="Arial"/>
          <w:szCs w:val="24"/>
          <w:rtl/>
        </w:rPr>
        <w:t>.</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3B311A" w:rsidRDefault="00D047D2" w:rsidP="00D047D2">
      <w:pPr>
        <w:ind w:left="360"/>
        <w:jc w:val="both"/>
        <w:rPr>
          <w:rFonts w:ascii="Arial" w:hAnsi="Arial"/>
          <w:b/>
          <w:bCs/>
          <w:szCs w:val="24"/>
          <w:rtl/>
        </w:rPr>
      </w:pPr>
      <w:r w:rsidRPr="003B311A">
        <w:rPr>
          <w:rFonts w:ascii="Arial" w:hAnsi="Arial" w:hint="eastAsia"/>
          <w:b/>
          <w:bCs/>
          <w:szCs w:val="24"/>
          <w:rtl/>
        </w:rPr>
        <w:t>על</w:t>
      </w:r>
      <w:r w:rsidRPr="003B311A">
        <w:rPr>
          <w:rFonts w:ascii="Arial" w:hAnsi="Arial"/>
          <w:b/>
          <w:bCs/>
          <w:szCs w:val="24"/>
          <w:rtl/>
        </w:rPr>
        <w:t xml:space="preserve"> </w:t>
      </w:r>
      <w:r w:rsidRPr="003B311A">
        <w:rPr>
          <w:rFonts w:ascii="Arial" w:hAnsi="Arial" w:hint="eastAsia"/>
          <w:b/>
          <w:bCs/>
          <w:szCs w:val="24"/>
          <w:rtl/>
        </w:rPr>
        <w:t>המציע</w:t>
      </w:r>
      <w:r w:rsidRPr="003B311A">
        <w:rPr>
          <w:rFonts w:ascii="Arial" w:hAnsi="Arial"/>
          <w:b/>
          <w:bCs/>
          <w:szCs w:val="24"/>
          <w:rtl/>
        </w:rPr>
        <w:t xml:space="preserve"> </w:t>
      </w:r>
      <w:r w:rsidRPr="003B311A">
        <w:rPr>
          <w:rFonts w:ascii="Arial" w:hAnsi="Arial" w:hint="eastAsia"/>
          <w:b/>
          <w:bCs/>
          <w:szCs w:val="24"/>
          <w:rtl/>
        </w:rPr>
        <w:t>לצרף</w:t>
      </w:r>
      <w:r w:rsidRPr="003B311A">
        <w:rPr>
          <w:rFonts w:ascii="Arial" w:hAnsi="Arial"/>
          <w:b/>
          <w:bCs/>
          <w:szCs w:val="24"/>
          <w:rtl/>
        </w:rPr>
        <w:t xml:space="preserve"> </w:t>
      </w:r>
      <w:r w:rsidRPr="003B311A">
        <w:rPr>
          <w:rFonts w:ascii="Arial" w:hAnsi="Arial" w:hint="eastAsia"/>
          <w:b/>
          <w:bCs/>
          <w:szCs w:val="24"/>
          <w:rtl/>
        </w:rPr>
        <w:t>להצעתו</w:t>
      </w:r>
      <w:r w:rsidRPr="003B311A">
        <w:rPr>
          <w:rFonts w:ascii="Arial" w:hAnsi="Arial"/>
          <w:b/>
          <w:bCs/>
          <w:szCs w:val="24"/>
          <w:rtl/>
        </w:rPr>
        <w:t xml:space="preserve"> </w:t>
      </w:r>
      <w:r w:rsidRPr="003B311A">
        <w:rPr>
          <w:rFonts w:ascii="Arial" w:hAnsi="Arial" w:hint="eastAsia"/>
          <w:b/>
          <w:bCs/>
          <w:szCs w:val="24"/>
          <w:rtl/>
        </w:rPr>
        <w:t>את</w:t>
      </w:r>
      <w:r w:rsidRPr="003B311A">
        <w:rPr>
          <w:rFonts w:ascii="Arial" w:hAnsi="Arial"/>
          <w:b/>
          <w:bCs/>
          <w:szCs w:val="24"/>
          <w:rtl/>
        </w:rPr>
        <w:t xml:space="preserve"> </w:t>
      </w:r>
      <w:r w:rsidRPr="003B311A">
        <w:rPr>
          <w:rFonts w:ascii="Arial" w:hAnsi="Arial" w:hint="eastAsia"/>
          <w:b/>
          <w:bCs/>
          <w:szCs w:val="24"/>
          <w:rtl/>
        </w:rPr>
        <w:t>כל</w:t>
      </w:r>
      <w:r w:rsidRPr="003B311A">
        <w:rPr>
          <w:rFonts w:ascii="Arial" w:hAnsi="Arial"/>
          <w:b/>
          <w:bCs/>
          <w:szCs w:val="24"/>
          <w:rtl/>
        </w:rPr>
        <w:t xml:space="preserve"> </w:t>
      </w:r>
      <w:r w:rsidRPr="003B311A">
        <w:rPr>
          <w:rFonts w:ascii="Arial" w:hAnsi="Arial" w:hint="eastAsia"/>
          <w:b/>
          <w:bCs/>
          <w:szCs w:val="24"/>
          <w:rtl/>
        </w:rPr>
        <w:t>האישורים</w:t>
      </w:r>
      <w:r w:rsidRPr="003B311A">
        <w:rPr>
          <w:rFonts w:ascii="Arial" w:hAnsi="Arial"/>
          <w:b/>
          <w:bCs/>
          <w:szCs w:val="24"/>
          <w:rtl/>
        </w:rPr>
        <w:t xml:space="preserve"> </w:t>
      </w:r>
      <w:r w:rsidRPr="003B311A">
        <w:rPr>
          <w:rFonts w:ascii="Arial" w:hAnsi="Arial" w:hint="eastAsia"/>
          <w:b/>
          <w:bCs/>
          <w:szCs w:val="24"/>
          <w:rtl/>
        </w:rPr>
        <w:t>והמסמכים</w:t>
      </w:r>
      <w:r w:rsidRPr="003B311A">
        <w:rPr>
          <w:rFonts w:ascii="Arial" w:hAnsi="Arial"/>
          <w:b/>
          <w:bCs/>
          <w:szCs w:val="24"/>
          <w:rtl/>
        </w:rPr>
        <w:t xml:space="preserve"> </w:t>
      </w:r>
      <w:r w:rsidRPr="003B311A">
        <w:rPr>
          <w:rFonts w:ascii="Arial" w:hAnsi="Arial" w:hint="eastAsia"/>
          <w:b/>
          <w:bCs/>
          <w:szCs w:val="24"/>
          <w:rtl/>
        </w:rPr>
        <w:t>המוכיחים</w:t>
      </w:r>
      <w:r w:rsidRPr="003B311A">
        <w:rPr>
          <w:rFonts w:ascii="Arial" w:hAnsi="Arial"/>
          <w:b/>
          <w:bCs/>
          <w:szCs w:val="24"/>
          <w:rtl/>
        </w:rPr>
        <w:t xml:space="preserve"> </w:t>
      </w:r>
      <w:r w:rsidRPr="003B311A">
        <w:rPr>
          <w:rFonts w:ascii="Arial" w:hAnsi="Arial" w:hint="eastAsia"/>
          <w:b/>
          <w:bCs/>
          <w:szCs w:val="24"/>
          <w:rtl/>
        </w:rPr>
        <w:t>את</w:t>
      </w:r>
      <w:r w:rsidRPr="003B311A">
        <w:rPr>
          <w:rFonts w:ascii="Arial" w:hAnsi="Arial"/>
          <w:b/>
          <w:bCs/>
          <w:szCs w:val="24"/>
          <w:rtl/>
        </w:rPr>
        <w:t xml:space="preserve"> </w:t>
      </w:r>
      <w:r w:rsidRPr="003B311A">
        <w:rPr>
          <w:rFonts w:ascii="Arial" w:hAnsi="Arial" w:hint="eastAsia"/>
          <w:b/>
          <w:bCs/>
          <w:szCs w:val="24"/>
          <w:rtl/>
        </w:rPr>
        <w:t>עמידתו</w:t>
      </w:r>
      <w:r w:rsidRPr="003B311A">
        <w:rPr>
          <w:rFonts w:ascii="Arial" w:hAnsi="Arial"/>
          <w:b/>
          <w:bCs/>
          <w:szCs w:val="24"/>
          <w:rtl/>
        </w:rPr>
        <w:t xml:space="preserve"> </w:t>
      </w:r>
      <w:r w:rsidRPr="003B311A">
        <w:rPr>
          <w:rFonts w:ascii="Arial" w:hAnsi="Arial" w:hint="eastAsia"/>
          <w:b/>
          <w:bCs/>
          <w:szCs w:val="24"/>
          <w:rtl/>
        </w:rPr>
        <w:t>בכל</w:t>
      </w:r>
      <w:r w:rsidRPr="003B311A">
        <w:rPr>
          <w:rFonts w:ascii="Arial" w:hAnsi="Arial"/>
          <w:b/>
          <w:bCs/>
          <w:szCs w:val="24"/>
          <w:rtl/>
        </w:rPr>
        <w:t xml:space="preserve"> </w:t>
      </w:r>
      <w:r w:rsidRPr="003B311A">
        <w:rPr>
          <w:rFonts w:ascii="Arial" w:hAnsi="Arial" w:hint="eastAsia"/>
          <w:b/>
          <w:bCs/>
          <w:szCs w:val="24"/>
          <w:rtl/>
        </w:rPr>
        <w:t>תנאי</w:t>
      </w:r>
      <w:r w:rsidRPr="003B311A">
        <w:rPr>
          <w:rFonts w:ascii="Arial" w:hAnsi="Arial"/>
          <w:b/>
          <w:bCs/>
          <w:szCs w:val="24"/>
          <w:rtl/>
        </w:rPr>
        <w:t xml:space="preserve"> </w:t>
      </w:r>
      <w:r w:rsidRPr="003B311A">
        <w:rPr>
          <w:rFonts w:ascii="Arial" w:hAnsi="Arial" w:hint="eastAsia"/>
          <w:b/>
          <w:bCs/>
          <w:szCs w:val="24"/>
          <w:rtl/>
        </w:rPr>
        <w:t>הסף</w:t>
      </w:r>
      <w:r w:rsidRPr="003B311A">
        <w:rPr>
          <w:rFonts w:ascii="Arial" w:hAnsi="Arial"/>
          <w:b/>
          <w:bCs/>
          <w:szCs w:val="24"/>
          <w:rtl/>
        </w:rPr>
        <w:t xml:space="preserve"> </w:t>
      </w:r>
      <w:r w:rsidRPr="003B311A">
        <w:rPr>
          <w:rFonts w:ascii="Arial" w:hAnsi="Arial" w:hint="eastAsia"/>
          <w:b/>
          <w:bCs/>
          <w:szCs w:val="24"/>
          <w:rtl/>
        </w:rPr>
        <w:t>הנ</w:t>
      </w:r>
      <w:r w:rsidRPr="003B311A">
        <w:rPr>
          <w:rFonts w:ascii="Arial" w:hAnsi="Arial"/>
          <w:b/>
          <w:bCs/>
          <w:szCs w:val="24"/>
          <w:rtl/>
        </w:rPr>
        <w:t>"ל.</w:t>
      </w:r>
    </w:p>
    <w:p w:rsidR="00D047D2" w:rsidRPr="0046648C" w:rsidRDefault="00D047D2" w:rsidP="00D047D2">
      <w:pPr>
        <w:ind w:left="720"/>
        <w:jc w:val="both"/>
        <w:rPr>
          <w:rFonts w:ascii="Arial" w:hAnsi="Arial"/>
          <w:szCs w:val="24"/>
          <w:rtl/>
        </w:rPr>
      </w:pPr>
    </w:p>
    <w:p w:rsidR="00D047D2" w:rsidRPr="0046648C" w:rsidRDefault="00D047D2" w:rsidP="00D047D2">
      <w:pPr>
        <w:ind w:left="720"/>
        <w:jc w:val="both"/>
        <w:rPr>
          <w:rFonts w:ascii="Arial" w:hAnsi="Arial"/>
          <w:szCs w:val="24"/>
          <w:rtl/>
        </w:rPr>
      </w:pPr>
    </w:p>
    <w:p w:rsidR="00D047D2" w:rsidRPr="0046648C" w:rsidRDefault="00D047D2" w:rsidP="00D047D2">
      <w:pPr>
        <w:numPr>
          <w:ilvl w:val="0"/>
          <w:numId w:val="22"/>
        </w:numPr>
        <w:spacing w:line="360" w:lineRule="auto"/>
        <w:ind w:right="567"/>
        <w:jc w:val="both"/>
        <w:rPr>
          <w:b/>
          <w:bCs/>
          <w:szCs w:val="24"/>
          <w:u w:val="single"/>
        </w:rPr>
      </w:pPr>
      <w:r>
        <w:rPr>
          <w:rFonts w:hint="eastAsia"/>
          <w:b/>
          <w:bCs/>
          <w:szCs w:val="24"/>
          <w:u w:val="single"/>
          <w:rtl/>
        </w:rPr>
        <w:t>כנס</w:t>
      </w:r>
      <w:r>
        <w:rPr>
          <w:b/>
          <w:bCs/>
          <w:szCs w:val="24"/>
          <w:u w:val="single"/>
          <w:rtl/>
        </w:rPr>
        <w:t xml:space="preserve"> מציעים </w:t>
      </w:r>
    </w:p>
    <w:p w:rsidR="00D047D2" w:rsidRPr="0046648C" w:rsidRDefault="00D047D2" w:rsidP="00D047D2">
      <w:pPr>
        <w:pStyle w:val="af"/>
        <w:ind w:left="810"/>
        <w:jc w:val="both"/>
        <w:rPr>
          <w:rFonts w:ascii="Arial" w:hAnsi="Arial"/>
          <w:color w:val="FF0000"/>
          <w:szCs w:val="24"/>
          <w:rtl/>
        </w:rPr>
      </w:pPr>
      <w:r>
        <w:rPr>
          <w:rFonts w:ascii="Arial" w:hAnsi="Arial"/>
          <w:bCs/>
          <w:szCs w:val="24"/>
          <w:rtl/>
        </w:rPr>
        <w:t xml:space="preserve">ביום </w:t>
      </w:r>
      <w:r>
        <w:rPr>
          <w:rFonts w:ascii="Arial" w:hAnsi="Arial"/>
          <w:bCs/>
          <w:szCs w:val="24"/>
          <w:u w:val="single"/>
          <w:rtl/>
        </w:rPr>
        <w:t>26.6.2011</w:t>
      </w:r>
      <w:r>
        <w:rPr>
          <w:rFonts w:ascii="Arial" w:hAnsi="Arial"/>
          <w:bCs/>
          <w:color w:val="000000"/>
          <w:szCs w:val="24"/>
          <w:rtl/>
        </w:rPr>
        <w:t xml:space="preserve"> בשעה  </w:t>
      </w:r>
      <w:r>
        <w:rPr>
          <w:rFonts w:ascii="Arial" w:hAnsi="Arial"/>
          <w:bCs/>
          <w:color w:val="000000"/>
          <w:szCs w:val="24"/>
          <w:u w:val="single"/>
          <w:rtl/>
        </w:rPr>
        <w:t>12:00</w:t>
      </w:r>
      <w:r>
        <w:rPr>
          <w:rFonts w:ascii="Arial" w:hAnsi="Arial"/>
          <w:b/>
          <w:color w:val="000000"/>
          <w:szCs w:val="24"/>
          <w:rtl/>
        </w:rPr>
        <w:t xml:space="preserve"> יקיים המשרד כנס </w:t>
      </w:r>
      <w:r>
        <w:rPr>
          <w:rFonts w:ascii="Arial" w:hAnsi="Arial" w:hint="eastAsia"/>
          <w:b/>
          <w:color w:val="000000"/>
          <w:szCs w:val="24"/>
          <w:rtl/>
        </w:rPr>
        <w:t>מציעים</w:t>
      </w:r>
      <w:r>
        <w:rPr>
          <w:rFonts w:ascii="Arial" w:hAnsi="Arial"/>
          <w:b/>
          <w:color w:val="000000"/>
          <w:szCs w:val="24"/>
          <w:rtl/>
        </w:rPr>
        <w:t xml:space="preserve"> בחדר הישיבות הגדול של משרד התשתיות הלאומיות ברח' יפו 216 בניין "שערי העיר" בירושלים, קומה 7. בכנס יינתן הסבר על </w:t>
      </w:r>
      <w:r>
        <w:rPr>
          <w:rFonts w:ascii="Arial" w:hAnsi="Arial" w:hint="eastAsia"/>
          <w:b/>
          <w:color w:val="000000"/>
          <w:szCs w:val="24"/>
          <w:rtl/>
        </w:rPr>
        <w:t>המכרז</w:t>
      </w:r>
      <w:r>
        <w:rPr>
          <w:rFonts w:ascii="Arial" w:hAnsi="Arial"/>
          <w:b/>
          <w:color w:val="000000"/>
          <w:szCs w:val="24"/>
          <w:rtl/>
        </w:rPr>
        <w:t xml:space="preserve"> ויינתנו </w:t>
      </w:r>
      <w:r>
        <w:rPr>
          <w:rFonts w:ascii="Arial" w:hAnsi="Arial" w:hint="eastAsia"/>
          <w:b/>
          <w:color w:val="000000"/>
          <w:szCs w:val="24"/>
          <w:rtl/>
        </w:rPr>
        <w:t>הבהרות</w:t>
      </w:r>
      <w:r>
        <w:rPr>
          <w:rFonts w:ascii="Arial" w:hAnsi="Arial"/>
          <w:b/>
          <w:color w:val="000000"/>
          <w:szCs w:val="24"/>
          <w:rtl/>
        </w:rPr>
        <w:t xml:space="preserve"> </w:t>
      </w:r>
      <w:r>
        <w:rPr>
          <w:rFonts w:ascii="Arial" w:hAnsi="Arial" w:hint="eastAsia"/>
          <w:b/>
          <w:color w:val="000000"/>
          <w:szCs w:val="24"/>
          <w:rtl/>
        </w:rPr>
        <w:t>ככל</w:t>
      </w:r>
      <w:r>
        <w:rPr>
          <w:rFonts w:ascii="Arial" w:hAnsi="Arial"/>
          <w:b/>
          <w:color w:val="000000"/>
          <w:szCs w:val="24"/>
          <w:rtl/>
        </w:rPr>
        <w:t xml:space="preserve"> </w:t>
      </w:r>
      <w:r>
        <w:rPr>
          <w:rFonts w:ascii="Arial" w:hAnsi="Arial" w:hint="eastAsia"/>
          <w:b/>
          <w:color w:val="000000"/>
          <w:szCs w:val="24"/>
          <w:rtl/>
        </w:rPr>
        <w:t>שיידרש</w:t>
      </w:r>
      <w:r>
        <w:rPr>
          <w:rFonts w:ascii="Arial" w:hAnsi="Arial"/>
          <w:b/>
          <w:color w:val="000000"/>
          <w:szCs w:val="24"/>
          <w:rtl/>
        </w:rPr>
        <w:t xml:space="preserve">. </w:t>
      </w:r>
      <w:r>
        <w:rPr>
          <w:rFonts w:ascii="Arial" w:hAnsi="Arial" w:hint="eastAsia"/>
          <w:bCs/>
          <w:color w:val="000000"/>
          <w:szCs w:val="24"/>
          <w:u w:val="single"/>
          <w:rtl/>
        </w:rPr>
        <w:t>ההשתתפות</w:t>
      </w:r>
      <w:r>
        <w:rPr>
          <w:rFonts w:ascii="Arial" w:hAnsi="Arial"/>
          <w:bCs/>
          <w:color w:val="000000"/>
          <w:szCs w:val="24"/>
          <w:u w:val="single"/>
          <w:rtl/>
        </w:rPr>
        <w:t xml:space="preserve"> </w:t>
      </w:r>
      <w:r>
        <w:rPr>
          <w:rFonts w:ascii="Arial" w:hAnsi="Arial" w:hint="eastAsia"/>
          <w:bCs/>
          <w:color w:val="000000"/>
          <w:szCs w:val="24"/>
          <w:u w:val="single"/>
          <w:rtl/>
        </w:rPr>
        <w:t>בכנס</w:t>
      </w:r>
      <w:r>
        <w:rPr>
          <w:rFonts w:ascii="Arial" w:hAnsi="Arial"/>
          <w:bCs/>
          <w:color w:val="000000"/>
          <w:szCs w:val="24"/>
          <w:u w:val="single"/>
          <w:rtl/>
        </w:rPr>
        <w:t xml:space="preserve"> </w:t>
      </w:r>
      <w:r>
        <w:rPr>
          <w:rFonts w:ascii="Arial" w:hAnsi="Arial" w:hint="eastAsia"/>
          <w:bCs/>
          <w:color w:val="000000"/>
          <w:szCs w:val="24"/>
          <w:u w:val="single"/>
          <w:rtl/>
        </w:rPr>
        <w:t>הספקים</w:t>
      </w:r>
      <w:r>
        <w:rPr>
          <w:rFonts w:ascii="Arial" w:hAnsi="Arial"/>
          <w:bCs/>
          <w:color w:val="000000"/>
          <w:szCs w:val="24"/>
          <w:u w:val="single"/>
          <w:rtl/>
        </w:rPr>
        <w:t xml:space="preserve"> </w:t>
      </w:r>
      <w:r>
        <w:rPr>
          <w:rFonts w:ascii="Arial" w:hAnsi="Arial" w:hint="eastAsia"/>
          <w:bCs/>
          <w:color w:val="000000"/>
          <w:szCs w:val="24"/>
          <w:u w:val="single"/>
          <w:rtl/>
        </w:rPr>
        <w:t>חובה</w:t>
      </w:r>
      <w:r>
        <w:rPr>
          <w:rFonts w:ascii="Arial" w:hAnsi="Arial"/>
          <w:bCs/>
          <w:color w:val="000000"/>
          <w:szCs w:val="24"/>
          <w:u w:val="single"/>
          <w:rtl/>
        </w:rPr>
        <w:t xml:space="preserve"> </w:t>
      </w:r>
      <w:r>
        <w:rPr>
          <w:rFonts w:ascii="Arial" w:hAnsi="Arial" w:hint="eastAsia"/>
          <w:bCs/>
          <w:color w:val="000000"/>
          <w:szCs w:val="24"/>
          <w:u w:val="single"/>
          <w:rtl/>
        </w:rPr>
        <w:t>ותנאי</w:t>
      </w:r>
      <w:r>
        <w:rPr>
          <w:rFonts w:ascii="Arial" w:hAnsi="Arial"/>
          <w:bCs/>
          <w:color w:val="000000"/>
          <w:szCs w:val="24"/>
          <w:u w:val="single"/>
          <w:rtl/>
        </w:rPr>
        <w:t xml:space="preserve"> </w:t>
      </w:r>
      <w:r>
        <w:rPr>
          <w:rFonts w:ascii="Arial" w:hAnsi="Arial" w:hint="eastAsia"/>
          <w:bCs/>
          <w:color w:val="000000"/>
          <w:szCs w:val="24"/>
          <w:u w:val="single"/>
          <w:rtl/>
        </w:rPr>
        <w:t>סף</w:t>
      </w:r>
      <w:r>
        <w:rPr>
          <w:rFonts w:ascii="Arial" w:hAnsi="Arial"/>
          <w:bCs/>
          <w:color w:val="000000"/>
          <w:szCs w:val="24"/>
          <w:u w:val="single"/>
          <w:rtl/>
        </w:rPr>
        <w:t xml:space="preserve"> </w:t>
      </w:r>
      <w:r>
        <w:rPr>
          <w:rFonts w:ascii="Arial" w:hAnsi="Arial" w:hint="eastAsia"/>
          <w:bCs/>
          <w:color w:val="000000"/>
          <w:szCs w:val="24"/>
          <w:u w:val="single"/>
          <w:rtl/>
        </w:rPr>
        <w:t>להשתתפות</w:t>
      </w:r>
      <w:r>
        <w:rPr>
          <w:rFonts w:ascii="Arial" w:hAnsi="Arial"/>
          <w:bCs/>
          <w:color w:val="000000"/>
          <w:szCs w:val="24"/>
          <w:u w:val="single"/>
          <w:rtl/>
        </w:rPr>
        <w:t xml:space="preserve"> </w:t>
      </w:r>
      <w:r>
        <w:rPr>
          <w:rFonts w:ascii="Arial" w:hAnsi="Arial" w:hint="eastAsia"/>
          <w:bCs/>
          <w:color w:val="000000"/>
          <w:szCs w:val="24"/>
          <w:u w:val="single"/>
          <w:rtl/>
        </w:rPr>
        <w:t>במכרז</w:t>
      </w:r>
      <w:r>
        <w:rPr>
          <w:rFonts w:ascii="Arial" w:hAnsi="Arial"/>
          <w:b/>
          <w:color w:val="000000"/>
          <w:szCs w:val="24"/>
          <w:rtl/>
        </w:rPr>
        <w:t>.</w:t>
      </w:r>
    </w:p>
    <w:p w:rsidR="00D047D2" w:rsidRPr="0046648C" w:rsidRDefault="00D047D2" w:rsidP="00D047D2">
      <w:pPr>
        <w:pStyle w:val="af"/>
        <w:ind w:left="810"/>
        <w:jc w:val="both"/>
        <w:rPr>
          <w:rFonts w:ascii="Arial" w:hAnsi="Arial"/>
          <w:color w:val="FF0000"/>
          <w:szCs w:val="24"/>
        </w:rPr>
      </w:pPr>
    </w:p>
    <w:p w:rsidR="00D047D2" w:rsidRPr="0046648C" w:rsidRDefault="00D047D2" w:rsidP="00D047D2">
      <w:pPr>
        <w:pStyle w:val="af"/>
        <w:ind w:left="810"/>
        <w:jc w:val="both"/>
        <w:rPr>
          <w:rFonts w:ascii="Arial" w:hAnsi="Arial"/>
          <w:color w:val="FF0000"/>
          <w:szCs w:val="24"/>
          <w:rtl/>
        </w:rPr>
      </w:pPr>
      <w:r>
        <w:rPr>
          <w:rFonts w:ascii="Arial" w:hAnsi="Arial"/>
          <w:color w:val="FF0000"/>
          <w:szCs w:val="24"/>
          <w:rtl/>
        </w:rPr>
        <w:t xml:space="preserve">  </w:t>
      </w:r>
    </w:p>
    <w:p w:rsidR="00D047D2" w:rsidRPr="003B311A" w:rsidRDefault="00D047D2" w:rsidP="00D047D2">
      <w:pPr>
        <w:pStyle w:val="af"/>
        <w:ind w:left="810"/>
        <w:jc w:val="both"/>
        <w:rPr>
          <w:rFonts w:ascii="Arial" w:hAnsi="Arial"/>
          <w:b/>
          <w:bCs/>
          <w:sz w:val="28"/>
          <w:szCs w:val="28"/>
          <w:u w:val="single"/>
          <w:rtl/>
        </w:rPr>
      </w:pPr>
      <w:r w:rsidRPr="003B311A">
        <w:rPr>
          <w:rFonts w:ascii="Arial" w:hAnsi="Arial" w:hint="eastAsia"/>
          <w:b/>
          <w:bCs/>
          <w:sz w:val="28"/>
          <w:szCs w:val="28"/>
          <w:u w:val="single"/>
          <w:rtl/>
        </w:rPr>
        <w:t>אי</w:t>
      </w:r>
      <w:r w:rsidRPr="003B311A">
        <w:rPr>
          <w:rFonts w:ascii="Arial" w:hAnsi="Arial"/>
          <w:b/>
          <w:bCs/>
          <w:sz w:val="28"/>
          <w:szCs w:val="28"/>
          <w:u w:val="single"/>
          <w:rtl/>
        </w:rPr>
        <w:t xml:space="preserve"> </w:t>
      </w:r>
      <w:r w:rsidRPr="003B311A">
        <w:rPr>
          <w:rFonts w:ascii="Arial" w:hAnsi="Arial" w:hint="eastAsia"/>
          <w:b/>
          <w:bCs/>
          <w:sz w:val="28"/>
          <w:szCs w:val="28"/>
          <w:u w:val="single"/>
          <w:rtl/>
        </w:rPr>
        <w:t>עמידה</w:t>
      </w:r>
      <w:r w:rsidRPr="003B311A">
        <w:rPr>
          <w:rFonts w:ascii="Arial" w:hAnsi="Arial"/>
          <w:b/>
          <w:bCs/>
          <w:sz w:val="28"/>
          <w:szCs w:val="28"/>
          <w:u w:val="single"/>
          <w:rtl/>
        </w:rPr>
        <w:t xml:space="preserve"> </w:t>
      </w:r>
      <w:r w:rsidRPr="003B311A">
        <w:rPr>
          <w:rFonts w:ascii="Arial" w:hAnsi="Arial" w:hint="eastAsia"/>
          <w:b/>
          <w:bCs/>
          <w:sz w:val="28"/>
          <w:szCs w:val="28"/>
          <w:u w:val="single"/>
          <w:rtl/>
        </w:rPr>
        <w:t>באחד</w:t>
      </w:r>
      <w:r w:rsidRPr="003B311A">
        <w:rPr>
          <w:rFonts w:ascii="Arial" w:hAnsi="Arial"/>
          <w:b/>
          <w:bCs/>
          <w:sz w:val="28"/>
          <w:szCs w:val="28"/>
          <w:u w:val="single"/>
          <w:rtl/>
        </w:rPr>
        <w:t xml:space="preserve"> </w:t>
      </w:r>
      <w:r w:rsidRPr="003B311A">
        <w:rPr>
          <w:rFonts w:ascii="Arial" w:hAnsi="Arial" w:hint="eastAsia"/>
          <w:b/>
          <w:bCs/>
          <w:sz w:val="28"/>
          <w:szCs w:val="28"/>
          <w:u w:val="single"/>
          <w:rtl/>
        </w:rPr>
        <w:t>או</w:t>
      </w:r>
      <w:r w:rsidRPr="003B311A">
        <w:rPr>
          <w:rFonts w:ascii="Arial" w:hAnsi="Arial"/>
          <w:b/>
          <w:bCs/>
          <w:sz w:val="28"/>
          <w:szCs w:val="28"/>
          <w:u w:val="single"/>
          <w:rtl/>
        </w:rPr>
        <w:t xml:space="preserve"> </w:t>
      </w:r>
      <w:r w:rsidRPr="003B311A">
        <w:rPr>
          <w:rFonts w:ascii="Arial" w:hAnsi="Arial" w:hint="eastAsia"/>
          <w:b/>
          <w:bCs/>
          <w:sz w:val="28"/>
          <w:szCs w:val="28"/>
          <w:u w:val="single"/>
          <w:rtl/>
        </w:rPr>
        <w:t>יותר</w:t>
      </w:r>
      <w:r w:rsidRPr="003B311A">
        <w:rPr>
          <w:rFonts w:ascii="Arial" w:hAnsi="Arial"/>
          <w:b/>
          <w:bCs/>
          <w:sz w:val="28"/>
          <w:szCs w:val="28"/>
          <w:u w:val="single"/>
          <w:rtl/>
        </w:rPr>
        <w:t xml:space="preserve"> </w:t>
      </w:r>
      <w:r w:rsidRPr="003B311A">
        <w:rPr>
          <w:rFonts w:ascii="Arial" w:hAnsi="Arial" w:hint="eastAsia"/>
          <w:b/>
          <w:bCs/>
          <w:sz w:val="28"/>
          <w:szCs w:val="28"/>
          <w:u w:val="single"/>
          <w:rtl/>
        </w:rPr>
        <w:t>מתנאי</w:t>
      </w:r>
      <w:r w:rsidRPr="003B311A">
        <w:rPr>
          <w:rFonts w:ascii="Arial" w:hAnsi="Arial"/>
          <w:b/>
          <w:bCs/>
          <w:sz w:val="28"/>
          <w:szCs w:val="28"/>
          <w:u w:val="single"/>
          <w:rtl/>
        </w:rPr>
        <w:t xml:space="preserve"> </w:t>
      </w:r>
      <w:r w:rsidRPr="003B311A">
        <w:rPr>
          <w:rFonts w:ascii="Arial" w:hAnsi="Arial" w:hint="eastAsia"/>
          <w:b/>
          <w:bCs/>
          <w:sz w:val="28"/>
          <w:szCs w:val="28"/>
          <w:u w:val="single"/>
          <w:rtl/>
        </w:rPr>
        <w:t>הסף</w:t>
      </w:r>
      <w:r w:rsidRPr="003B311A">
        <w:rPr>
          <w:rFonts w:ascii="Arial" w:hAnsi="Arial"/>
          <w:b/>
          <w:bCs/>
          <w:sz w:val="28"/>
          <w:szCs w:val="28"/>
          <w:u w:val="single"/>
          <w:rtl/>
        </w:rPr>
        <w:t xml:space="preserve"> </w:t>
      </w:r>
      <w:r w:rsidRPr="003B311A">
        <w:rPr>
          <w:rFonts w:ascii="Arial" w:hAnsi="Arial" w:hint="eastAsia"/>
          <w:b/>
          <w:bCs/>
          <w:sz w:val="28"/>
          <w:szCs w:val="28"/>
          <w:u w:val="single"/>
          <w:rtl/>
        </w:rPr>
        <w:t>תביא</w:t>
      </w:r>
      <w:r w:rsidRPr="003B311A">
        <w:rPr>
          <w:rFonts w:ascii="Arial" w:hAnsi="Arial"/>
          <w:b/>
          <w:bCs/>
          <w:sz w:val="28"/>
          <w:szCs w:val="28"/>
          <w:u w:val="single"/>
          <w:rtl/>
        </w:rPr>
        <w:t xml:space="preserve"> </w:t>
      </w:r>
      <w:r w:rsidRPr="003B311A">
        <w:rPr>
          <w:rFonts w:ascii="Arial" w:hAnsi="Arial" w:hint="eastAsia"/>
          <w:b/>
          <w:bCs/>
          <w:sz w:val="28"/>
          <w:szCs w:val="28"/>
          <w:u w:val="single"/>
          <w:rtl/>
        </w:rPr>
        <w:t>לפסילת</w:t>
      </w:r>
      <w:r w:rsidRPr="003B311A">
        <w:rPr>
          <w:rFonts w:ascii="Arial" w:hAnsi="Arial"/>
          <w:b/>
          <w:bCs/>
          <w:sz w:val="28"/>
          <w:szCs w:val="28"/>
          <w:u w:val="single"/>
          <w:rtl/>
        </w:rPr>
        <w:t xml:space="preserve"> </w:t>
      </w:r>
      <w:r w:rsidRPr="003B311A">
        <w:rPr>
          <w:rFonts w:ascii="Arial" w:hAnsi="Arial" w:hint="eastAsia"/>
          <w:b/>
          <w:bCs/>
          <w:sz w:val="28"/>
          <w:szCs w:val="28"/>
          <w:u w:val="single"/>
          <w:rtl/>
        </w:rPr>
        <w:t>ההצעה</w:t>
      </w:r>
      <w:r w:rsidRPr="003B311A">
        <w:rPr>
          <w:rFonts w:ascii="Arial" w:hAnsi="Arial"/>
          <w:b/>
          <w:bCs/>
          <w:sz w:val="28"/>
          <w:szCs w:val="28"/>
          <w:u w:val="single"/>
          <w:rtl/>
        </w:rPr>
        <w:t>.</w:t>
      </w:r>
    </w:p>
    <w:p w:rsidR="00D047D2" w:rsidRPr="003B311A" w:rsidRDefault="00D047D2" w:rsidP="00D047D2">
      <w:pPr>
        <w:pStyle w:val="af"/>
        <w:spacing w:before="120" w:after="120"/>
        <w:ind w:left="142"/>
        <w:jc w:val="both"/>
        <w:rPr>
          <w:szCs w:val="24"/>
        </w:rPr>
      </w:pPr>
    </w:p>
    <w:p w:rsidR="00D047D2" w:rsidRPr="0046648C" w:rsidRDefault="00D047D2" w:rsidP="00D047D2">
      <w:pPr>
        <w:pStyle w:val="af"/>
        <w:numPr>
          <w:ilvl w:val="0"/>
          <w:numId w:val="10"/>
        </w:numPr>
        <w:spacing w:before="120" w:after="120"/>
        <w:jc w:val="both"/>
        <w:rPr>
          <w:szCs w:val="24"/>
        </w:rPr>
      </w:pPr>
      <w:r>
        <w:rPr>
          <w:rFonts w:hint="eastAsia"/>
          <w:b/>
          <w:bCs/>
          <w:szCs w:val="24"/>
          <w:u w:val="single"/>
          <w:rtl/>
        </w:rPr>
        <w:t>הצעת</w:t>
      </w:r>
      <w:r>
        <w:rPr>
          <w:b/>
          <w:bCs/>
          <w:szCs w:val="24"/>
          <w:u w:val="single"/>
          <w:rtl/>
        </w:rPr>
        <w:t xml:space="preserve"> </w:t>
      </w:r>
      <w:r>
        <w:rPr>
          <w:rFonts w:hint="eastAsia"/>
          <w:b/>
          <w:bCs/>
          <w:szCs w:val="24"/>
          <w:u w:val="single"/>
          <w:rtl/>
        </w:rPr>
        <w:t>המבצע</w:t>
      </w:r>
      <w:r>
        <w:rPr>
          <w:szCs w:val="24"/>
          <w:rtl/>
        </w:rPr>
        <w:t xml:space="preserve"> </w:t>
      </w:r>
      <w:r>
        <w:rPr>
          <w:b/>
          <w:bCs/>
          <w:szCs w:val="24"/>
          <w:rtl/>
        </w:rPr>
        <w:t>:</w:t>
      </w:r>
      <w:r>
        <w:rPr>
          <w:szCs w:val="24"/>
          <w:rtl/>
        </w:rPr>
        <w:t xml:space="preserve"> </w:t>
      </w:r>
    </w:p>
    <w:p w:rsidR="00D047D2" w:rsidRDefault="00D047D2" w:rsidP="00D047D2">
      <w:pPr>
        <w:pStyle w:val="af"/>
        <w:ind w:left="502"/>
        <w:jc w:val="both"/>
        <w:rPr>
          <w:rFonts w:ascii="Arial" w:hAnsi="Arial"/>
          <w:szCs w:val="24"/>
          <w:rtl/>
        </w:rPr>
      </w:pPr>
      <w:r>
        <w:rPr>
          <w:rFonts w:ascii="Arial" w:hAnsi="Arial" w:hint="eastAsia"/>
          <w:szCs w:val="24"/>
          <w:rtl/>
        </w:rPr>
        <w:t>הזוכה</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למכור</w:t>
      </w:r>
      <w:r>
        <w:rPr>
          <w:rFonts w:ascii="Arial" w:hAnsi="Arial"/>
          <w:szCs w:val="24"/>
          <w:rtl/>
        </w:rPr>
        <w:t xml:space="preserve"> </w:t>
      </w:r>
      <w:r>
        <w:rPr>
          <w:rFonts w:ascii="Arial" w:hAnsi="Arial" w:hint="eastAsia"/>
          <w:szCs w:val="24"/>
          <w:rtl/>
        </w:rPr>
        <w:t>במבצע</w:t>
      </w:r>
      <w:r>
        <w:rPr>
          <w:rFonts w:ascii="Arial" w:hAnsi="Arial"/>
          <w:szCs w:val="24"/>
          <w:rtl/>
        </w:rPr>
        <w:t xml:space="preserve">  </w:t>
      </w:r>
      <w:r>
        <w:rPr>
          <w:rFonts w:ascii="Arial" w:hAnsi="Arial" w:hint="cs"/>
          <w:szCs w:val="24"/>
          <w:rtl/>
        </w:rPr>
        <w:t>מארזים</w:t>
      </w:r>
      <w:r>
        <w:rPr>
          <w:rFonts w:ascii="Arial" w:hAnsi="Arial"/>
          <w:szCs w:val="24"/>
          <w:rtl/>
        </w:rPr>
        <w:t xml:space="preserve"> בנ</w:t>
      </w:r>
      <w:r>
        <w:rPr>
          <w:rFonts w:ascii="Arial" w:hAnsi="Arial" w:hint="cs"/>
          <w:szCs w:val="24"/>
          <w:rtl/>
        </w:rPr>
        <w:t>י</w:t>
      </w:r>
      <w:r>
        <w:rPr>
          <w:rFonts w:ascii="Arial" w:hAnsi="Arial"/>
          <w:szCs w:val="24"/>
          <w:rtl/>
        </w:rPr>
        <w:t xml:space="preserve"> שלוש נורות </w:t>
      </w:r>
      <w:r>
        <w:rPr>
          <w:rFonts w:ascii="Arial" w:hAnsi="Arial" w:hint="cs"/>
          <w:szCs w:val="24"/>
          <w:rtl/>
        </w:rPr>
        <w:t>זהות</w:t>
      </w:r>
      <w:r>
        <w:rPr>
          <w:rFonts w:ascii="Arial" w:hAnsi="Arial"/>
          <w:szCs w:val="24"/>
          <w:rtl/>
        </w:rPr>
        <w:t xml:space="preserve">, </w:t>
      </w:r>
      <w:r>
        <w:rPr>
          <w:rFonts w:ascii="Arial" w:hAnsi="Arial" w:hint="eastAsia"/>
          <w:szCs w:val="24"/>
          <w:rtl/>
        </w:rPr>
        <w:t>במחיר</w:t>
      </w:r>
      <w:r>
        <w:rPr>
          <w:rFonts w:ascii="Arial" w:hAnsi="Arial"/>
          <w:szCs w:val="24"/>
          <w:rtl/>
        </w:rPr>
        <w:t xml:space="preserve"> של 20 ₪ </w:t>
      </w:r>
      <w:r>
        <w:rPr>
          <w:rFonts w:ascii="Arial" w:hAnsi="Arial" w:hint="eastAsia"/>
          <w:szCs w:val="24"/>
          <w:rtl/>
        </w:rPr>
        <w:t>לצרכן</w:t>
      </w:r>
      <w:r>
        <w:rPr>
          <w:rFonts w:ascii="Arial" w:hAnsi="Arial"/>
          <w:szCs w:val="24"/>
          <w:rtl/>
        </w:rPr>
        <w:t xml:space="preserve"> </w:t>
      </w:r>
      <w:r>
        <w:rPr>
          <w:rFonts w:ascii="Arial" w:hAnsi="Arial" w:hint="eastAsia"/>
          <w:szCs w:val="24"/>
          <w:rtl/>
        </w:rPr>
        <w:t>לכל</w:t>
      </w:r>
      <w:r>
        <w:rPr>
          <w:rFonts w:ascii="Arial" w:hAnsi="Arial"/>
          <w:szCs w:val="24"/>
          <w:rtl/>
        </w:rPr>
        <w:t xml:space="preserve"> </w:t>
      </w:r>
      <w:r>
        <w:rPr>
          <w:rFonts w:ascii="Arial" w:hAnsi="Arial" w:hint="cs"/>
          <w:szCs w:val="24"/>
          <w:rtl/>
        </w:rPr>
        <w:t>מארז</w:t>
      </w:r>
      <w:r>
        <w:rPr>
          <w:rFonts w:ascii="Arial" w:hAnsi="Arial"/>
          <w:szCs w:val="24"/>
          <w:rtl/>
        </w:rPr>
        <w:t xml:space="preserve">. </w:t>
      </w:r>
    </w:p>
    <w:p w:rsidR="00D047D2" w:rsidRPr="0046648C" w:rsidRDefault="00D047D2" w:rsidP="00D047D2">
      <w:pPr>
        <w:pStyle w:val="af"/>
        <w:ind w:left="502"/>
        <w:jc w:val="both"/>
        <w:rPr>
          <w:rFonts w:ascii="Arial" w:hAnsi="Arial"/>
          <w:szCs w:val="24"/>
        </w:rPr>
      </w:pPr>
      <w:r>
        <w:rPr>
          <w:rFonts w:ascii="Arial" w:hAnsi="Arial" w:hint="eastAsia"/>
          <w:szCs w:val="24"/>
          <w:rtl/>
        </w:rPr>
        <w:t>המציע</w:t>
      </w:r>
      <w:r>
        <w:rPr>
          <w:rFonts w:ascii="Arial" w:hAnsi="Arial"/>
          <w:szCs w:val="24"/>
          <w:rtl/>
        </w:rPr>
        <w:t xml:space="preserve"> </w:t>
      </w:r>
      <w:r>
        <w:rPr>
          <w:rFonts w:ascii="Arial" w:hAnsi="Arial" w:hint="eastAsia"/>
          <w:szCs w:val="24"/>
          <w:rtl/>
        </w:rPr>
        <w:t>יציין</w:t>
      </w:r>
      <w:r>
        <w:rPr>
          <w:rFonts w:ascii="Arial" w:hAnsi="Arial"/>
          <w:szCs w:val="24"/>
          <w:rtl/>
        </w:rPr>
        <w:t xml:space="preserve"> בהצעתו את מספר </w:t>
      </w:r>
      <w:r>
        <w:rPr>
          <w:rFonts w:ascii="Arial" w:hAnsi="Arial" w:hint="cs"/>
          <w:szCs w:val="24"/>
          <w:rtl/>
        </w:rPr>
        <w:t>מארזי</w:t>
      </w:r>
      <w:r>
        <w:rPr>
          <w:rFonts w:ascii="Arial" w:hAnsi="Arial"/>
          <w:szCs w:val="24"/>
          <w:rtl/>
        </w:rPr>
        <w:t xml:space="preserve"> הנורות שהוא מתחייב למכור</w:t>
      </w:r>
      <w:r>
        <w:rPr>
          <w:rFonts w:ascii="Arial" w:hAnsi="Arial" w:hint="cs"/>
          <w:szCs w:val="24"/>
          <w:rtl/>
        </w:rPr>
        <w:t xml:space="preserve">, תמורת השתתפות משרד התשתיות הלאומיות, </w:t>
      </w:r>
      <w:r>
        <w:rPr>
          <w:rFonts w:ascii="Arial" w:hAnsi="Arial"/>
          <w:szCs w:val="24"/>
          <w:rtl/>
        </w:rPr>
        <w:t xml:space="preserve">וכן את </w:t>
      </w:r>
      <w:r>
        <w:rPr>
          <w:rFonts w:ascii="Arial" w:hAnsi="Arial" w:hint="eastAsia"/>
          <w:szCs w:val="24"/>
          <w:rtl/>
        </w:rPr>
        <w:t>דרך</w:t>
      </w:r>
      <w:r>
        <w:rPr>
          <w:rFonts w:ascii="Arial" w:hAnsi="Arial"/>
          <w:szCs w:val="24"/>
          <w:rtl/>
        </w:rPr>
        <w:t xml:space="preserve"> </w:t>
      </w:r>
      <w:r>
        <w:rPr>
          <w:rFonts w:ascii="Arial" w:hAnsi="Arial" w:hint="eastAsia"/>
          <w:szCs w:val="24"/>
          <w:rtl/>
        </w:rPr>
        <w:t>ותקציב</w:t>
      </w:r>
      <w:r>
        <w:rPr>
          <w:rFonts w:ascii="Arial" w:hAnsi="Arial"/>
          <w:szCs w:val="24"/>
          <w:rtl/>
        </w:rPr>
        <w:t xml:space="preserve">  הפרסום שהוא  </w:t>
      </w:r>
      <w:r>
        <w:rPr>
          <w:rFonts w:ascii="Arial" w:hAnsi="Arial" w:hint="eastAsia"/>
          <w:szCs w:val="24"/>
          <w:rtl/>
        </w:rPr>
        <w:t>מקצה</w:t>
      </w:r>
      <w:r>
        <w:rPr>
          <w:rFonts w:ascii="Arial" w:hAnsi="Arial"/>
          <w:szCs w:val="24"/>
          <w:rtl/>
        </w:rPr>
        <w:t xml:space="preserve"> </w:t>
      </w:r>
      <w:r>
        <w:rPr>
          <w:rFonts w:ascii="Arial" w:hAnsi="Arial" w:hint="eastAsia"/>
          <w:szCs w:val="24"/>
          <w:rtl/>
        </w:rPr>
        <w:t>לפרויקט</w:t>
      </w:r>
      <w:r>
        <w:rPr>
          <w:rFonts w:ascii="Arial" w:hAnsi="Arial"/>
          <w:b/>
          <w:bCs/>
          <w:szCs w:val="24"/>
          <w:rtl/>
        </w:rPr>
        <w:t>.</w:t>
      </w:r>
      <w:r>
        <w:rPr>
          <w:rFonts w:ascii="Arial" w:hAnsi="Arial"/>
          <w:szCs w:val="24"/>
          <w:rtl/>
        </w:rPr>
        <w:t xml:space="preserve"> </w:t>
      </w:r>
    </w:p>
    <w:p w:rsidR="00D047D2" w:rsidRDefault="00D047D2" w:rsidP="00D047D2">
      <w:pPr>
        <w:ind w:left="502"/>
        <w:jc w:val="both"/>
        <w:rPr>
          <w:rFonts w:ascii="Arial" w:hAnsi="Arial"/>
          <w:szCs w:val="24"/>
          <w:rtl/>
        </w:rPr>
      </w:pPr>
    </w:p>
    <w:p w:rsidR="00D047D2" w:rsidRPr="0046648C" w:rsidRDefault="00D047D2" w:rsidP="00D047D2">
      <w:pPr>
        <w:ind w:left="502"/>
        <w:jc w:val="both"/>
        <w:rPr>
          <w:rFonts w:ascii="Arial" w:hAnsi="Arial"/>
          <w:szCs w:val="24"/>
          <w:rtl/>
        </w:rPr>
      </w:pPr>
      <w:r>
        <w:rPr>
          <w:rFonts w:ascii="Arial" w:hAnsi="Arial"/>
          <w:szCs w:val="24"/>
          <w:rtl/>
        </w:rPr>
        <w:t xml:space="preserve">המציע יתחייב בכתב כי כל </w:t>
      </w:r>
      <w:r>
        <w:rPr>
          <w:rFonts w:ascii="Arial" w:hAnsi="Arial" w:hint="eastAsia"/>
          <w:szCs w:val="24"/>
          <w:rtl/>
        </w:rPr>
        <w:t>החנויות</w:t>
      </w:r>
      <w:r>
        <w:rPr>
          <w:rFonts w:ascii="Arial" w:hAnsi="Arial"/>
          <w:szCs w:val="24"/>
          <w:rtl/>
        </w:rPr>
        <w:t xml:space="preserve"> </w:t>
      </w:r>
      <w:r>
        <w:rPr>
          <w:rFonts w:ascii="Arial" w:hAnsi="Arial" w:hint="eastAsia"/>
          <w:szCs w:val="24"/>
          <w:rtl/>
        </w:rPr>
        <w:t>הרשומות</w:t>
      </w:r>
      <w:r>
        <w:rPr>
          <w:rFonts w:ascii="Arial" w:hAnsi="Arial"/>
          <w:szCs w:val="24"/>
          <w:rtl/>
        </w:rPr>
        <w:t xml:space="preserve"> בהצעתו </w:t>
      </w:r>
      <w:r>
        <w:rPr>
          <w:rFonts w:ascii="Arial" w:hAnsi="Arial" w:hint="eastAsia"/>
          <w:szCs w:val="24"/>
          <w:rtl/>
        </w:rPr>
        <w:t>ישתתפו</w:t>
      </w:r>
      <w:r>
        <w:rPr>
          <w:rFonts w:ascii="Arial" w:hAnsi="Arial"/>
          <w:szCs w:val="24"/>
          <w:rtl/>
        </w:rPr>
        <w:t xml:space="preserve"> במבצע כאמור לעיל, </w:t>
      </w:r>
      <w:r>
        <w:rPr>
          <w:rFonts w:ascii="Arial" w:hAnsi="Arial" w:hint="eastAsia"/>
          <w:szCs w:val="24"/>
          <w:rtl/>
        </w:rPr>
        <w:t>ובכמות</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מתאימה</w:t>
      </w:r>
      <w:r>
        <w:rPr>
          <w:rFonts w:ascii="Arial" w:hAnsi="Arial"/>
          <w:szCs w:val="24"/>
          <w:rtl/>
        </w:rPr>
        <w:t xml:space="preserve"> </w:t>
      </w:r>
      <w:r>
        <w:rPr>
          <w:rFonts w:ascii="Arial" w:hAnsi="Arial" w:hint="eastAsia"/>
          <w:szCs w:val="24"/>
          <w:rtl/>
        </w:rPr>
        <w:t>ומספקת</w:t>
      </w:r>
      <w:r>
        <w:rPr>
          <w:rFonts w:ascii="Arial" w:hAnsi="Arial"/>
          <w:szCs w:val="24"/>
          <w:rtl/>
        </w:rPr>
        <w:t xml:space="preserve"> </w:t>
      </w:r>
      <w:r>
        <w:rPr>
          <w:rFonts w:ascii="Arial" w:hAnsi="Arial" w:hint="eastAsia"/>
          <w:szCs w:val="24"/>
          <w:rtl/>
        </w:rPr>
        <w:t>לביקוש</w:t>
      </w:r>
      <w:r>
        <w:rPr>
          <w:rFonts w:ascii="Arial" w:hAnsi="Arial"/>
          <w:szCs w:val="24"/>
          <w:rtl/>
        </w:rPr>
        <w:t>.</w:t>
      </w:r>
    </w:p>
    <w:p w:rsidR="00D047D2" w:rsidRPr="0046648C" w:rsidRDefault="00D047D2" w:rsidP="00D047D2">
      <w:pPr>
        <w:ind w:left="502"/>
        <w:jc w:val="both"/>
        <w:rPr>
          <w:rFonts w:ascii="Arial" w:hAnsi="Arial"/>
          <w:szCs w:val="24"/>
          <w:rtl/>
        </w:rPr>
      </w:pPr>
    </w:p>
    <w:p w:rsidR="00D047D2" w:rsidRPr="0046648C" w:rsidRDefault="00D047D2" w:rsidP="00D047D2">
      <w:pPr>
        <w:ind w:left="502"/>
        <w:jc w:val="both"/>
        <w:rPr>
          <w:rFonts w:ascii="Arial" w:hAnsi="Arial"/>
          <w:szCs w:val="24"/>
        </w:rPr>
      </w:pPr>
      <w:r>
        <w:rPr>
          <w:rFonts w:ascii="Arial" w:hAnsi="Arial" w:hint="eastAsia"/>
          <w:szCs w:val="24"/>
          <w:rtl/>
        </w:rPr>
        <w:t>המציע</w:t>
      </w:r>
      <w:r>
        <w:rPr>
          <w:rFonts w:ascii="Arial" w:hAnsi="Arial"/>
          <w:szCs w:val="24"/>
          <w:rtl/>
        </w:rPr>
        <w:t xml:space="preserve"> יתחייב למנוע מכירת נורות במסגרת המבצע לגורמים סיטונאיים או למשווקים אחרים. </w:t>
      </w:r>
    </w:p>
    <w:p w:rsidR="00D047D2" w:rsidRPr="0046648C" w:rsidRDefault="00D047D2" w:rsidP="00D047D2">
      <w:pPr>
        <w:pStyle w:val="af"/>
        <w:ind w:left="1134"/>
        <w:jc w:val="both"/>
        <w:rPr>
          <w:rFonts w:ascii="Arial" w:hAnsi="Arial"/>
          <w:szCs w:val="24"/>
          <w:rtl/>
        </w:rPr>
      </w:pPr>
    </w:p>
    <w:p w:rsidR="00D047D2" w:rsidRPr="0046648C" w:rsidRDefault="00D047D2" w:rsidP="00D047D2">
      <w:pPr>
        <w:ind w:left="851"/>
        <w:jc w:val="both"/>
        <w:rPr>
          <w:rFonts w:ascii="Arial" w:hAnsi="Arial"/>
          <w:szCs w:val="24"/>
        </w:rPr>
      </w:pPr>
    </w:p>
    <w:p w:rsidR="00D047D2" w:rsidRPr="0046648C" w:rsidRDefault="00D047D2" w:rsidP="00D047D2">
      <w:pPr>
        <w:numPr>
          <w:ilvl w:val="0"/>
          <w:numId w:val="10"/>
        </w:numPr>
        <w:spacing w:before="120" w:after="120"/>
        <w:jc w:val="both"/>
        <w:rPr>
          <w:b/>
          <w:bCs/>
          <w:szCs w:val="24"/>
          <w:u w:val="single"/>
        </w:rPr>
      </w:pPr>
      <w:r>
        <w:rPr>
          <w:rFonts w:hint="eastAsia"/>
          <w:b/>
          <w:bCs/>
          <w:szCs w:val="24"/>
          <w:u w:val="single"/>
          <w:rtl/>
        </w:rPr>
        <w:lastRenderedPageBreak/>
        <w:t>אופן</w:t>
      </w:r>
      <w:r>
        <w:rPr>
          <w:b/>
          <w:bCs/>
          <w:szCs w:val="24"/>
          <w:u w:val="single"/>
          <w:rtl/>
        </w:rPr>
        <w:t xml:space="preserve"> </w:t>
      </w:r>
      <w:r>
        <w:rPr>
          <w:rFonts w:hint="eastAsia"/>
          <w:b/>
          <w:bCs/>
          <w:szCs w:val="24"/>
          <w:u w:val="single"/>
          <w:rtl/>
        </w:rPr>
        <w:t>מכירת</w:t>
      </w:r>
      <w:r>
        <w:rPr>
          <w:rFonts w:hint="cs"/>
          <w:b/>
          <w:bCs/>
          <w:szCs w:val="24"/>
          <w:u w:val="single"/>
          <w:rtl/>
        </w:rPr>
        <w:t xml:space="preserve"> </w:t>
      </w:r>
      <w:r>
        <w:rPr>
          <w:rFonts w:hint="eastAsia"/>
          <w:b/>
          <w:bCs/>
          <w:szCs w:val="24"/>
          <w:u w:val="single"/>
          <w:rtl/>
        </w:rPr>
        <w:t>הנורות</w:t>
      </w:r>
      <w:r>
        <w:rPr>
          <w:b/>
          <w:bCs/>
          <w:szCs w:val="24"/>
          <w:u w:val="single"/>
          <w:rtl/>
        </w:rPr>
        <w:t>:</w:t>
      </w:r>
    </w:p>
    <w:p w:rsidR="00D047D2" w:rsidRPr="0046648C" w:rsidRDefault="00D047D2" w:rsidP="00D047D2">
      <w:pPr>
        <w:numPr>
          <w:ilvl w:val="1"/>
          <w:numId w:val="8"/>
        </w:numPr>
        <w:ind w:left="785"/>
        <w:jc w:val="both"/>
        <w:rPr>
          <w:rFonts w:ascii="Arial" w:hAnsi="Arial"/>
          <w:szCs w:val="24"/>
        </w:rPr>
      </w:pPr>
      <w:r>
        <w:rPr>
          <w:rFonts w:ascii="Arial" w:hAnsi="Arial" w:hint="eastAsia"/>
          <w:szCs w:val="24"/>
          <w:rtl/>
        </w:rPr>
        <w:t>הנורות</w:t>
      </w:r>
      <w:r>
        <w:rPr>
          <w:rFonts w:ascii="Arial" w:hAnsi="Arial"/>
          <w:szCs w:val="24"/>
          <w:rtl/>
        </w:rPr>
        <w:t xml:space="preserve"> תירכשנה אך ורק </w:t>
      </w:r>
      <w:r>
        <w:rPr>
          <w:rFonts w:ascii="Arial" w:hAnsi="Arial" w:hint="eastAsia"/>
          <w:szCs w:val="24"/>
          <w:rtl/>
        </w:rPr>
        <w:t>במסגרת</w:t>
      </w:r>
      <w:r>
        <w:rPr>
          <w:rFonts w:ascii="Arial" w:hAnsi="Arial"/>
          <w:szCs w:val="24"/>
          <w:rtl/>
        </w:rPr>
        <w:t xml:space="preserve"> </w:t>
      </w:r>
      <w:r>
        <w:rPr>
          <w:rFonts w:ascii="Arial" w:hAnsi="Arial" w:hint="eastAsia"/>
          <w:szCs w:val="24"/>
          <w:rtl/>
        </w:rPr>
        <w:t>רכישת</w:t>
      </w:r>
      <w:r>
        <w:rPr>
          <w:rFonts w:ascii="Arial" w:hAnsi="Arial"/>
          <w:szCs w:val="24"/>
          <w:rtl/>
        </w:rPr>
        <w:t xml:space="preserve"> </w:t>
      </w:r>
      <w:r>
        <w:rPr>
          <w:rFonts w:ascii="Arial" w:hAnsi="Arial" w:hint="cs"/>
          <w:szCs w:val="24"/>
          <w:rtl/>
        </w:rPr>
        <w:t>מארז</w:t>
      </w:r>
      <w:r>
        <w:rPr>
          <w:rFonts w:ascii="Arial" w:hAnsi="Arial"/>
          <w:szCs w:val="24"/>
          <w:rtl/>
        </w:rPr>
        <w:t xml:space="preserve"> </w:t>
      </w:r>
      <w:r>
        <w:rPr>
          <w:rFonts w:ascii="Arial" w:hAnsi="Arial" w:hint="eastAsia"/>
          <w:szCs w:val="24"/>
          <w:rtl/>
        </w:rPr>
        <w:t>של</w:t>
      </w:r>
      <w:r>
        <w:rPr>
          <w:rFonts w:ascii="Arial" w:hAnsi="Arial"/>
          <w:szCs w:val="24"/>
          <w:rtl/>
        </w:rPr>
        <w:t xml:space="preserve"> שלוש </w:t>
      </w:r>
      <w:r>
        <w:rPr>
          <w:rFonts w:ascii="Arial" w:hAnsi="Arial" w:hint="eastAsia"/>
          <w:szCs w:val="24"/>
          <w:rtl/>
        </w:rPr>
        <w:t>נורות</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המבצע</w:t>
      </w:r>
      <w:r>
        <w:rPr>
          <w:rFonts w:ascii="Arial" w:hAnsi="Arial" w:hint="cs"/>
          <w:szCs w:val="24"/>
          <w:rtl/>
        </w:rPr>
        <w:t xml:space="preserve">. </w:t>
      </w:r>
      <w:r>
        <w:rPr>
          <w:rFonts w:ascii="Arial" w:hAnsi="Arial" w:hint="eastAsia"/>
          <w:szCs w:val="24"/>
          <w:rtl/>
        </w:rPr>
        <w:t>יודגש</w:t>
      </w:r>
      <w:r>
        <w:rPr>
          <w:rFonts w:ascii="Arial" w:hAnsi="Arial"/>
          <w:szCs w:val="24"/>
          <w:rtl/>
        </w:rPr>
        <w:t xml:space="preserve"> </w:t>
      </w:r>
      <w:r>
        <w:rPr>
          <w:rFonts w:ascii="Arial" w:hAnsi="Arial" w:hint="eastAsia"/>
          <w:szCs w:val="24"/>
          <w:rtl/>
        </w:rPr>
        <w:t>ויובהר</w:t>
      </w:r>
      <w:r>
        <w:rPr>
          <w:rFonts w:ascii="Arial" w:hAnsi="Arial"/>
          <w:szCs w:val="24"/>
          <w:rtl/>
        </w:rPr>
        <w:t xml:space="preserve">, </w:t>
      </w:r>
      <w:r>
        <w:rPr>
          <w:rFonts w:ascii="Arial" w:hAnsi="Arial" w:hint="eastAsia"/>
          <w:szCs w:val="24"/>
          <w:rtl/>
        </w:rPr>
        <w:t>כי</w:t>
      </w:r>
      <w:r>
        <w:rPr>
          <w:rFonts w:ascii="Arial" w:hAnsi="Arial"/>
          <w:szCs w:val="24"/>
          <w:rtl/>
        </w:rPr>
        <w:t xml:space="preserve"> </w:t>
      </w:r>
      <w:r>
        <w:rPr>
          <w:rFonts w:ascii="Arial" w:hAnsi="Arial" w:hint="eastAsia"/>
          <w:szCs w:val="24"/>
          <w:rtl/>
        </w:rPr>
        <w:t>לא</w:t>
      </w:r>
      <w:r>
        <w:rPr>
          <w:rFonts w:ascii="Arial" w:hAnsi="Arial"/>
          <w:szCs w:val="24"/>
          <w:rtl/>
        </w:rPr>
        <w:t xml:space="preserve"> </w:t>
      </w:r>
      <w:r>
        <w:rPr>
          <w:rFonts w:ascii="Arial" w:hAnsi="Arial" w:hint="eastAsia"/>
          <w:szCs w:val="24"/>
          <w:rtl/>
        </w:rPr>
        <w:t>תימכרנה</w:t>
      </w:r>
      <w:r>
        <w:rPr>
          <w:rFonts w:ascii="Arial" w:hAnsi="Arial"/>
          <w:szCs w:val="24"/>
          <w:rtl/>
        </w:rPr>
        <w:t xml:space="preserve"> </w:t>
      </w:r>
      <w:r>
        <w:rPr>
          <w:rFonts w:ascii="Arial" w:hAnsi="Arial" w:hint="eastAsia"/>
          <w:szCs w:val="24"/>
          <w:rtl/>
        </w:rPr>
        <w:t>נורות</w:t>
      </w:r>
      <w:r>
        <w:rPr>
          <w:rFonts w:ascii="Arial" w:hAnsi="Arial"/>
          <w:szCs w:val="24"/>
          <w:rtl/>
        </w:rPr>
        <w:t xml:space="preserve"> </w:t>
      </w:r>
      <w:r>
        <w:rPr>
          <w:rFonts w:ascii="Arial" w:hAnsi="Arial" w:hint="eastAsia"/>
          <w:szCs w:val="24"/>
          <w:rtl/>
        </w:rPr>
        <w:t>בודדות</w:t>
      </w:r>
      <w:r>
        <w:rPr>
          <w:rFonts w:ascii="Arial" w:hAnsi="Arial"/>
          <w:szCs w:val="24"/>
          <w:rtl/>
        </w:rPr>
        <w:t xml:space="preserve"> </w:t>
      </w:r>
      <w:r>
        <w:rPr>
          <w:rFonts w:ascii="Arial" w:hAnsi="Arial" w:hint="eastAsia"/>
          <w:szCs w:val="24"/>
          <w:rtl/>
        </w:rPr>
        <w:t>במסגרת</w:t>
      </w:r>
      <w:r>
        <w:rPr>
          <w:rFonts w:ascii="Arial" w:hAnsi="Arial"/>
          <w:szCs w:val="24"/>
          <w:rtl/>
        </w:rPr>
        <w:t xml:space="preserve"> </w:t>
      </w:r>
      <w:r>
        <w:rPr>
          <w:rFonts w:ascii="Arial" w:hAnsi="Arial" w:hint="eastAsia"/>
          <w:szCs w:val="24"/>
          <w:rtl/>
        </w:rPr>
        <w:t>המבצע</w:t>
      </w:r>
      <w:r>
        <w:rPr>
          <w:rFonts w:ascii="Arial" w:hAnsi="Arial"/>
          <w:szCs w:val="24"/>
          <w:rtl/>
        </w:rPr>
        <w:t>.</w:t>
      </w:r>
    </w:p>
    <w:p w:rsidR="00D047D2" w:rsidRDefault="00D047D2" w:rsidP="00D047D2">
      <w:pPr>
        <w:ind w:left="785"/>
        <w:jc w:val="both"/>
        <w:rPr>
          <w:rFonts w:ascii="Arial" w:hAnsi="Arial"/>
          <w:szCs w:val="24"/>
        </w:rPr>
      </w:pPr>
    </w:p>
    <w:p w:rsidR="00D047D2" w:rsidRPr="0046648C" w:rsidRDefault="00D047D2" w:rsidP="00D047D2">
      <w:pPr>
        <w:numPr>
          <w:ilvl w:val="1"/>
          <w:numId w:val="8"/>
        </w:numPr>
        <w:ind w:left="785"/>
        <w:jc w:val="both"/>
        <w:rPr>
          <w:rFonts w:ascii="Arial" w:hAnsi="Arial"/>
          <w:szCs w:val="24"/>
          <w:rtl/>
        </w:rPr>
      </w:pPr>
      <w:r>
        <w:rPr>
          <w:rFonts w:ascii="Arial" w:hAnsi="Arial" w:hint="eastAsia"/>
          <w:szCs w:val="24"/>
          <w:rtl/>
        </w:rPr>
        <w:t>הנורות</w:t>
      </w:r>
      <w:r>
        <w:rPr>
          <w:rFonts w:ascii="Arial" w:hAnsi="Arial"/>
          <w:szCs w:val="24"/>
          <w:rtl/>
        </w:rPr>
        <w:t xml:space="preserve"> </w:t>
      </w:r>
      <w:r>
        <w:rPr>
          <w:rFonts w:ascii="Arial" w:hAnsi="Arial" w:hint="eastAsia"/>
          <w:szCs w:val="24"/>
          <w:rtl/>
        </w:rPr>
        <w:t>תשווקנה</w:t>
      </w:r>
      <w:r>
        <w:rPr>
          <w:rFonts w:ascii="Arial" w:hAnsi="Arial"/>
          <w:szCs w:val="24"/>
          <w:rtl/>
        </w:rPr>
        <w:t xml:space="preserve"> </w:t>
      </w:r>
      <w:r>
        <w:rPr>
          <w:rFonts w:ascii="Arial" w:hAnsi="Arial" w:hint="eastAsia"/>
          <w:szCs w:val="24"/>
          <w:rtl/>
        </w:rPr>
        <w:t>בתוך</w:t>
      </w:r>
      <w:r>
        <w:rPr>
          <w:rFonts w:ascii="Arial" w:hAnsi="Arial"/>
          <w:szCs w:val="24"/>
          <w:rtl/>
        </w:rPr>
        <w:t xml:space="preserve"> </w:t>
      </w:r>
      <w:r>
        <w:rPr>
          <w:rFonts w:ascii="Arial" w:hAnsi="Arial" w:hint="eastAsia"/>
          <w:szCs w:val="24"/>
          <w:rtl/>
        </w:rPr>
        <w:t>מארז</w:t>
      </w:r>
      <w:r>
        <w:rPr>
          <w:rFonts w:ascii="Arial" w:hAnsi="Arial"/>
          <w:szCs w:val="24"/>
          <w:rtl/>
        </w:rPr>
        <w:t xml:space="preserve"> </w:t>
      </w:r>
      <w:r>
        <w:rPr>
          <w:rFonts w:ascii="Arial" w:hAnsi="Arial" w:hint="eastAsia"/>
          <w:szCs w:val="24"/>
          <w:rtl/>
        </w:rPr>
        <w:t>אשר</w:t>
      </w:r>
      <w:r>
        <w:rPr>
          <w:rFonts w:ascii="Arial" w:hAnsi="Arial"/>
          <w:szCs w:val="24"/>
          <w:rtl/>
        </w:rPr>
        <w:t xml:space="preserve"> </w:t>
      </w:r>
      <w:r>
        <w:rPr>
          <w:rFonts w:ascii="Arial" w:hAnsi="Arial" w:hint="eastAsia"/>
          <w:szCs w:val="24"/>
          <w:rtl/>
        </w:rPr>
        <w:t>עיצובו</w:t>
      </w:r>
      <w:r>
        <w:rPr>
          <w:rFonts w:ascii="Arial" w:hAnsi="Arial"/>
          <w:szCs w:val="24"/>
          <w:rtl/>
        </w:rPr>
        <w:t xml:space="preserve"> </w:t>
      </w:r>
      <w:r>
        <w:rPr>
          <w:rFonts w:ascii="Arial" w:hAnsi="Arial" w:hint="eastAsia"/>
          <w:szCs w:val="24"/>
          <w:rtl/>
        </w:rPr>
        <w:t>יאושר</w:t>
      </w:r>
      <w:r>
        <w:rPr>
          <w:rFonts w:ascii="Arial" w:hAnsi="Arial"/>
          <w:szCs w:val="24"/>
          <w:rtl/>
        </w:rPr>
        <w:t xml:space="preserve"> </w:t>
      </w:r>
      <w:r>
        <w:rPr>
          <w:rFonts w:ascii="Arial" w:hAnsi="Arial" w:hint="eastAsia"/>
          <w:szCs w:val="24"/>
          <w:rtl/>
        </w:rPr>
        <w:t>על</w:t>
      </w:r>
      <w:r>
        <w:rPr>
          <w:rFonts w:ascii="Arial" w:hAnsi="Arial"/>
          <w:szCs w:val="24"/>
          <w:rtl/>
        </w:rPr>
        <w:t xml:space="preserve"> ידי המשרד. </w:t>
      </w:r>
      <w:r>
        <w:rPr>
          <w:rFonts w:ascii="Arial" w:hAnsi="Arial" w:hint="cs"/>
          <w:szCs w:val="24"/>
          <w:rtl/>
        </w:rPr>
        <w:t xml:space="preserve"> הכתוביות יכללו: "משרד התשתיות הלאומיות", "התכנית הלאומית להתייעלות אנרגטית",  "שלוש נורות חסכוניות"  "20 ₪" .על אף האמור, יהא המשרד רשאי להוסיף או לגרוע מהכתוביות ומהסמלים, על פי שיקול דעתו.</w:t>
      </w:r>
    </w:p>
    <w:p w:rsidR="00D047D2" w:rsidRPr="00C25750" w:rsidRDefault="00D047D2" w:rsidP="00D047D2">
      <w:pPr>
        <w:ind w:left="502"/>
        <w:jc w:val="both"/>
        <w:rPr>
          <w:rFonts w:ascii="Arial" w:hAnsi="Arial"/>
          <w:szCs w:val="24"/>
        </w:rPr>
      </w:pPr>
    </w:p>
    <w:p w:rsidR="00D047D2" w:rsidRPr="0046648C" w:rsidRDefault="00D047D2" w:rsidP="00D047D2">
      <w:pPr>
        <w:pStyle w:val="af"/>
        <w:numPr>
          <w:ilvl w:val="1"/>
          <w:numId w:val="8"/>
        </w:numPr>
        <w:ind w:left="785"/>
        <w:jc w:val="both"/>
        <w:rPr>
          <w:rFonts w:ascii="Arial" w:hAnsi="Arial"/>
          <w:szCs w:val="24"/>
        </w:rPr>
      </w:pPr>
      <w:r>
        <w:rPr>
          <w:rFonts w:ascii="Arial" w:hAnsi="Arial" w:hint="eastAsia"/>
          <w:szCs w:val="24"/>
          <w:rtl/>
        </w:rPr>
        <w:t>הזוכה</w:t>
      </w:r>
      <w:r>
        <w:rPr>
          <w:rFonts w:ascii="Arial" w:hAnsi="Arial"/>
          <w:szCs w:val="24"/>
          <w:rtl/>
        </w:rPr>
        <w:t xml:space="preserve"> </w:t>
      </w:r>
      <w:r>
        <w:rPr>
          <w:rFonts w:ascii="Arial" w:hAnsi="Arial" w:hint="eastAsia"/>
          <w:szCs w:val="24"/>
          <w:rtl/>
        </w:rPr>
        <w:t>במכרז</w:t>
      </w:r>
      <w:r>
        <w:rPr>
          <w:rFonts w:ascii="Arial" w:hAnsi="Arial"/>
          <w:szCs w:val="24"/>
          <w:rtl/>
        </w:rPr>
        <w:t xml:space="preserve"> </w:t>
      </w:r>
      <w:r>
        <w:rPr>
          <w:rFonts w:ascii="Arial" w:hAnsi="Arial" w:hint="eastAsia"/>
          <w:szCs w:val="24"/>
          <w:rtl/>
        </w:rPr>
        <w:t>יתחייב</w:t>
      </w:r>
      <w:r>
        <w:rPr>
          <w:rFonts w:ascii="Arial" w:hAnsi="Arial"/>
          <w:szCs w:val="24"/>
          <w:rtl/>
        </w:rPr>
        <w:t xml:space="preserve"> </w:t>
      </w:r>
      <w:r>
        <w:rPr>
          <w:rFonts w:ascii="Arial" w:hAnsi="Arial" w:hint="eastAsia"/>
          <w:szCs w:val="24"/>
          <w:rtl/>
        </w:rPr>
        <w:t>לפרסם</w:t>
      </w:r>
      <w:r>
        <w:rPr>
          <w:rFonts w:ascii="Arial" w:hAnsi="Arial"/>
          <w:szCs w:val="24"/>
          <w:rtl/>
        </w:rPr>
        <w:t xml:space="preserve"> </w:t>
      </w:r>
      <w:r>
        <w:rPr>
          <w:rFonts w:ascii="Arial" w:hAnsi="Arial" w:hint="eastAsia"/>
          <w:szCs w:val="24"/>
          <w:rtl/>
        </w:rPr>
        <w:t>את</w:t>
      </w:r>
      <w:r>
        <w:rPr>
          <w:rFonts w:ascii="Arial" w:hAnsi="Arial"/>
          <w:szCs w:val="24"/>
          <w:rtl/>
        </w:rPr>
        <w:t xml:space="preserve"> </w:t>
      </w:r>
      <w:r>
        <w:rPr>
          <w:rFonts w:ascii="Arial" w:hAnsi="Arial" w:hint="eastAsia"/>
          <w:szCs w:val="24"/>
          <w:rtl/>
        </w:rPr>
        <w:t>המבצע</w:t>
      </w:r>
      <w:r>
        <w:rPr>
          <w:rFonts w:ascii="Arial" w:hAnsi="Arial" w:hint="cs"/>
          <w:szCs w:val="24"/>
          <w:rtl/>
        </w:rPr>
        <w:t xml:space="preserve"> </w:t>
      </w:r>
      <w:r>
        <w:rPr>
          <w:rFonts w:ascii="Arial" w:hAnsi="Arial"/>
          <w:szCs w:val="24"/>
          <w:rtl/>
        </w:rPr>
        <w:t xml:space="preserve">- </w:t>
      </w:r>
      <w:r>
        <w:rPr>
          <w:rFonts w:ascii="Arial" w:hAnsi="Arial" w:hint="eastAsia"/>
          <w:szCs w:val="24"/>
          <w:rtl/>
        </w:rPr>
        <w:t>שיטת</w:t>
      </w:r>
      <w:r>
        <w:rPr>
          <w:rFonts w:ascii="Arial" w:hAnsi="Arial"/>
          <w:szCs w:val="24"/>
          <w:rtl/>
        </w:rPr>
        <w:t xml:space="preserve"> </w:t>
      </w:r>
      <w:r>
        <w:rPr>
          <w:rFonts w:ascii="Arial" w:hAnsi="Arial" w:hint="eastAsia"/>
          <w:szCs w:val="24"/>
          <w:rtl/>
        </w:rPr>
        <w:t>והיקף</w:t>
      </w:r>
      <w:r>
        <w:rPr>
          <w:rFonts w:ascii="Arial" w:hAnsi="Arial"/>
          <w:szCs w:val="24"/>
          <w:rtl/>
        </w:rPr>
        <w:t xml:space="preserve"> </w:t>
      </w:r>
      <w:r>
        <w:rPr>
          <w:rFonts w:ascii="Arial" w:hAnsi="Arial" w:hint="cs"/>
          <w:szCs w:val="24"/>
          <w:rtl/>
        </w:rPr>
        <w:t xml:space="preserve">תקציב </w:t>
      </w:r>
      <w:r>
        <w:rPr>
          <w:rFonts w:ascii="Arial" w:hAnsi="Arial" w:hint="eastAsia"/>
          <w:szCs w:val="24"/>
          <w:rtl/>
        </w:rPr>
        <w:t>פרסום</w:t>
      </w:r>
      <w:r>
        <w:rPr>
          <w:rFonts w:ascii="Arial" w:hAnsi="Arial"/>
          <w:szCs w:val="24"/>
          <w:rtl/>
        </w:rPr>
        <w:t xml:space="preserve"> </w:t>
      </w:r>
      <w:r>
        <w:rPr>
          <w:rFonts w:ascii="Arial" w:hAnsi="Arial" w:hint="eastAsia"/>
          <w:szCs w:val="24"/>
          <w:rtl/>
        </w:rPr>
        <w:t>המבצע</w:t>
      </w:r>
      <w:r>
        <w:rPr>
          <w:rFonts w:ascii="Arial" w:hAnsi="Arial"/>
          <w:szCs w:val="24"/>
          <w:rtl/>
        </w:rPr>
        <w:t xml:space="preserve"> </w:t>
      </w:r>
      <w:r>
        <w:rPr>
          <w:rFonts w:ascii="Arial" w:hAnsi="Arial" w:hint="eastAsia"/>
          <w:szCs w:val="24"/>
          <w:rtl/>
        </w:rPr>
        <w:t>וזאת</w:t>
      </w:r>
      <w:r>
        <w:rPr>
          <w:rFonts w:ascii="Arial" w:hAnsi="Arial"/>
          <w:szCs w:val="24"/>
          <w:rtl/>
        </w:rPr>
        <w:t xml:space="preserve"> </w:t>
      </w:r>
      <w:r>
        <w:rPr>
          <w:rFonts w:ascii="Arial" w:hAnsi="Arial" w:hint="eastAsia"/>
          <w:szCs w:val="24"/>
          <w:rtl/>
        </w:rPr>
        <w:t>מעבר</w:t>
      </w:r>
      <w:r>
        <w:rPr>
          <w:rFonts w:ascii="Arial" w:hAnsi="Arial"/>
          <w:szCs w:val="24"/>
          <w:rtl/>
        </w:rPr>
        <w:t xml:space="preserve"> </w:t>
      </w:r>
      <w:r>
        <w:rPr>
          <w:rFonts w:ascii="Arial" w:hAnsi="Arial" w:hint="eastAsia"/>
          <w:szCs w:val="24"/>
          <w:rtl/>
        </w:rPr>
        <w:t>לדרישות</w:t>
      </w:r>
      <w:r>
        <w:rPr>
          <w:rFonts w:ascii="Arial" w:hAnsi="Arial"/>
          <w:szCs w:val="24"/>
          <w:rtl/>
        </w:rPr>
        <w:t xml:space="preserve"> </w:t>
      </w:r>
      <w:r>
        <w:rPr>
          <w:rFonts w:ascii="Arial" w:hAnsi="Arial" w:hint="eastAsia"/>
          <w:szCs w:val="24"/>
          <w:rtl/>
        </w:rPr>
        <w:t>הפרסומיות</w:t>
      </w:r>
      <w:r>
        <w:rPr>
          <w:rFonts w:ascii="Arial" w:hAnsi="Arial"/>
          <w:szCs w:val="24"/>
          <w:rtl/>
        </w:rPr>
        <w:t xml:space="preserve"> </w:t>
      </w:r>
      <w:r>
        <w:rPr>
          <w:rFonts w:ascii="Arial" w:hAnsi="Arial" w:hint="eastAsia"/>
          <w:szCs w:val="24"/>
          <w:rtl/>
        </w:rPr>
        <w:t>אשר</w:t>
      </w:r>
      <w:r>
        <w:rPr>
          <w:rFonts w:ascii="Arial" w:hAnsi="Arial"/>
          <w:szCs w:val="24"/>
          <w:rtl/>
        </w:rPr>
        <w:t xml:space="preserve"> </w:t>
      </w:r>
      <w:r>
        <w:rPr>
          <w:rFonts w:ascii="Arial" w:hAnsi="Arial" w:hint="eastAsia"/>
          <w:szCs w:val="24"/>
          <w:rtl/>
        </w:rPr>
        <w:t>תידרשנה</w:t>
      </w:r>
      <w:r>
        <w:rPr>
          <w:rFonts w:ascii="Arial" w:hAnsi="Arial"/>
          <w:szCs w:val="24"/>
          <w:rtl/>
        </w:rPr>
        <w:t xml:space="preserve"> </w:t>
      </w:r>
      <w:r>
        <w:rPr>
          <w:rFonts w:ascii="Arial" w:hAnsi="Arial" w:hint="eastAsia"/>
          <w:szCs w:val="24"/>
          <w:rtl/>
        </w:rPr>
        <w:t>על</w:t>
      </w:r>
      <w:r>
        <w:rPr>
          <w:rFonts w:ascii="Arial" w:hAnsi="Arial"/>
          <w:szCs w:val="24"/>
          <w:rtl/>
        </w:rPr>
        <w:t xml:space="preserve"> </w:t>
      </w:r>
      <w:r>
        <w:rPr>
          <w:rFonts w:ascii="Arial" w:hAnsi="Arial" w:hint="eastAsia"/>
          <w:szCs w:val="24"/>
          <w:rtl/>
        </w:rPr>
        <w:t>ידי</w:t>
      </w:r>
      <w:r>
        <w:rPr>
          <w:rFonts w:ascii="Arial" w:hAnsi="Arial"/>
          <w:szCs w:val="24"/>
          <w:rtl/>
        </w:rPr>
        <w:t xml:space="preserve"> </w:t>
      </w:r>
      <w:r>
        <w:rPr>
          <w:rFonts w:ascii="Arial" w:hAnsi="Arial" w:hint="eastAsia"/>
          <w:szCs w:val="24"/>
          <w:rtl/>
        </w:rPr>
        <w:t>המשרד</w:t>
      </w:r>
      <w:r>
        <w:rPr>
          <w:rFonts w:ascii="Arial" w:hAnsi="Arial"/>
          <w:szCs w:val="24"/>
          <w:rtl/>
        </w:rPr>
        <w:t xml:space="preserve"> </w:t>
      </w:r>
      <w:r>
        <w:rPr>
          <w:rFonts w:ascii="Arial" w:hAnsi="Arial" w:hint="eastAsia"/>
          <w:szCs w:val="24"/>
          <w:rtl/>
        </w:rPr>
        <w:t>בהתאם</w:t>
      </w:r>
      <w:r>
        <w:rPr>
          <w:rFonts w:ascii="Arial" w:hAnsi="Arial"/>
          <w:szCs w:val="24"/>
          <w:rtl/>
        </w:rPr>
        <w:t xml:space="preserve"> </w:t>
      </w:r>
      <w:r>
        <w:rPr>
          <w:rFonts w:ascii="Arial" w:hAnsi="Arial" w:hint="eastAsia"/>
          <w:szCs w:val="24"/>
          <w:rtl/>
        </w:rPr>
        <w:t>להסכם</w:t>
      </w:r>
      <w:r>
        <w:rPr>
          <w:rFonts w:ascii="Arial" w:hAnsi="Arial" w:hint="cs"/>
          <w:szCs w:val="24"/>
          <w:rtl/>
        </w:rPr>
        <w:t>.</w:t>
      </w:r>
      <w:r>
        <w:rPr>
          <w:rFonts w:ascii="Arial" w:hAnsi="Arial"/>
          <w:szCs w:val="24"/>
          <w:rtl/>
        </w:rPr>
        <w:t xml:space="preserve"> </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r w:rsidRPr="008D2246">
        <w:rPr>
          <w:rFonts w:ascii="Arial" w:hAnsi="Arial"/>
          <w:szCs w:val="24"/>
          <w:rtl/>
        </w:rPr>
        <w:t xml:space="preserve"> </w:t>
      </w:r>
    </w:p>
    <w:p w:rsidR="00D047D2" w:rsidRPr="0046648C" w:rsidRDefault="00D047D2" w:rsidP="00D047D2">
      <w:pPr>
        <w:pStyle w:val="af"/>
        <w:numPr>
          <w:ilvl w:val="1"/>
          <w:numId w:val="8"/>
        </w:numPr>
        <w:ind w:left="785"/>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הזוכה</w:t>
      </w:r>
      <w:r w:rsidRPr="008D2246">
        <w:rPr>
          <w:rFonts w:ascii="Arial" w:hAnsi="Arial"/>
          <w:szCs w:val="24"/>
          <w:rtl/>
        </w:rPr>
        <w:t xml:space="preserve"> </w:t>
      </w:r>
      <w:r w:rsidRPr="008D2246">
        <w:rPr>
          <w:rFonts w:ascii="Arial" w:hAnsi="Arial" w:hint="eastAsia"/>
          <w:szCs w:val="24"/>
          <w:rtl/>
        </w:rPr>
        <w:t>במכרז</w:t>
      </w:r>
      <w:r w:rsidRPr="008D2246">
        <w:rPr>
          <w:rFonts w:ascii="Arial" w:hAnsi="Arial"/>
          <w:szCs w:val="24"/>
          <w:rtl/>
        </w:rPr>
        <w:t xml:space="preserve"> </w:t>
      </w:r>
      <w:r w:rsidRPr="008D2246">
        <w:rPr>
          <w:rFonts w:ascii="Arial" w:hAnsi="Arial" w:hint="eastAsia"/>
          <w:szCs w:val="24"/>
          <w:rtl/>
        </w:rPr>
        <w:t>למכור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כמות</w:t>
      </w:r>
      <w:r w:rsidRPr="008D2246">
        <w:rPr>
          <w:rFonts w:ascii="Arial" w:hAnsi="Arial"/>
          <w:szCs w:val="24"/>
          <w:rtl/>
        </w:rPr>
        <w:t xml:space="preserve"> </w:t>
      </w:r>
      <w:r>
        <w:rPr>
          <w:rFonts w:ascii="Arial" w:hAnsi="Arial" w:hint="cs"/>
          <w:szCs w:val="24"/>
          <w:rtl/>
        </w:rPr>
        <w:t>מארזי</w:t>
      </w:r>
      <w:r w:rsidRPr="008D2246">
        <w:rPr>
          <w:rFonts w:ascii="Arial" w:hAnsi="Arial"/>
          <w:szCs w:val="24"/>
          <w:rtl/>
        </w:rPr>
        <w:t xml:space="preserve"> הנורות לה התחייב בהצעתו, </w:t>
      </w:r>
      <w:r w:rsidRPr="008D2246">
        <w:rPr>
          <w:rFonts w:ascii="Arial" w:hAnsi="Arial" w:hint="eastAsia"/>
          <w:szCs w:val="24"/>
          <w:u w:val="single"/>
          <w:rtl/>
        </w:rPr>
        <w:t>תוך</w:t>
      </w:r>
      <w:r w:rsidRPr="008D2246">
        <w:rPr>
          <w:rFonts w:ascii="Arial" w:hAnsi="Arial"/>
          <w:szCs w:val="24"/>
          <w:u w:val="single"/>
          <w:rtl/>
        </w:rPr>
        <w:t xml:space="preserve"> 6 </w:t>
      </w:r>
      <w:r w:rsidRPr="008D2246">
        <w:rPr>
          <w:rFonts w:ascii="Arial" w:hAnsi="Arial" w:hint="eastAsia"/>
          <w:szCs w:val="24"/>
          <w:u w:val="single"/>
          <w:rtl/>
        </w:rPr>
        <w:t>חודשים</w:t>
      </w:r>
      <w:r w:rsidRPr="008D2246">
        <w:rPr>
          <w:rFonts w:ascii="Arial" w:hAnsi="Arial"/>
          <w:szCs w:val="24"/>
          <w:u w:val="single"/>
          <w:rtl/>
        </w:rPr>
        <w:t xml:space="preserve"> </w:t>
      </w:r>
      <w:r w:rsidRPr="008D2246">
        <w:rPr>
          <w:rFonts w:ascii="Arial" w:hAnsi="Arial" w:hint="eastAsia"/>
          <w:szCs w:val="24"/>
          <w:u w:val="single"/>
          <w:rtl/>
        </w:rPr>
        <w:t>מיום</w:t>
      </w:r>
      <w:r w:rsidRPr="008D2246">
        <w:rPr>
          <w:rFonts w:ascii="Arial" w:hAnsi="Arial"/>
          <w:szCs w:val="24"/>
          <w:u w:val="single"/>
          <w:rtl/>
        </w:rPr>
        <w:t xml:space="preserve"> </w:t>
      </w:r>
      <w:r w:rsidRPr="008D2246">
        <w:rPr>
          <w:rFonts w:ascii="Arial" w:hAnsi="Arial" w:hint="eastAsia"/>
          <w:szCs w:val="24"/>
          <w:u w:val="single"/>
          <w:rtl/>
        </w:rPr>
        <w:t>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p>
    <w:p w:rsidR="00D047D2" w:rsidRPr="0046648C" w:rsidRDefault="00D047D2" w:rsidP="00D047D2">
      <w:pPr>
        <w:pStyle w:val="af"/>
        <w:ind w:left="1134"/>
        <w:jc w:val="both"/>
        <w:rPr>
          <w:rFonts w:ascii="Arial" w:hAnsi="Arial"/>
          <w:szCs w:val="24"/>
        </w:rPr>
      </w:pPr>
    </w:p>
    <w:p w:rsidR="00D047D2" w:rsidRPr="0046648C" w:rsidRDefault="00D047D2" w:rsidP="00D047D2">
      <w:pPr>
        <w:pStyle w:val="af"/>
        <w:rPr>
          <w:rFonts w:ascii="Arial" w:hAnsi="Arial"/>
          <w:szCs w:val="24"/>
          <w:rtl/>
        </w:rPr>
      </w:pPr>
    </w:p>
    <w:p w:rsidR="00D047D2" w:rsidRPr="0046648C" w:rsidRDefault="00D047D2" w:rsidP="00D047D2">
      <w:pPr>
        <w:numPr>
          <w:ilvl w:val="0"/>
          <w:numId w:val="10"/>
        </w:numPr>
        <w:spacing w:line="276" w:lineRule="auto"/>
        <w:contextualSpacing/>
        <w:jc w:val="both"/>
        <w:rPr>
          <w:b/>
          <w:bCs/>
          <w:szCs w:val="24"/>
        </w:rPr>
      </w:pPr>
      <w:r w:rsidRPr="008D2246">
        <w:rPr>
          <w:rFonts w:hint="eastAsia"/>
          <w:b/>
          <w:bCs/>
          <w:szCs w:val="24"/>
          <w:u w:val="single"/>
          <w:rtl/>
        </w:rPr>
        <w:t>אופן</w:t>
      </w:r>
      <w:r w:rsidRPr="008D2246">
        <w:rPr>
          <w:b/>
          <w:bCs/>
          <w:szCs w:val="24"/>
          <w:u w:val="single"/>
          <w:rtl/>
        </w:rPr>
        <w:t xml:space="preserve"> </w:t>
      </w:r>
      <w:r w:rsidRPr="008D2246">
        <w:rPr>
          <w:rFonts w:hint="eastAsia"/>
          <w:b/>
          <w:bCs/>
          <w:szCs w:val="24"/>
          <w:u w:val="single"/>
          <w:rtl/>
        </w:rPr>
        <w:t>הגשת</w:t>
      </w:r>
      <w:r w:rsidRPr="008D2246">
        <w:rPr>
          <w:b/>
          <w:bCs/>
          <w:szCs w:val="24"/>
          <w:u w:val="single"/>
          <w:rtl/>
        </w:rPr>
        <w:t xml:space="preserve"> </w:t>
      </w:r>
      <w:r w:rsidRPr="008D2246">
        <w:rPr>
          <w:rFonts w:hint="eastAsia"/>
          <w:b/>
          <w:bCs/>
          <w:szCs w:val="24"/>
          <w:u w:val="single"/>
          <w:rtl/>
        </w:rPr>
        <w:t>ההצעה</w:t>
      </w:r>
      <w:r w:rsidRPr="008D2246">
        <w:rPr>
          <w:b/>
          <w:bCs/>
          <w:szCs w:val="24"/>
          <w:u w:val="single"/>
          <w:rtl/>
        </w:rPr>
        <w:t>:</w:t>
      </w:r>
    </w:p>
    <w:p w:rsidR="00D047D2" w:rsidRPr="0046648C" w:rsidRDefault="00D047D2" w:rsidP="00D047D2">
      <w:pPr>
        <w:numPr>
          <w:ilvl w:val="0"/>
          <w:numId w:val="5"/>
        </w:numPr>
        <w:spacing w:line="276" w:lineRule="auto"/>
        <w:ind w:left="644"/>
        <w:contextualSpacing/>
        <w:jc w:val="both"/>
        <w:rPr>
          <w:szCs w:val="24"/>
        </w:rPr>
      </w:pPr>
      <w:r w:rsidRPr="008D2246">
        <w:rPr>
          <w:rFonts w:hint="eastAsia"/>
          <w:b/>
          <w:bCs/>
          <w:szCs w:val="24"/>
          <w:rtl/>
        </w:rPr>
        <w:t>ההצעה</w:t>
      </w:r>
      <w:r w:rsidRPr="008D2246">
        <w:rPr>
          <w:b/>
          <w:bCs/>
          <w:szCs w:val="24"/>
          <w:rtl/>
        </w:rPr>
        <w:t xml:space="preserve"> (על </w:t>
      </w:r>
      <w:r w:rsidRPr="008D2246">
        <w:rPr>
          <w:rFonts w:hint="eastAsia"/>
          <w:b/>
          <w:bCs/>
          <w:szCs w:val="24"/>
          <w:rtl/>
        </w:rPr>
        <w:t>כל</w:t>
      </w:r>
      <w:r w:rsidRPr="008D2246">
        <w:rPr>
          <w:b/>
          <w:bCs/>
          <w:szCs w:val="24"/>
          <w:rtl/>
        </w:rPr>
        <w:t xml:space="preserve"> </w:t>
      </w:r>
      <w:r w:rsidRPr="008D2246">
        <w:rPr>
          <w:rFonts w:hint="eastAsia"/>
          <w:b/>
          <w:bCs/>
          <w:szCs w:val="24"/>
          <w:rtl/>
        </w:rPr>
        <w:t>החומר</w:t>
      </w:r>
      <w:r w:rsidRPr="008D2246">
        <w:rPr>
          <w:b/>
          <w:bCs/>
          <w:szCs w:val="24"/>
          <w:rtl/>
        </w:rPr>
        <w:t xml:space="preserve"> </w:t>
      </w:r>
      <w:r w:rsidRPr="008D2246">
        <w:rPr>
          <w:rFonts w:hint="eastAsia"/>
          <w:b/>
          <w:bCs/>
          <w:szCs w:val="24"/>
          <w:rtl/>
        </w:rPr>
        <w:t>המצוי</w:t>
      </w:r>
      <w:r w:rsidRPr="008D2246">
        <w:rPr>
          <w:b/>
          <w:bCs/>
          <w:szCs w:val="24"/>
          <w:rtl/>
        </w:rPr>
        <w:t xml:space="preserve"> </w:t>
      </w:r>
      <w:r w:rsidRPr="008D2246">
        <w:rPr>
          <w:rFonts w:hint="eastAsia"/>
          <w:b/>
          <w:bCs/>
          <w:szCs w:val="24"/>
          <w:rtl/>
        </w:rPr>
        <w:t>בה</w:t>
      </w:r>
      <w:r w:rsidRPr="008D2246">
        <w:rPr>
          <w:b/>
          <w:bCs/>
          <w:szCs w:val="24"/>
          <w:rtl/>
        </w:rPr>
        <w:t xml:space="preserve">) </w:t>
      </w:r>
      <w:r w:rsidRPr="008D2246">
        <w:rPr>
          <w:rFonts w:hint="eastAsia"/>
          <w:b/>
          <w:bCs/>
          <w:szCs w:val="24"/>
          <w:rtl/>
        </w:rPr>
        <w:t>תוגש</w:t>
      </w:r>
      <w:r w:rsidRPr="008D2246">
        <w:rPr>
          <w:b/>
          <w:bCs/>
          <w:szCs w:val="24"/>
          <w:rtl/>
        </w:rPr>
        <w:t xml:space="preserve"> </w:t>
      </w:r>
      <w:r w:rsidRPr="008D2246">
        <w:rPr>
          <w:rFonts w:hint="eastAsia"/>
          <w:b/>
          <w:bCs/>
          <w:szCs w:val="24"/>
          <w:rtl/>
        </w:rPr>
        <w:t>במקור</w:t>
      </w:r>
      <w:r w:rsidRPr="008D2246">
        <w:rPr>
          <w:b/>
          <w:bCs/>
          <w:szCs w:val="24"/>
          <w:rtl/>
        </w:rPr>
        <w:t xml:space="preserve"> +3 </w:t>
      </w:r>
      <w:r w:rsidRPr="008D2246">
        <w:rPr>
          <w:rFonts w:hint="eastAsia"/>
          <w:b/>
          <w:bCs/>
          <w:szCs w:val="24"/>
          <w:rtl/>
        </w:rPr>
        <w:t>העתקים</w:t>
      </w:r>
      <w:r w:rsidRPr="008D2246">
        <w:rPr>
          <w:szCs w:val="24"/>
          <w:rtl/>
        </w:rPr>
        <w:t xml:space="preserve">. על המעטפה  יצוין שם המכרז ומספרו. </w:t>
      </w:r>
    </w:p>
    <w:p w:rsidR="00D047D2" w:rsidRPr="00866E96" w:rsidRDefault="00D047D2" w:rsidP="00D047D2">
      <w:pPr>
        <w:numPr>
          <w:ilvl w:val="0"/>
          <w:numId w:val="5"/>
        </w:numPr>
        <w:spacing w:line="276" w:lineRule="auto"/>
        <w:ind w:left="644"/>
        <w:contextualSpacing/>
        <w:jc w:val="both"/>
        <w:rPr>
          <w:szCs w:val="24"/>
        </w:rPr>
      </w:pPr>
      <w:r w:rsidRPr="008D2246">
        <w:rPr>
          <w:rFonts w:hint="eastAsia"/>
          <w:szCs w:val="24"/>
          <w:rtl/>
        </w:rPr>
        <w:t>אם</w:t>
      </w:r>
      <w:r w:rsidRPr="008D2246">
        <w:rPr>
          <w:szCs w:val="24"/>
          <w:rtl/>
        </w:rPr>
        <w:t xml:space="preserve">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w:t>
      </w:r>
      <w:r w:rsidRPr="008D2246">
        <w:rPr>
          <w:rFonts w:hint="eastAsia"/>
          <w:szCs w:val="24"/>
          <w:rtl/>
        </w:rPr>
        <w:t>במועד</w:t>
      </w:r>
      <w:r w:rsidRPr="008D2246">
        <w:rPr>
          <w:szCs w:val="24"/>
          <w:rtl/>
        </w:rPr>
        <w:t>.</w:t>
      </w:r>
    </w:p>
    <w:p w:rsidR="00D047D2" w:rsidRPr="00866E96" w:rsidRDefault="00D047D2" w:rsidP="00D047D2">
      <w:pPr>
        <w:numPr>
          <w:ilvl w:val="0"/>
          <w:numId w:val="5"/>
        </w:numPr>
        <w:spacing w:line="276" w:lineRule="auto"/>
        <w:ind w:left="644"/>
        <w:contextualSpacing/>
        <w:jc w:val="both"/>
        <w:rPr>
          <w:szCs w:val="24"/>
          <w:highlight w:val="yellow"/>
        </w:rPr>
      </w:pPr>
      <w:r w:rsidRPr="009F45F5">
        <w:rPr>
          <w:rFonts w:hint="eastAsia"/>
          <w:szCs w:val="24"/>
          <w:rtl/>
        </w:rPr>
        <w:t>את</w:t>
      </w:r>
      <w:r w:rsidRPr="009F45F5">
        <w:rPr>
          <w:szCs w:val="24"/>
          <w:rtl/>
        </w:rPr>
        <w:t xml:space="preserve"> </w:t>
      </w:r>
      <w:r w:rsidRPr="009F45F5">
        <w:rPr>
          <w:rFonts w:hint="eastAsia"/>
          <w:szCs w:val="24"/>
          <w:rtl/>
        </w:rPr>
        <w:t>המעטפה</w:t>
      </w:r>
      <w:r w:rsidRPr="009F45F5">
        <w:rPr>
          <w:szCs w:val="24"/>
          <w:rtl/>
        </w:rPr>
        <w:t xml:space="preserve"> </w:t>
      </w:r>
      <w:r w:rsidRPr="009F45F5">
        <w:rPr>
          <w:rFonts w:hint="eastAsia"/>
          <w:szCs w:val="24"/>
          <w:rtl/>
        </w:rPr>
        <w:t>יש</w:t>
      </w:r>
      <w:r w:rsidRPr="009F45F5">
        <w:rPr>
          <w:szCs w:val="24"/>
          <w:rtl/>
        </w:rPr>
        <w:t xml:space="preserve"> </w:t>
      </w:r>
      <w:r w:rsidRPr="009F45F5">
        <w:rPr>
          <w:rFonts w:hint="eastAsia"/>
          <w:szCs w:val="24"/>
          <w:rtl/>
        </w:rPr>
        <w:t>להכניס</w:t>
      </w:r>
      <w:r w:rsidRPr="009F45F5">
        <w:rPr>
          <w:szCs w:val="24"/>
          <w:rtl/>
        </w:rPr>
        <w:t xml:space="preserve"> </w:t>
      </w:r>
      <w:r w:rsidRPr="009F45F5">
        <w:rPr>
          <w:rFonts w:hint="eastAsia"/>
          <w:szCs w:val="24"/>
          <w:rtl/>
        </w:rPr>
        <w:t>לתיבת</w:t>
      </w:r>
      <w:r w:rsidRPr="009F45F5">
        <w:rPr>
          <w:szCs w:val="24"/>
          <w:rtl/>
        </w:rPr>
        <w:t xml:space="preserve"> </w:t>
      </w:r>
      <w:r w:rsidRPr="009F45F5">
        <w:rPr>
          <w:rFonts w:hint="eastAsia"/>
          <w:szCs w:val="24"/>
          <w:rtl/>
        </w:rPr>
        <w:t>המכרזים</w:t>
      </w:r>
      <w:r w:rsidRPr="009F45F5">
        <w:rPr>
          <w:szCs w:val="24"/>
          <w:rtl/>
        </w:rPr>
        <w:t xml:space="preserve">, </w:t>
      </w:r>
      <w:r w:rsidRPr="009F45F5">
        <w:rPr>
          <w:rFonts w:hint="eastAsia"/>
          <w:szCs w:val="24"/>
          <w:rtl/>
        </w:rPr>
        <w:t>הנמצאת</w:t>
      </w:r>
      <w:r w:rsidRPr="009F45F5">
        <w:rPr>
          <w:szCs w:val="24"/>
          <w:rtl/>
        </w:rPr>
        <w:t xml:space="preserve"> </w:t>
      </w:r>
      <w:r w:rsidRPr="009F45F5">
        <w:rPr>
          <w:rFonts w:hint="eastAsia"/>
          <w:szCs w:val="24"/>
          <w:rtl/>
        </w:rPr>
        <w:t>במשרד</w:t>
      </w:r>
      <w:r w:rsidRPr="009F45F5">
        <w:rPr>
          <w:szCs w:val="24"/>
          <w:rtl/>
        </w:rPr>
        <w:t xml:space="preserve"> </w:t>
      </w:r>
      <w:r w:rsidRPr="009F45F5">
        <w:rPr>
          <w:rFonts w:hint="eastAsia"/>
          <w:szCs w:val="24"/>
          <w:rtl/>
        </w:rPr>
        <w:t>התשתיות</w:t>
      </w:r>
      <w:r w:rsidRPr="009F45F5">
        <w:rPr>
          <w:szCs w:val="24"/>
          <w:rtl/>
        </w:rPr>
        <w:t xml:space="preserve"> </w:t>
      </w:r>
      <w:r w:rsidRPr="009F45F5">
        <w:rPr>
          <w:rFonts w:hint="eastAsia"/>
          <w:szCs w:val="24"/>
          <w:rtl/>
        </w:rPr>
        <w:t>הלאומיות</w:t>
      </w:r>
      <w:r w:rsidRPr="009F45F5">
        <w:rPr>
          <w:szCs w:val="24"/>
          <w:rtl/>
        </w:rPr>
        <w:t xml:space="preserve">, </w:t>
      </w:r>
      <w:r w:rsidRPr="009F45F5">
        <w:rPr>
          <w:rFonts w:hint="eastAsia"/>
          <w:szCs w:val="24"/>
          <w:rtl/>
        </w:rPr>
        <w:t>רח</w:t>
      </w:r>
      <w:r w:rsidRPr="009F45F5">
        <w:rPr>
          <w:szCs w:val="24"/>
          <w:rtl/>
        </w:rPr>
        <w:t xml:space="preserve">' </w:t>
      </w:r>
      <w:r w:rsidRPr="009F45F5">
        <w:rPr>
          <w:rFonts w:hint="eastAsia"/>
          <w:szCs w:val="24"/>
          <w:rtl/>
        </w:rPr>
        <w:t>יפו</w:t>
      </w:r>
      <w:r w:rsidRPr="009F45F5">
        <w:rPr>
          <w:szCs w:val="24"/>
          <w:rtl/>
        </w:rPr>
        <w:t xml:space="preserve"> 216,</w:t>
      </w:r>
      <w:r w:rsidRPr="008D2246">
        <w:rPr>
          <w:szCs w:val="24"/>
          <w:rtl/>
        </w:rPr>
        <w:t xml:space="preserve"> </w:t>
      </w:r>
      <w:r w:rsidRPr="008D2246">
        <w:rPr>
          <w:rFonts w:hint="eastAsia"/>
          <w:szCs w:val="24"/>
          <w:rtl/>
        </w:rPr>
        <w:t>ירושלים</w:t>
      </w:r>
      <w:r w:rsidRPr="008D2246">
        <w:rPr>
          <w:szCs w:val="24"/>
          <w:rtl/>
        </w:rPr>
        <w:t xml:space="preserve">, בקומה 7 (במסדרון), </w:t>
      </w:r>
      <w:r w:rsidRPr="009F45F5">
        <w:rPr>
          <w:rFonts w:hint="eastAsia"/>
          <w:b/>
          <w:bCs/>
          <w:szCs w:val="24"/>
          <w:u w:val="single"/>
          <w:rtl/>
        </w:rPr>
        <w:t>לא</w:t>
      </w:r>
      <w:r w:rsidRPr="009F45F5">
        <w:rPr>
          <w:b/>
          <w:bCs/>
          <w:szCs w:val="24"/>
          <w:u w:val="single"/>
          <w:rtl/>
        </w:rPr>
        <w:t xml:space="preserve"> יאוחר מיום</w:t>
      </w:r>
      <w:r w:rsidRPr="009F45F5">
        <w:rPr>
          <w:b/>
          <w:bCs/>
          <w:color w:val="FFFF00"/>
          <w:szCs w:val="24"/>
          <w:u w:val="single"/>
          <w:rtl/>
        </w:rPr>
        <w:t xml:space="preserve"> </w:t>
      </w:r>
      <w:r w:rsidRPr="009F45F5">
        <w:rPr>
          <w:b/>
          <w:bCs/>
          <w:szCs w:val="24"/>
          <w:u w:val="single"/>
          <w:rtl/>
        </w:rPr>
        <w:t>4.8.11 בשעה 12:00</w:t>
      </w:r>
      <w:r w:rsidRPr="009F45F5">
        <w:rPr>
          <w:szCs w:val="24"/>
          <w:rtl/>
        </w:rPr>
        <w:t>.</w:t>
      </w:r>
    </w:p>
    <w:p w:rsidR="00D047D2" w:rsidRPr="0046648C" w:rsidRDefault="00D047D2" w:rsidP="00D047D2">
      <w:pPr>
        <w:numPr>
          <w:ilvl w:val="0"/>
          <w:numId w:val="5"/>
        </w:numPr>
        <w:spacing w:line="276" w:lineRule="auto"/>
        <w:ind w:left="644"/>
        <w:contextualSpacing/>
        <w:jc w:val="both"/>
        <w:rPr>
          <w:szCs w:val="24"/>
        </w:rPr>
      </w:pPr>
      <w:r w:rsidRPr="008D2246">
        <w:rPr>
          <w:rFonts w:hint="eastAsia"/>
          <w:b/>
          <w:bCs/>
          <w:szCs w:val="24"/>
          <w:rtl/>
        </w:rPr>
        <w:t>הצעה</w:t>
      </w:r>
      <w:r w:rsidRPr="008D2246">
        <w:rPr>
          <w:b/>
          <w:bCs/>
          <w:szCs w:val="24"/>
          <w:rtl/>
        </w:rPr>
        <w:t xml:space="preserve"> </w:t>
      </w:r>
      <w:r w:rsidRPr="008D2246">
        <w:rPr>
          <w:rFonts w:hint="eastAsia"/>
          <w:b/>
          <w:bCs/>
          <w:szCs w:val="24"/>
          <w:rtl/>
        </w:rPr>
        <w:t>שתתקבל</w:t>
      </w:r>
      <w:r w:rsidRPr="008D2246">
        <w:rPr>
          <w:b/>
          <w:bCs/>
          <w:szCs w:val="24"/>
          <w:rtl/>
        </w:rPr>
        <w:t xml:space="preserve"> </w:t>
      </w:r>
      <w:r w:rsidRPr="008D2246">
        <w:rPr>
          <w:rFonts w:hint="eastAsia"/>
          <w:b/>
          <w:bCs/>
          <w:szCs w:val="24"/>
          <w:rtl/>
        </w:rPr>
        <w:t>לאחר</w:t>
      </w:r>
      <w:r w:rsidRPr="008D2246">
        <w:rPr>
          <w:b/>
          <w:bCs/>
          <w:szCs w:val="24"/>
          <w:rtl/>
        </w:rPr>
        <w:t xml:space="preserve"> </w:t>
      </w:r>
      <w:r w:rsidRPr="008D2246">
        <w:rPr>
          <w:rFonts w:hint="eastAsia"/>
          <w:b/>
          <w:bCs/>
          <w:szCs w:val="24"/>
          <w:rtl/>
        </w:rPr>
        <w:t>המועד</w:t>
      </w:r>
      <w:r w:rsidRPr="008D2246">
        <w:rPr>
          <w:b/>
          <w:bCs/>
          <w:szCs w:val="24"/>
          <w:rtl/>
        </w:rPr>
        <w:t xml:space="preserve"> </w:t>
      </w:r>
      <w:r w:rsidRPr="008D2246">
        <w:rPr>
          <w:rFonts w:hint="eastAsia"/>
          <w:b/>
          <w:bCs/>
          <w:szCs w:val="24"/>
          <w:rtl/>
        </w:rPr>
        <w:t>הנקוב</w:t>
      </w:r>
      <w:r w:rsidRPr="008D2246">
        <w:rPr>
          <w:b/>
          <w:bCs/>
          <w:szCs w:val="24"/>
          <w:rtl/>
        </w:rPr>
        <w:t xml:space="preserve"> </w:t>
      </w:r>
      <w:r w:rsidRPr="008D2246">
        <w:rPr>
          <w:rFonts w:hint="eastAsia"/>
          <w:b/>
          <w:bCs/>
          <w:szCs w:val="24"/>
          <w:rtl/>
        </w:rPr>
        <w:t>לעיל</w:t>
      </w:r>
      <w:r w:rsidRPr="008D2246">
        <w:rPr>
          <w:b/>
          <w:bCs/>
          <w:szCs w:val="24"/>
          <w:rtl/>
        </w:rPr>
        <w:t xml:space="preserve">, </w:t>
      </w:r>
      <w:r w:rsidRPr="008D2246">
        <w:rPr>
          <w:rFonts w:hint="eastAsia"/>
          <w:b/>
          <w:bCs/>
          <w:szCs w:val="24"/>
          <w:rtl/>
        </w:rPr>
        <w:t>תיפסל</w:t>
      </w:r>
      <w:r w:rsidRPr="008D2246">
        <w:rPr>
          <w:b/>
          <w:bCs/>
          <w:szCs w:val="24"/>
          <w:rtl/>
        </w:rPr>
        <w:t xml:space="preserve"> </w:t>
      </w:r>
      <w:r w:rsidRPr="008D2246">
        <w:rPr>
          <w:rFonts w:hint="eastAsia"/>
          <w:b/>
          <w:bCs/>
          <w:szCs w:val="24"/>
          <w:rtl/>
        </w:rPr>
        <w:t>מבלי</w:t>
      </w:r>
      <w:r w:rsidRPr="008D2246">
        <w:rPr>
          <w:b/>
          <w:bCs/>
          <w:szCs w:val="24"/>
          <w:rtl/>
        </w:rPr>
        <w:t xml:space="preserve"> </w:t>
      </w:r>
      <w:r w:rsidRPr="008D2246">
        <w:rPr>
          <w:rFonts w:hint="eastAsia"/>
          <w:b/>
          <w:bCs/>
          <w:szCs w:val="24"/>
          <w:rtl/>
        </w:rPr>
        <w:t>שתיפתח</w:t>
      </w:r>
      <w:r w:rsidRPr="008D2246">
        <w:rPr>
          <w:b/>
          <w:bCs/>
          <w:szCs w:val="24"/>
          <w:rtl/>
        </w:rPr>
        <w:t>.</w:t>
      </w:r>
    </w:p>
    <w:p w:rsidR="00D047D2" w:rsidRPr="0046648C" w:rsidRDefault="00D047D2" w:rsidP="00D047D2">
      <w:pPr>
        <w:pStyle w:val="af"/>
        <w:rPr>
          <w:rFonts w:ascii="Arial" w:hAnsi="Arial"/>
          <w:szCs w:val="24"/>
          <w:rtl/>
        </w:rPr>
      </w:pPr>
    </w:p>
    <w:p w:rsidR="00D047D2" w:rsidRPr="0046648C" w:rsidRDefault="00D047D2" w:rsidP="00D047D2">
      <w:pPr>
        <w:numPr>
          <w:ilvl w:val="0"/>
          <w:numId w:val="10"/>
        </w:numPr>
        <w:spacing w:line="360" w:lineRule="auto"/>
        <w:ind w:right="567"/>
        <w:jc w:val="both"/>
        <w:rPr>
          <w:b/>
          <w:bCs/>
          <w:szCs w:val="24"/>
          <w:u w:val="single"/>
          <w:rtl/>
        </w:rPr>
      </w:pPr>
      <w:r w:rsidRPr="008D2246">
        <w:rPr>
          <w:rFonts w:hint="eastAsia"/>
          <w:b/>
          <w:bCs/>
          <w:szCs w:val="24"/>
          <w:u w:val="single"/>
          <w:rtl/>
        </w:rPr>
        <w:t>אישורים</w:t>
      </w:r>
      <w:r w:rsidRPr="008D2246">
        <w:rPr>
          <w:b/>
          <w:bCs/>
          <w:szCs w:val="24"/>
          <w:u w:val="single"/>
          <w:rtl/>
        </w:rPr>
        <w:t xml:space="preserve"> </w:t>
      </w:r>
      <w:r w:rsidRPr="008D2246">
        <w:rPr>
          <w:rFonts w:hint="eastAsia"/>
          <w:b/>
          <w:bCs/>
          <w:szCs w:val="24"/>
          <w:u w:val="single"/>
          <w:rtl/>
        </w:rPr>
        <w:t>ומסמכים</w:t>
      </w:r>
      <w:r w:rsidRPr="008D2246">
        <w:rPr>
          <w:b/>
          <w:bCs/>
          <w:szCs w:val="24"/>
          <w:u w:val="single"/>
          <w:rtl/>
        </w:rPr>
        <w:t xml:space="preserve"> </w:t>
      </w:r>
      <w:r w:rsidRPr="008D2246">
        <w:rPr>
          <w:rFonts w:hint="eastAsia"/>
          <w:b/>
          <w:bCs/>
          <w:szCs w:val="24"/>
          <w:u w:val="single"/>
          <w:rtl/>
        </w:rPr>
        <w:t>נוספים</w:t>
      </w:r>
      <w:r w:rsidRPr="008D2246">
        <w:rPr>
          <w:b/>
          <w:bCs/>
          <w:szCs w:val="24"/>
          <w:u w:val="single"/>
          <w:rtl/>
        </w:rPr>
        <w:t xml:space="preserve"> </w:t>
      </w:r>
      <w:r w:rsidRPr="008D2246">
        <w:rPr>
          <w:rFonts w:hint="eastAsia"/>
          <w:b/>
          <w:bCs/>
          <w:szCs w:val="24"/>
          <w:u w:val="single"/>
          <w:rtl/>
        </w:rPr>
        <w:t>שעל</w:t>
      </w:r>
      <w:r w:rsidRPr="008D2246">
        <w:rPr>
          <w:b/>
          <w:bCs/>
          <w:szCs w:val="24"/>
          <w:u w:val="single"/>
          <w:rtl/>
        </w:rPr>
        <w:t xml:space="preserve"> </w:t>
      </w:r>
      <w:r w:rsidRPr="008D2246">
        <w:rPr>
          <w:rFonts w:hint="eastAsia"/>
          <w:b/>
          <w:bCs/>
          <w:szCs w:val="24"/>
          <w:u w:val="single"/>
          <w:rtl/>
        </w:rPr>
        <w:t>המציע</w:t>
      </w:r>
      <w:r w:rsidRPr="008D2246">
        <w:rPr>
          <w:b/>
          <w:bCs/>
          <w:szCs w:val="24"/>
          <w:u w:val="single"/>
          <w:rtl/>
        </w:rPr>
        <w:t xml:space="preserve"> </w:t>
      </w:r>
      <w:r w:rsidRPr="008D2246">
        <w:rPr>
          <w:rFonts w:hint="eastAsia"/>
          <w:b/>
          <w:bCs/>
          <w:szCs w:val="24"/>
          <w:u w:val="single"/>
          <w:rtl/>
        </w:rPr>
        <w:t>להמציא</w:t>
      </w:r>
      <w:r w:rsidRPr="008D2246">
        <w:rPr>
          <w:b/>
          <w:bCs/>
          <w:szCs w:val="24"/>
          <w:u w:val="single"/>
          <w:rtl/>
        </w:rPr>
        <w:t xml:space="preserve"> ותכולת ההצעה:</w:t>
      </w:r>
    </w:p>
    <w:p w:rsidR="00D047D2" w:rsidRPr="0046648C" w:rsidRDefault="00D047D2" w:rsidP="00D047D2">
      <w:pPr>
        <w:numPr>
          <w:ilvl w:val="1"/>
          <w:numId w:val="6"/>
        </w:numPr>
        <w:ind w:right="0"/>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המציע לצרף את רשימת כל החנויות בפריסה ארצית שבהן הוא מתחייב להפיץ את הנורות, כולל כתובות הסניפים, שמות אנשי קשר בסניפים ודרכי התקשרות עמם (ע"ג נספח ח'). </w:t>
      </w:r>
    </w:p>
    <w:p w:rsidR="00D047D2" w:rsidRPr="0046648C" w:rsidRDefault="00D047D2" w:rsidP="00D047D2">
      <w:pPr>
        <w:ind w:left="1134" w:right="567"/>
        <w:jc w:val="both"/>
        <w:rPr>
          <w:rFonts w:ascii="Arial" w:hAnsi="Arial"/>
          <w:szCs w:val="24"/>
          <w:rtl/>
        </w:rPr>
      </w:pPr>
      <w:r w:rsidRPr="008D2246">
        <w:rPr>
          <w:rFonts w:ascii="Arial" w:hAnsi="Arial" w:hint="eastAsia"/>
          <w:szCs w:val="24"/>
          <w:rtl/>
        </w:rPr>
        <w:t>על</w:t>
      </w:r>
      <w:r w:rsidRPr="008D2246">
        <w:rPr>
          <w:rFonts w:ascii="Arial" w:hAnsi="Arial"/>
          <w:szCs w:val="24"/>
          <w:rtl/>
        </w:rPr>
        <w:t xml:space="preserve"> המציע להתחייב בתצהיר שהוא הגיע להסכמה ברורה וסופית עם כל חנות/רשת המופיעה ברשימה, על שיתוף פעולה ביניהם לשם מכירת נורות כאמור במסמכי מכרז זה. נוסח ההתחייבות האמורה </w:t>
      </w:r>
      <w:r>
        <w:rPr>
          <w:rFonts w:ascii="Arial" w:hAnsi="Arial" w:hint="cs"/>
          <w:szCs w:val="24"/>
          <w:rtl/>
        </w:rPr>
        <w:t>מופיע על גבי נספח ח'.</w:t>
      </w:r>
    </w:p>
    <w:p w:rsidR="00D047D2" w:rsidRPr="0046648C" w:rsidRDefault="00D047D2" w:rsidP="00D047D2">
      <w:pPr>
        <w:pStyle w:val="af"/>
        <w:numPr>
          <w:ilvl w:val="1"/>
          <w:numId w:val="6"/>
        </w:numPr>
        <w:ind w:right="567"/>
        <w:jc w:val="both"/>
        <w:rPr>
          <w:rFonts w:ascii="Arial" w:hAnsi="Arial"/>
          <w:szCs w:val="24"/>
        </w:rPr>
      </w:pPr>
      <w:r w:rsidRPr="008D2246">
        <w:rPr>
          <w:rFonts w:ascii="Arial" w:hAnsi="Arial" w:hint="eastAsia"/>
          <w:szCs w:val="24"/>
          <w:rtl/>
        </w:rPr>
        <w:t>תעודת</w:t>
      </w:r>
      <w:r w:rsidRPr="008D2246">
        <w:rPr>
          <w:rFonts w:ascii="Arial" w:hAnsi="Arial"/>
          <w:szCs w:val="24"/>
          <w:rtl/>
        </w:rPr>
        <w:t xml:space="preserve"> </w:t>
      </w:r>
      <w:r w:rsidRPr="008D2246">
        <w:rPr>
          <w:rFonts w:ascii="Arial" w:hAnsi="Arial" w:hint="eastAsia"/>
          <w:szCs w:val="24"/>
          <w:rtl/>
        </w:rPr>
        <w:t>בדיקה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עפ</w:t>
      </w:r>
      <w:r w:rsidRPr="008D2246">
        <w:rPr>
          <w:rFonts w:ascii="Arial" w:hAnsi="Arial"/>
          <w:szCs w:val="24"/>
          <w:rtl/>
        </w:rPr>
        <w:t xml:space="preserve">"י </w:t>
      </w:r>
      <w:r w:rsidRPr="008D2246">
        <w:rPr>
          <w:rFonts w:ascii="Arial" w:hAnsi="Arial" w:hint="eastAsia"/>
          <w:szCs w:val="24"/>
          <w:rtl/>
        </w:rPr>
        <w:t>תקן</w:t>
      </w:r>
      <w:r w:rsidRPr="008D2246">
        <w:rPr>
          <w:rFonts w:ascii="Arial" w:hAnsi="Arial"/>
          <w:szCs w:val="24"/>
          <w:rtl/>
        </w:rPr>
        <w:t xml:space="preserve"> </w:t>
      </w:r>
      <w:r w:rsidRPr="008D2246">
        <w:rPr>
          <w:rFonts w:ascii="Arial" w:hAnsi="Arial" w:hint="eastAsia"/>
          <w:szCs w:val="24"/>
          <w:rtl/>
        </w:rPr>
        <w:t>ישראלי</w:t>
      </w:r>
      <w:r w:rsidRPr="008D2246">
        <w:rPr>
          <w:rFonts w:ascii="Arial" w:hAnsi="Arial"/>
          <w:szCs w:val="24"/>
          <w:rtl/>
        </w:rPr>
        <w:t xml:space="preserve"> "ת"י 60968: </w:t>
      </w:r>
      <w:r w:rsidRPr="008D2246">
        <w:rPr>
          <w:rFonts w:ascii="Arial" w:hAnsi="Arial" w:hint="eastAsia"/>
          <w:szCs w:val="24"/>
          <w:rtl/>
        </w:rPr>
        <w:t>נורות</w:t>
      </w:r>
      <w:r w:rsidRPr="008D2246">
        <w:rPr>
          <w:rFonts w:ascii="Arial" w:hAnsi="Arial"/>
          <w:szCs w:val="24"/>
          <w:rtl/>
        </w:rPr>
        <w:t xml:space="preserve"> </w:t>
      </w:r>
      <w:r w:rsidRPr="008D2246">
        <w:rPr>
          <w:rFonts w:ascii="Arial" w:hAnsi="Arial" w:hint="eastAsia"/>
          <w:szCs w:val="24"/>
          <w:rtl/>
        </w:rPr>
        <w:t>בעלות</w:t>
      </w:r>
      <w:r w:rsidRPr="008D2246">
        <w:rPr>
          <w:rFonts w:ascii="Arial" w:hAnsi="Arial"/>
          <w:szCs w:val="24"/>
          <w:rtl/>
        </w:rPr>
        <w:t xml:space="preserve"> </w:t>
      </w:r>
      <w:r w:rsidRPr="008D2246">
        <w:rPr>
          <w:rFonts w:ascii="Arial" w:hAnsi="Arial" w:hint="eastAsia"/>
          <w:szCs w:val="24"/>
          <w:rtl/>
        </w:rPr>
        <w:t>נטל</w:t>
      </w:r>
      <w:r w:rsidRPr="008D2246">
        <w:rPr>
          <w:rFonts w:ascii="Arial" w:hAnsi="Arial"/>
          <w:szCs w:val="24"/>
          <w:rtl/>
        </w:rPr>
        <w:t xml:space="preserve"> </w:t>
      </w:r>
      <w:r w:rsidRPr="008D2246">
        <w:rPr>
          <w:rFonts w:ascii="Arial" w:hAnsi="Arial" w:hint="eastAsia"/>
          <w:szCs w:val="24"/>
          <w:rtl/>
        </w:rPr>
        <w:t>עצמי</w:t>
      </w:r>
      <w:r w:rsidRPr="008D2246">
        <w:rPr>
          <w:rFonts w:ascii="Arial" w:hAnsi="Arial"/>
          <w:szCs w:val="24"/>
          <w:rtl/>
        </w:rPr>
        <w:t xml:space="preserve"> </w:t>
      </w:r>
      <w:r w:rsidRPr="008D2246">
        <w:rPr>
          <w:rFonts w:ascii="Arial" w:hAnsi="Arial" w:hint="eastAsia"/>
          <w:szCs w:val="24"/>
          <w:rtl/>
        </w:rPr>
        <w:t>לשימושי</w:t>
      </w:r>
      <w:r w:rsidRPr="008D2246">
        <w:rPr>
          <w:rFonts w:ascii="Arial" w:hAnsi="Arial"/>
          <w:szCs w:val="24"/>
          <w:rtl/>
        </w:rPr>
        <w:t xml:space="preserve"> </w:t>
      </w:r>
      <w:r w:rsidRPr="008D2246">
        <w:rPr>
          <w:rFonts w:ascii="Arial" w:hAnsi="Arial" w:hint="eastAsia"/>
          <w:szCs w:val="24"/>
          <w:rtl/>
        </w:rPr>
        <w:t>תאורה</w:t>
      </w:r>
      <w:r w:rsidRPr="008D2246">
        <w:rPr>
          <w:rFonts w:ascii="Arial" w:hAnsi="Arial"/>
          <w:szCs w:val="24"/>
          <w:rtl/>
        </w:rPr>
        <w:t xml:space="preserve"> </w:t>
      </w:r>
      <w:r w:rsidRPr="008D2246">
        <w:rPr>
          <w:rFonts w:ascii="Arial" w:hAnsi="Arial" w:hint="eastAsia"/>
          <w:szCs w:val="24"/>
          <w:rtl/>
        </w:rPr>
        <w:t>כלליים</w:t>
      </w:r>
      <w:r w:rsidRPr="008D2246">
        <w:rPr>
          <w:rFonts w:ascii="Arial" w:hAnsi="Arial"/>
          <w:szCs w:val="24"/>
          <w:rtl/>
        </w:rPr>
        <w:t xml:space="preserve"> </w:t>
      </w:r>
      <w:r w:rsidRPr="008D2246">
        <w:rPr>
          <w:rFonts w:ascii="Arial" w:hAnsi="Arial" w:hint="eastAsia"/>
          <w:szCs w:val="24"/>
          <w:rtl/>
        </w:rPr>
        <w:t>דרישות</w:t>
      </w:r>
      <w:r w:rsidRPr="008D2246">
        <w:rPr>
          <w:rFonts w:ascii="Arial" w:hAnsi="Arial"/>
          <w:szCs w:val="24"/>
          <w:rtl/>
        </w:rPr>
        <w:t xml:space="preserve"> </w:t>
      </w:r>
      <w:r w:rsidRPr="008D2246">
        <w:rPr>
          <w:rFonts w:ascii="Arial" w:hAnsi="Arial" w:hint="eastAsia"/>
          <w:szCs w:val="24"/>
          <w:rtl/>
        </w:rPr>
        <w:t>בטיחות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הבדיקות</w:t>
      </w:r>
      <w:r w:rsidRPr="008D2246">
        <w:rPr>
          <w:rFonts w:ascii="Arial" w:hAnsi="Arial"/>
          <w:szCs w:val="24"/>
          <w:rtl/>
        </w:rPr>
        <w:t xml:space="preserve"> </w:t>
      </w:r>
      <w:r w:rsidRPr="008D2246">
        <w:rPr>
          <w:rFonts w:ascii="Arial" w:hAnsi="Arial" w:hint="eastAsia"/>
          <w:szCs w:val="24"/>
          <w:rtl/>
        </w:rPr>
        <w:t>לנורות</w:t>
      </w:r>
      <w:r w:rsidRPr="008D2246">
        <w:rPr>
          <w:rFonts w:ascii="Arial" w:hAnsi="Arial"/>
          <w:szCs w:val="24"/>
          <w:rtl/>
        </w:rPr>
        <w:t xml:space="preserve"> </w:t>
      </w:r>
      <w:r w:rsidRPr="008D2246">
        <w:rPr>
          <w:rFonts w:ascii="Arial" w:hAnsi="Arial" w:hint="eastAsia"/>
          <w:szCs w:val="24"/>
          <w:rtl/>
        </w:rPr>
        <w:t>המוצעות</w:t>
      </w:r>
      <w:r w:rsidRPr="008D2246">
        <w:rPr>
          <w:rFonts w:ascii="Arial" w:hAnsi="Arial"/>
          <w:szCs w:val="24"/>
          <w:rtl/>
        </w:rPr>
        <w:t xml:space="preserve"> </w:t>
      </w:r>
      <w:r w:rsidRPr="008D2246">
        <w:rPr>
          <w:rFonts w:ascii="Arial" w:hAnsi="Arial" w:hint="eastAsia"/>
          <w:szCs w:val="24"/>
          <w:rtl/>
        </w:rPr>
        <w:t>ייערכו</w:t>
      </w:r>
      <w:r w:rsidRPr="008D2246">
        <w:rPr>
          <w:rFonts w:ascii="Arial" w:hAnsi="Arial"/>
          <w:szCs w:val="24"/>
          <w:rtl/>
        </w:rPr>
        <w:t xml:space="preserve"> </w:t>
      </w:r>
      <w:r w:rsidRPr="008D2246">
        <w:rPr>
          <w:rFonts w:ascii="Arial" w:hAnsi="Arial" w:hint="eastAsia"/>
          <w:szCs w:val="24"/>
          <w:rtl/>
        </w:rPr>
        <w:t>במכון</w:t>
      </w:r>
      <w:r w:rsidRPr="008D2246">
        <w:rPr>
          <w:rFonts w:ascii="Arial" w:hAnsi="Arial"/>
          <w:szCs w:val="24"/>
          <w:rtl/>
        </w:rPr>
        <w:t xml:space="preserve"> </w:t>
      </w:r>
      <w:r w:rsidRPr="008D2246">
        <w:rPr>
          <w:rFonts w:ascii="Arial" w:hAnsi="Arial" w:hint="eastAsia"/>
          <w:szCs w:val="24"/>
          <w:rtl/>
        </w:rPr>
        <w:t>התקנים</w:t>
      </w:r>
      <w:r w:rsidRPr="008D2246">
        <w:rPr>
          <w:rFonts w:ascii="Arial" w:hAnsi="Arial"/>
          <w:szCs w:val="24"/>
          <w:rtl/>
        </w:rPr>
        <w:t xml:space="preserve"> </w:t>
      </w:r>
      <w:r w:rsidRPr="008D2246">
        <w:rPr>
          <w:rFonts w:ascii="Arial" w:hAnsi="Arial" w:hint="eastAsia"/>
          <w:szCs w:val="24"/>
          <w:rtl/>
        </w:rPr>
        <w:t>הישראלי</w:t>
      </w:r>
      <w:r w:rsidRPr="008D2246">
        <w:rPr>
          <w:rFonts w:ascii="Arial" w:hAnsi="Arial"/>
          <w:szCs w:val="24"/>
          <w:rtl/>
        </w:rPr>
        <w:t xml:space="preserve"> </w:t>
      </w:r>
      <w:r w:rsidRPr="008D2246">
        <w:rPr>
          <w:rFonts w:ascii="Arial" w:hAnsi="Arial" w:hint="eastAsia"/>
          <w:szCs w:val="24"/>
          <w:rtl/>
        </w:rPr>
        <w:t>בהתאם</w:t>
      </w:r>
      <w:r w:rsidRPr="008D2246">
        <w:rPr>
          <w:rFonts w:ascii="Arial" w:hAnsi="Arial"/>
          <w:szCs w:val="24"/>
          <w:rtl/>
        </w:rPr>
        <w:t xml:space="preserve"> </w:t>
      </w:r>
      <w:r w:rsidRPr="008D2246">
        <w:rPr>
          <w:rFonts w:ascii="Arial" w:hAnsi="Arial" w:hint="eastAsia"/>
          <w:szCs w:val="24"/>
          <w:rtl/>
        </w:rPr>
        <w:t>לתקן</w:t>
      </w:r>
      <w:r w:rsidRPr="008D2246">
        <w:rPr>
          <w:rFonts w:ascii="Arial" w:hAnsi="Arial"/>
          <w:szCs w:val="24"/>
          <w:rtl/>
        </w:rPr>
        <w:t xml:space="preserve"> </w:t>
      </w:r>
      <w:r w:rsidRPr="008D2246">
        <w:rPr>
          <w:rFonts w:ascii="Arial" w:hAnsi="Arial" w:hint="eastAsia"/>
          <w:szCs w:val="24"/>
          <w:rtl/>
        </w:rPr>
        <w:t>האמור</w:t>
      </w:r>
      <w:r w:rsidRPr="008D2246">
        <w:rPr>
          <w:rFonts w:ascii="Arial" w:hAnsi="Arial"/>
          <w:szCs w:val="24"/>
          <w:rtl/>
        </w:rPr>
        <w:t>.</w:t>
      </w:r>
    </w:p>
    <w:p w:rsidR="00D047D2" w:rsidRPr="0046648C" w:rsidRDefault="00D047D2" w:rsidP="00D047D2">
      <w:pPr>
        <w:ind w:left="720"/>
        <w:jc w:val="both"/>
        <w:rPr>
          <w:szCs w:val="24"/>
          <w:rtl/>
        </w:rPr>
      </w:pPr>
    </w:p>
    <w:p w:rsidR="00D047D2" w:rsidRPr="0046648C" w:rsidRDefault="00D047D2" w:rsidP="00D047D2">
      <w:pPr>
        <w:numPr>
          <w:ilvl w:val="0"/>
          <w:numId w:val="10"/>
        </w:numPr>
        <w:spacing w:before="120" w:after="120"/>
        <w:jc w:val="both"/>
        <w:rPr>
          <w:szCs w:val="24"/>
        </w:rPr>
      </w:pPr>
      <w:r w:rsidRPr="008D2246">
        <w:rPr>
          <w:rFonts w:hint="eastAsia"/>
          <w:b/>
          <w:bCs/>
          <w:szCs w:val="24"/>
          <w:u w:val="single"/>
          <w:rtl/>
        </w:rPr>
        <w:t>אמות</w:t>
      </w:r>
      <w:r w:rsidRPr="008D2246">
        <w:rPr>
          <w:b/>
          <w:bCs/>
          <w:szCs w:val="24"/>
          <w:u w:val="single"/>
          <w:rtl/>
        </w:rPr>
        <w:t xml:space="preserve"> </w:t>
      </w:r>
      <w:r w:rsidRPr="008D2246">
        <w:rPr>
          <w:rFonts w:hint="eastAsia"/>
          <w:b/>
          <w:bCs/>
          <w:szCs w:val="24"/>
          <w:u w:val="single"/>
          <w:rtl/>
        </w:rPr>
        <w:t>מידה</w:t>
      </w:r>
      <w:r w:rsidRPr="008D2246">
        <w:rPr>
          <w:b/>
          <w:bCs/>
          <w:szCs w:val="24"/>
          <w:u w:val="single"/>
          <w:rtl/>
        </w:rPr>
        <w:t xml:space="preserve"> </w:t>
      </w:r>
      <w:r w:rsidRPr="008D2246">
        <w:rPr>
          <w:rFonts w:hint="eastAsia"/>
          <w:b/>
          <w:bCs/>
          <w:szCs w:val="24"/>
          <w:u w:val="single"/>
          <w:rtl/>
        </w:rPr>
        <w:t>לבחירת</w:t>
      </w:r>
      <w:r w:rsidRPr="008D2246">
        <w:rPr>
          <w:b/>
          <w:bCs/>
          <w:szCs w:val="24"/>
          <w:u w:val="single"/>
          <w:rtl/>
        </w:rPr>
        <w:t xml:space="preserve"> </w:t>
      </w:r>
      <w:r w:rsidRPr="008D2246">
        <w:rPr>
          <w:rFonts w:hint="eastAsia"/>
          <w:b/>
          <w:bCs/>
          <w:szCs w:val="24"/>
          <w:u w:val="single"/>
          <w:rtl/>
        </w:rPr>
        <w:t>ההצעה</w:t>
      </w:r>
      <w:r w:rsidRPr="008D2246">
        <w:rPr>
          <w:b/>
          <w:bCs/>
          <w:szCs w:val="24"/>
          <w:u w:val="single"/>
          <w:rtl/>
        </w:rPr>
        <w:t>:</w:t>
      </w:r>
    </w:p>
    <w:p w:rsidR="00D047D2" w:rsidRPr="0046648C" w:rsidRDefault="00D047D2" w:rsidP="00D047D2">
      <w:pPr>
        <w:spacing w:before="120" w:after="120"/>
        <w:ind w:left="720"/>
        <w:jc w:val="both"/>
        <w:rPr>
          <w:rFonts w:ascii="Arial" w:hAnsi="Arial"/>
          <w:b/>
          <w:bCs/>
          <w:szCs w:val="24"/>
          <w:u w:val="single"/>
          <w:rtl/>
        </w:rPr>
      </w:pPr>
      <w:r w:rsidRPr="008D2246">
        <w:rPr>
          <w:rFonts w:hint="eastAsia"/>
          <w:b/>
          <w:bCs/>
          <w:szCs w:val="24"/>
          <w:u w:val="single"/>
          <w:rtl/>
        </w:rPr>
        <w:t>ניקוד</w:t>
      </w:r>
      <w:r w:rsidRPr="008D2246">
        <w:rPr>
          <w:b/>
          <w:bCs/>
          <w:szCs w:val="24"/>
          <w:u w:val="single"/>
          <w:rtl/>
        </w:rPr>
        <w:t xml:space="preserve"> המציעים ייעשה בהתאם לפרמטרים הבאים: </w:t>
      </w:r>
    </w:p>
    <w:p w:rsidR="00D047D2" w:rsidRPr="0046648C" w:rsidRDefault="00D047D2" w:rsidP="00D047D2">
      <w:pPr>
        <w:pStyle w:val="af"/>
        <w:numPr>
          <w:ilvl w:val="1"/>
          <w:numId w:val="7"/>
        </w:numPr>
        <w:jc w:val="both"/>
        <w:rPr>
          <w:rFonts w:ascii="Arial" w:hAnsi="Arial"/>
          <w:szCs w:val="24"/>
          <w:rtl/>
        </w:rPr>
      </w:pPr>
      <w:r w:rsidRPr="008D2246">
        <w:rPr>
          <w:b/>
          <w:bCs/>
          <w:szCs w:val="24"/>
        </w:rPr>
        <w:t>70%</w:t>
      </w:r>
      <w:r w:rsidRPr="008D2246">
        <w:rPr>
          <w:b/>
          <w:bCs/>
          <w:szCs w:val="24"/>
          <w:rtl/>
        </w:rPr>
        <w:t>-</w:t>
      </w:r>
      <w:r w:rsidRPr="008D2246">
        <w:rPr>
          <w:szCs w:val="24"/>
          <w:rtl/>
        </w:rPr>
        <w:t xml:space="preserve"> </w:t>
      </w:r>
      <w:r w:rsidRPr="008D2246">
        <w:rPr>
          <w:rFonts w:hint="eastAsia"/>
          <w:szCs w:val="24"/>
          <w:rtl/>
        </w:rPr>
        <w:t>מספר</w:t>
      </w:r>
      <w:r w:rsidRPr="008D2246">
        <w:rPr>
          <w:szCs w:val="24"/>
          <w:rtl/>
        </w:rPr>
        <w:t xml:space="preserve"> </w:t>
      </w:r>
      <w:r>
        <w:rPr>
          <w:rFonts w:hint="cs"/>
          <w:szCs w:val="24"/>
          <w:rtl/>
        </w:rPr>
        <w:t>המארזים</w:t>
      </w:r>
      <w:r w:rsidRPr="008D2246">
        <w:rPr>
          <w:szCs w:val="24"/>
          <w:rtl/>
        </w:rPr>
        <w:t xml:space="preserve"> </w:t>
      </w:r>
      <w:r w:rsidRPr="008D2246">
        <w:rPr>
          <w:rFonts w:hint="eastAsia"/>
          <w:szCs w:val="24"/>
          <w:rtl/>
        </w:rPr>
        <w:t>המוצע</w:t>
      </w:r>
      <w:r>
        <w:rPr>
          <w:rFonts w:hint="cs"/>
          <w:szCs w:val="24"/>
          <w:rtl/>
        </w:rPr>
        <w:t>ים</w:t>
      </w:r>
      <w:r w:rsidRPr="008D2246">
        <w:rPr>
          <w:szCs w:val="24"/>
          <w:rtl/>
        </w:rPr>
        <w:t xml:space="preserve"> </w:t>
      </w:r>
      <w:r w:rsidRPr="008D2246">
        <w:rPr>
          <w:rFonts w:hint="eastAsia"/>
          <w:szCs w:val="24"/>
          <w:rtl/>
        </w:rPr>
        <w:t>למכירה</w:t>
      </w:r>
      <w:r w:rsidRPr="008D2246">
        <w:rPr>
          <w:szCs w:val="24"/>
          <w:rtl/>
        </w:rPr>
        <w:t xml:space="preserve"> </w:t>
      </w:r>
      <w:r w:rsidRPr="008D2246">
        <w:rPr>
          <w:rFonts w:hint="eastAsia"/>
          <w:szCs w:val="24"/>
          <w:rtl/>
        </w:rPr>
        <w:t>במסגרת</w:t>
      </w:r>
      <w:r w:rsidRPr="008D2246">
        <w:rPr>
          <w:szCs w:val="24"/>
          <w:rtl/>
        </w:rPr>
        <w:t xml:space="preserve"> </w:t>
      </w:r>
      <w:r w:rsidRPr="008D2246">
        <w:rPr>
          <w:rFonts w:hint="eastAsia"/>
          <w:szCs w:val="24"/>
          <w:rtl/>
        </w:rPr>
        <w:t>המבצע</w:t>
      </w:r>
      <w:r>
        <w:rPr>
          <w:rFonts w:hint="cs"/>
          <w:szCs w:val="24"/>
          <w:rtl/>
        </w:rPr>
        <w:t>, במחיר של 20 ₪ (כולל מע"מ) לצרכן, תמורת תקציב המבצע המוגדר כהשתתפות המשרד, המוגדר לעיל</w:t>
      </w:r>
      <w:r w:rsidRPr="0046648C">
        <w:rPr>
          <w:rFonts w:hint="cs"/>
          <w:szCs w:val="24"/>
          <w:rtl/>
        </w:rPr>
        <w:t xml:space="preserve">. </w:t>
      </w:r>
    </w:p>
    <w:p w:rsidR="00D047D2" w:rsidRPr="0046648C" w:rsidRDefault="00D047D2" w:rsidP="00D047D2">
      <w:pPr>
        <w:pStyle w:val="af"/>
        <w:numPr>
          <w:ilvl w:val="1"/>
          <w:numId w:val="7"/>
        </w:numPr>
        <w:jc w:val="both"/>
        <w:rPr>
          <w:szCs w:val="24"/>
          <w:rtl/>
        </w:rPr>
      </w:pPr>
      <w:r w:rsidRPr="008D2246">
        <w:rPr>
          <w:b/>
          <w:bCs/>
          <w:szCs w:val="24"/>
          <w:rtl/>
        </w:rPr>
        <w:t>15%-</w:t>
      </w:r>
      <w:r w:rsidRPr="008D2246">
        <w:rPr>
          <w:szCs w:val="24"/>
          <w:rtl/>
        </w:rPr>
        <w:t xml:space="preserve"> פריסת ומספר החנויות בהן יתחייב המציע לחלק את </w:t>
      </w:r>
      <w:r>
        <w:rPr>
          <w:rFonts w:hint="cs"/>
          <w:szCs w:val="24"/>
          <w:rtl/>
        </w:rPr>
        <w:t xml:space="preserve">מארזי </w:t>
      </w:r>
      <w:r w:rsidRPr="008D2246">
        <w:rPr>
          <w:szCs w:val="24"/>
          <w:rtl/>
        </w:rPr>
        <w:t>הנורות (מספר סניפים, גודלם,  פריסה ארצית) - 15 נקודות.</w:t>
      </w:r>
    </w:p>
    <w:p w:rsidR="00D047D2" w:rsidRPr="0046648C" w:rsidRDefault="00D047D2" w:rsidP="00D047D2">
      <w:pPr>
        <w:pStyle w:val="af"/>
        <w:numPr>
          <w:ilvl w:val="1"/>
          <w:numId w:val="7"/>
        </w:numPr>
        <w:jc w:val="both"/>
        <w:rPr>
          <w:rFonts w:ascii="Arial" w:hAnsi="Arial"/>
          <w:szCs w:val="24"/>
        </w:rPr>
      </w:pPr>
      <w:r>
        <w:rPr>
          <w:rFonts w:hint="cs"/>
          <w:b/>
          <w:bCs/>
          <w:szCs w:val="24"/>
          <w:rtl/>
        </w:rPr>
        <w:t>10%</w:t>
      </w:r>
      <w:r w:rsidRPr="008D2246">
        <w:rPr>
          <w:b/>
          <w:bCs/>
          <w:szCs w:val="24"/>
          <w:rtl/>
        </w:rPr>
        <w:t xml:space="preserve">- </w:t>
      </w:r>
      <w:r w:rsidRPr="008D2246">
        <w:rPr>
          <w:rFonts w:hint="eastAsia"/>
          <w:szCs w:val="24"/>
          <w:rtl/>
        </w:rPr>
        <w:t>הצעת</w:t>
      </w:r>
      <w:r w:rsidRPr="008D2246">
        <w:rPr>
          <w:szCs w:val="24"/>
          <w:rtl/>
        </w:rPr>
        <w:t xml:space="preserve"> נורות </w:t>
      </w:r>
      <w:r w:rsidRPr="008D2246">
        <w:rPr>
          <w:rFonts w:hint="eastAsia"/>
          <w:szCs w:val="24"/>
          <w:rtl/>
        </w:rPr>
        <w:t>עם</w:t>
      </w:r>
      <w:r w:rsidRPr="008D2246">
        <w:rPr>
          <w:szCs w:val="24"/>
          <w:rtl/>
        </w:rPr>
        <w:t xml:space="preserve"> </w:t>
      </w:r>
      <w:r w:rsidRPr="008D2246">
        <w:rPr>
          <w:rFonts w:hint="eastAsia"/>
          <w:szCs w:val="24"/>
          <w:rtl/>
        </w:rPr>
        <w:t>מפרט</w:t>
      </w:r>
      <w:r w:rsidRPr="008D2246">
        <w:rPr>
          <w:szCs w:val="24"/>
          <w:rtl/>
        </w:rPr>
        <w:t xml:space="preserve"> </w:t>
      </w:r>
      <w:r w:rsidRPr="008D2246">
        <w:rPr>
          <w:rFonts w:hint="eastAsia"/>
          <w:szCs w:val="24"/>
          <w:rtl/>
        </w:rPr>
        <w:t>יעיל</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מהמפרט</w:t>
      </w:r>
      <w:r w:rsidRPr="008D2246">
        <w:rPr>
          <w:szCs w:val="24"/>
          <w:rtl/>
        </w:rPr>
        <w:t xml:space="preserve"> </w:t>
      </w:r>
      <w:r w:rsidRPr="008D2246">
        <w:rPr>
          <w:rFonts w:hint="eastAsia"/>
          <w:szCs w:val="24"/>
          <w:rtl/>
        </w:rPr>
        <w:t>שתואר</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כמפרט</w:t>
      </w:r>
      <w:r w:rsidRPr="008D2246">
        <w:rPr>
          <w:szCs w:val="24"/>
          <w:rtl/>
        </w:rPr>
        <w:t xml:space="preserve"> </w:t>
      </w:r>
      <w:r w:rsidRPr="008D2246">
        <w:rPr>
          <w:rFonts w:hint="eastAsia"/>
          <w:szCs w:val="24"/>
          <w:rtl/>
        </w:rPr>
        <w:t>מינימ</w:t>
      </w:r>
      <w:r>
        <w:rPr>
          <w:rFonts w:hint="cs"/>
          <w:szCs w:val="24"/>
          <w:rtl/>
        </w:rPr>
        <w:t>א</w:t>
      </w:r>
      <w:r w:rsidRPr="008D2246">
        <w:rPr>
          <w:rFonts w:hint="eastAsia"/>
          <w:szCs w:val="24"/>
          <w:rtl/>
        </w:rPr>
        <w:t>לי</w:t>
      </w:r>
      <w:r w:rsidRPr="008D2246">
        <w:rPr>
          <w:szCs w:val="24"/>
          <w:rtl/>
        </w:rPr>
        <w:t xml:space="preserve"> (אורך </w:t>
      </w:r>
      <w:r w:rsidRPr="008D2246">
        <w:rPr>
          <w:rFonts w:hint="eastAsia"/>
          <w:szCs w:val="24"/>
          <w:rtl/>
        </w:rPr>
        <w:t>חיים</w:t>
      </w:r>
      <w:r w:rsidRPr="008D2246">
        <w:rPr>
          <w:szCs w:val="24"/>
          <w:rtl/>
        </w:rPr>
        <w:t xml:space="preserve">, </w:t>
      </w:r>
      <w:r w:rsidRPr="008D2246">
        <w:rPr>
          <w:rFonts w:hint="eastAsia"/>
          <w:szCs w:val="24"/>
          <w:rtl/>
        </w:rPr>
        <w:t>לומן</w:t>
      </w:r>
      <w:r w:rsidRPr="008D2246">
        <w:rPr>
          <w:szCs w:val="24"/>
          <w:rtl/>
        </w:rPr>
        <w:t xml:space="preserve"> </w:t>
      </w:r>
      <w:r w:rsidRPr="008D2246">
        <w:rPr>
          <w:rFonts w:hint="eastAsia"/>
          <w:szCs w:val="24"/>
          <w:rtl/>
        </w:rPr>
        <w:t>לוואט</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גבוה</w:t>
      </w:r>
      <w:r w:rsidRPr="008D2246">
        <w:rPr>
          <w:szCs w:val="24"/>
          <w:rtl/>
        </w:rPr>
        <w:t xml:space="preserve">, </w:t>
      </w:r>
      <w:r w:rsidRPr="008D2246">
        <w:rPr>
          <w:rFonts w:hint="eastAsia"/>
          <w:szCs w:val="24"/>
          <w:rtl/>
        </w:rPr>
        <w:t>ומקדם</w:t>
      </w:r>
      <w:r w:rsidRPr="008D2246">
        <w:rPr>
          <w:szCs w:val="24"/>
          <w:rtl/>
        </w:rPr>
        <w:t xml:space="preserve"> </w:t>
      </w:r>
      <w:r w:rsidRPr="008D2246">
        <w:rPr>
          <w:rFonts w:hint="eastAsia"/>
          <w:szCs w:val="24"/>
          <w:rtl/>
        </w:rPr>
        <w:t>קריאת</w:t>
      </w:r>
      <w:r w:rsidRPr="008D2246">
        <w:rPr>
          <w:szCs w:val="24"/>
          <w:rtl/>
        </w:rPr>
        <w:t xml:space="preserve"> </w:t>
      </w:r>
      <w:r w:rsidRPr="008D2246">
        <w:rPr>
          <w:rFonts w:hint="eastAsia"/>
          <w:szCs w:val="24"/>
          <w:rtl/>
        </w:rPr>
        <w:t>צבע</w:t>
      </w:r>
      <w:r w:rsidRPr="008D2246">
        <w:rPr>
          <w:szCs w:val="24"/>
          <w:rtl/>
        </w:rPr>
        <w:t xml:space="preserve"> </w:t>
      </w:r>
      <w:r w:rsidRPr="008D2246">
        <w:rPr>
          <w:rFonts w:hint="eastAsia"/>
          <w:szCs w:val="24"/>
          <w:rtl/>
        </w:rPr>
        <w:t>גבוה</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מן</w:t>
      </w:r>
      <w:r w:rsidRPr="008D2246">
        <w:rPr>
          <w:szCs w:val="24"/>
          <w:rtl/>
        </w:rPr>
        <w:t xml:space="preserve"> </w:t>
      </w:r>
      <w:r w:rsidRPr="008D2246">
        <w:rPr>
          <w:rFonts w:hint="eastAsia"/>
          <w:szCs w:val="24"/>
          <w:rtl/>
        </w:rPr>
        <w:t>המפורט</w:t>
      </w:r>
      <w:r w:rsidRPr="008D2246">
        <w:rPr>
          <w:szCs w:val="24"/>
          <w:rtl/>
        </w:rPr>
        <w:t xml:space="preserve"> </w:t>
      </w:r>
      <w:r w:rsidRPr="008D2246">
        <w:rPr>
          <w:rFonts w:hint="eastAsia"/>
          <w:szCs w:val="24"/>
          <w:rtl/>
        </w:rPr>
        <w:t>לעיל</w:t>
      </w:r>
      <w:r w:rsidRPr="008D2246">
        <w:rPr>
          <w:szCs w:val="24"/>
          <w:rtl/>
        </w:rPr>
        <w:t xml:space="preserve">) - 5 </w:t>
      </w:r>
      <w:r w:rsidRPr="008D2246">
        <w:rPr>
          <w:rFonts w:hint="eastAsia"/>
          <w:szCs w:val="24"/>
          <w:rtl/>
        </w:rPr>
        <w:t>נקודות</w:t>
      </w:r>
      <w:r w:rsidRPr="008D2246">
        <w:rPr>
          <w:szCs w:val="24"/>
          <w:rtl/>
        </w:rPr>
        <w:t>.</w:t>
      </w:r>
    </w:p>
    <w:p w:rsidR="00D047D2" w:rsidRDefault="00D047D2" w:rsidP="00D047D2">
      <w:pPr>
        <w:pStyle w:val="af"/>
        <w:numPr>
          <w:ilvl w:val="1"/>
          <w:numId w:val="7"/>
        </w:numPr>
        <w:ind w:left="720"/>
        <w:jc w:val="both"/>
        <w:rPr>
          <w:szCs w:val="24"/>
        </w:rPr>
      </w:pPr>
      <w:r w:rsidRPr="007203D0">
        <w:rPr>
          <w:rFonts w:hint="cs"/>
          <w:b/>
          <w:bCs/>
          <w:szCs w:val="24"/>
          <w:rtl/>
        </w:rPr>
        <w:t>5%</w:t>
      </w:r>
      <w:r w:rsidRPr="007203D0">
        <w:rPr>
          <w:b/>
          <w:bCs/>
          <w:szCs w:val="24"/>
          <w:rtl/>
        </w:rPr>
        <w:t xml:space="preserve">- </w:t>
      </w:r>
      <w:r w:rsidRPr="007203D0">
        <w:rPr>
          <w:rFonts w:hint="eastAsia"/>
          <w:szCs w:val="24"/>
          <w:rtl/>
        </w:rPr>
        <w:t>סך</w:t>
      </w:r>
      <w:r w:rsidRPr="007203D0">
        <w:rPr>
          <w:szCs w:val="24"/>
          <w:rtl/>
        </w:rPr>
        <w:t xml:space="preserve"> ההיקף הכספי שהמציע מתחייב להשקיע לשם פרסום המבצע. </w:t>
      </w:r>
    </w:p>
    <w:p w:rsidR="00D047D2" w:rsidRPr="007203D0" w:rsidRDefault="00D047D2" w:rsidP="00D047D2">
      <w:pPr>
        <w:pStyle w:val="af"/>
        <w:jc w:val="both"/>
        <w:rPr>
          <w:szCs w:val="24"/>
        </w:rPr>
      </w:pPr>
    </w:p>
    <w:p w:rsidR="00D047D2" w:rsidRPr="007203D0" w:rsidRDefault="00D047D2" w:rsidP="00D047D2">
      <w:pPr>
        <w:pStyle w:val="af"/>
        <w:jc w:val="both"/>
        <w:rPr>
          <w:szCs w:val="24"/>
          <w:rtl/>
        </w:rPr>
      </w:pPr>
      <w:r w:rsidRPr="007203D0">
        <w:rPr>
          <w:rFonts w:ascii="Arial" w:hAnsi="Arial" w:hint="eastAsia"/>
          <w:szCs w:val="24"/>
          <w:rtl/>
        </w:rPr>
        <w:t>ח</w:t>
      </w:r>
      <w:r w:rsidRPr="007203D0">
        <w:rPr>
          <w:rFonts w:hint="eastAsia"/>
          <w:szCs w:val="24"/>
          <w:rtl/>
        </w:rPr>
        <w:t>ישוב</w:t>
      </w:r>
      <w:r w:rsidRPr="007203D0">
        <w:rPr>
          <w:szCs w:val="24"/>
          <w:rtl/>
        </w:rPr>
        <w:t xml:space="preserve"> הציון היחסי של ההצעות בכל אחד מהפרמטרים הנ"ל: </w:t>
      </w:r>
    </w:p>
    <w:p w:rsidR="00D047D2" w:rsidRPr="0046648C" w:rsidRDefault="00D047D2" w:rsidP="00D047D2">
      <w:pPr>
        <w:ind w:left="720"/>
        <w:jc w:val="both"/>
        <w:rPr>
          <w:szCs w:val="24"/>
          <w:rtl/>
        </w:rPr>
      </w:pPr>
      <w:r w:rsidRPr="008D2246">
        <w:rPr>
          <w:rFonts w:hint="eastAsia"/>
          <w:szCs w:val="24"/>
          <w:rtl/>
        </w:rPr>
        <w:lastRenderedPageBreak/>
        <w:t>ההצעה</w:t>
      </w:r>
      <w:r w:rsidRPr="008D2246">
        <w:rPr>
          <w:szCs w:val="24"/>
          <w:rtl/>
        </w:rPr>
        <w:t xml:space="preserve"> </w:t>
      </w:r>
      <w:r w:rsidRPr="008D2246">
        <w:rPr>
          <w:rFonts w:hint="eastAsia"/>
          <w:szCs w:val="24"/>
          <w:rtl/>
        </w:rPr>
        <w:t>הטובה</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בפרמטרים</w:t>
      </w:r>
      <w:r w:rsidRPr="008D2246">
        <w:rPr>
          <w:szCs w:val="24"/>
          <w:rtl/>
        </w:rPr>
        <w:t xml:space="preserve"> </w:t>
      </w:r>
      <w:r>
        <w:rPr>
          <w:rFonts w:hint="cs"/>
          <w:szCs w:val="24"/>
          <w:rtl/>
        </w:rPr>
        <w:t>הנ"ל</w:t>
      </w:r>
      <w:r w:rsidRPr="008D2246">
        <w:rPr>
          <w:szCs w:val="24"/>
          <w:rtl/>
        </w:rPr>
        <w:t xml:space="preserve"> </w:t>
      </w:r>
      <w:r w:rsidRPr="008D2246">
        <w:rPr>
          <w:rFonts w:hint="eastAsia"/>
          <w:szCs w:val="24"/>
          <w:rtl/>
        </w:rPr>
        <w:t>תקבל</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הניקוד</w:t>
      </w:r>
      <w:r w:rsidRPr="008D2246">
        <w:rPr>
          <w:szCs w:val="24"/>
          <w:rtl/>
        </w:rPr>
        <w:t xml:space="preserve"> </w:t>
      </w:r>
      <w:r w:rsidRPr="008D2246">
        <w:rPr>
          <w:rFonts w:hint="eastAsia"/>
          <w:szCs w:val="24"/>
          <w:rtl/>
        </w:rPr>
        <w:t>המלא</w:t>
      </w:r>
      <w:r w:rsidRPr="008D2246">
        <w:rPr>
          <w:szCs w:val="24"/>
          <w:rtl/>
        </w:rPr>
        <w:t xml:space="preserve"> </w:t>
      </w:r>
      <w:r w:rsidRPr="008D2246">
        <w:rPr>
          <w:rFonts w:hint="eastAsia"/>
          <w:szCs w:val="24"/>
          <w:rtl/>
        </w:rPr>
        <w:t>בפרמטר</w:t>
      </w:r>
      <w:r w:rsidRPr="008D2246">
        <w:rPr>
          <w:szCs w:val="24"/>
          <w:rtl/>
        </w:rPr>
        <w:t xml:space="preserve"> </w:t>
      </w:r>
      <w:r w:rsidRPr="008D2246">
        <w:rPr>
          <w:rFonts w:hint="eastAsia"/>
          <w:szCs w:val="24"/>
          <w:rtl/>
        </w:rPr>
        <w:t>הרלבנטי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לציונים</w:t>
      </w:r>
      <w:r w:rsidRPr="008D2246">
        <w:rPr>
          <w:szCs w:val="24"/>
          <w:rtl/>
        </w:rPr>
        <w:t xml:space="preserve"> </w:t>
      </w:r>
      <w:r w:rsidRPr="008D2246">
        <w:rPr>
          <w:rFonts w:hint="eastAsia"/>
          <w:szCs w:val="24"/>
          <w:rtl/>
        </w:rPr>
        <w:t>האמורים</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יתר</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תקבלנה</w:t>
      </w:r>
      <w:r w:rsidRPr="008D2246">
        <w:rPr>
          <w:szCs w:val="24"/>
          <w:rtl/>
        </w:rPr>
        <w:t xml:space="preserve"> </w:t>
      </w:r>
      <w:r w:rsidRPr="008D2246">
        <w:rPr>
          <w:rFonts w:hint="eastAsia"/>
          <w:szCs w:val="24"/>
          <w:rtl/>
        </w:rPr>
        <w:t>באותו</w:t>
      </w:r>
      <w:r w:rsidRPr="008D2246">
        <w:rPr>
          <w:szCs w:val="24"/>
          <w:rtl/>
        </w:rPr>
        <w:t xml:space="preserve"> </w:t>
      </w:r>
      <w:r w:rsidRPr="008D2246">
        <w:rPr>
          <w:rFonts w:hint="eastAsia"/>
          <w:szCs w:val="24"/>
          <w:rtl/>
        </w:rPr>
        <w:t>פרמטר</w:t>
      </w:r>
      <w:r w:rsidRPr="008D2246">
        <w:rPr>
          <w:szCs w:val="24"/>
          <w:rtl/>
        </w:rPr>
        <w:t xml:space="preserve"> </w:t>
      </w:r>
      <w:r w:rsidRPr="008D2246">
        <w:rPr>
          <w:rFonts w:hint="eastAsia"/>
          <w:szCs w:val="24"/>
          <w:rtl/>
        </w:rPr>
        <w:t>ציונים</w:t>
      </w:r>
      <w:r w:rsidRPr="008D2246">
        <w:rPr>
          <w:szCs w:val="24"/>
          <w:rtl/>
        </w:rPr>
        <w:t xml:space="preserve"> </w:t>
      </w:r>
      <w:r w:rsidRPr="008D2246">
        <w:rPr>
          <w:rFonts w:hint="eastAsia"/>
          <w:szCs w:val="24"/>
          <w:rtl/>
        </w:rPr>
        <w:t>יחסיים</w:t>
      </w:r>
      <w:r w:rsidRPr="008D2246">
        <w:rPr>
          <w:szCs w:val="24"/>
          <w:rtl/>
        </w:rPr>
        <w:t xml:space="preserve">, </w:t>
      </w:r>
      <w:r w:rsidRPr="008D2246">
        <w:rPr>
          <w:rFonts w:hint="eastAsia"/>
          <w:szCs w:val="24"/>
          <w:rtl/>
        </w:rPr>
        <w:t>עפ</w:t>
      </w:r>
      <w:r w:rsidRPr="008D2246">
        <w:rPr>
          <w:szCs w:val="24"/>
          <w:rtl/>
        </w:rPr>
        <w:t xml:space="preserve">"י </w:t>
      </w:r>
      <w:r w:rsidRPr="008D2246">
        <w:rPr>
          <w:rFonts w:hint="eastAsia"/>
          <w:szCs w:val="24"/>
          <w:rtl/>
        </w:rPr>
        <w:t>הנוסחא</w:t>
      </w:r>
      <w:r w:rsidRPr="008D2246">
        <w:rPr>
          <w:szCs w:val="24"/>
          <w:rtl/>
        </w:rPr>
        <w:t>:</w:t>
      </w:r>
    </w:p>
    <w:p w:rsidR="00D047D2" w:rsidRPr="0046648C" w:rsidRDefault="00D047D2" w:rsidP="00D047D2">
      <w:pPr>
        <w:ind w:left="720"/>
        <w:jc w:val="both"/>
        <w:rPr>
          <w:szCs w:val="24"/>
          <w:rtl/>
        </w:rPr>
      </w:pPr>
    </w:p>
    <w:p w:rsidR="00D047D2" w:rsidRPr="0046648C" w:rsidRDefault="00D047D2" w:rsidP="00D047D2">
      <w:pPr>
        <w:ind w:left="720"/>
        <w:jc w:val="both"/>
        <w:rPr>
          <w:szCs w:val="24"/>
          <w:rtl/>
        </w:rPr>
      </w:pPr>
      <w:r w:rsidRPr="008D2246">
        <w:rPr>
          <w:szCs w:val="24"/>
          <w:rtl/>
        </w:rPr>
        <w:t xml:space="preserve"> הניקוד המלא בפרמטר *     </w:t>
      </w:r>
      <w:r w:rsidRPr="008D2246">
        <w:rPr>
          <w:rFonts w:hint="eastAsia"/>
          <w:szCs w:val="24"/>
          <w:u w:val="single"/>
          <w:rtl/>
        </w:rPr>
        <w:t>ההצעה</w:t>
      </w:r>
      <w:r w:rsidRPr="008D2246">
        <w:rPr>
          <w:szCs w:val="24"/>
          <w:u w:val="single"/>
          <w:rtl/>
        </w:rPr>
        <w:t xml:space="preserve"> </w:t>
      </w:r>
      <w:r w:rsidRPr="008D2246">
        <w:rPr>
          <w:rFonts w:hint="eastAsia"/>
          <w:szCs w:val="24"/>
          <w:u w:val="single"/>
          <w:rtl/>
        </w:rPr>
        <w:t>בפרמטר</w:t>
      </w:r>
      <w:r w:rsidRPr="008D2246">
        <w:rPr>
          <w:szCs w:val="24"/>
          <w:u w:val="single"/>
          <w:rtl/>
        </w:rPr>
        <w:t xml:space="preserve"> </w:t>
      </w:r>
      <w:r w:rsidRPr="008D2246">
        <w:rPr>
          <w:rFonts w:hint="eastAsia"/>
          <w:szCs w:val="24"/>
          <w:u w:val="single"/>
          <w:rtl/>
        </w:rPr>
        <w:t>בהצעה</w:t>
      </w:r>
      <w:r w:rsidRPr="008D2246">
        <w:rPr>
          <w:szCs w:val="24"/>
          <w:u w:val="single"/>
          <w:rtl/>
        </w:rPr>
        <w:t xml:space="preserve"> </w:t>
      </w:r>
      <w:r w:rsidRPr="008D2246">
        <w:rPr>
          <w:rFonts w:hint="eastAsia"/>
          <w:szCs w:val="24"/>
          <w:u w:val="single"/>
          <w:rtl/>
        </w:rPr>
        <w:t>הנבדקת</w:t>
      </w:r>
      <w:r w:rsidRPr="008D2246">
        <w:rPr>
          <w:szCs w:val="24"/>
          <w:rtl/>
        </w:rPr>
        <w:t xml:space="preserve"> (לדוגמא, מספר </w:t>
      </w:r>
      <w:r>
        <w:rPr>
          <w:rFonts w:hint="cs"/>
          <w:szCs w:val="24"/>
          <w:rtl/>
        </w:rPr>
        <w:t>הערכות</w:t>
      </w:r>
      <w:r w:rsidRPr="008D2246">
        <w:rPr>
          <w:szCs w:val="24"/>
          <w:rtl/>
        </w:rPr>
        <w:t xml:space="preserve">) </w:t>
      </w:r>
    </w:p>
    <w:p w:rsidR="00D047D2" w:rsidRPr="0046648C" w:rsidRDefault="00D047D2" w:rsidP="00D047D2">
      <w:pPr>
        <w:ind w:left="720"/>
        <w:jc w:val="both"/>
        <w:rPr>
          <w:szCs w:val="24"/>
          <w:rtl/>
        </w:rPr>
      </w:pPr>
      <w:r w:rsidRPr="008D2246">
        <w:rPr>
          <w:szCs w:val="24"/>
          <w:rtl/>
        </w:rPr>
        <w:tab/>
      </w:r>
      <w:r w:rsidRPr="008D2246">
        <w:rPr>
          <w:szCs w:val="24"/>
          <w:rtl/>
        </w:rPr>
        <w:tab/>
      </w:r>
      <w:r w:rsidRPr="008D2246">
        <w:rPr>
          <w:szCs w:val="24"/>
          <w:rtl/>
        </w:rPr>
        <w:tab/>
        <w:t xml:space="preserve">     ההצעה האופטימאלית בפרמטר  </w:t>
      </w:r>
      <w:r w:rsidRPr="008D2246">
        <w:rPr>
          <w:szCs w:val="24"/>
          <w:rtl/>
        </w:rPr>
        <w:tab/>
      </w:r>
      <w:r w:rsidRPr="008D2246">
        <w:rPr>
          <w:szCs w:val="24"/>
          <w:rtl/>
        </w:rPr>
        <w:tab/>
      </w:r>
    </w:p>
    <w:p w:rsidR="00D047D2" w:rsidRPr="0046648C" w:rsidRDefault="00D047D2" w:rsidP="00D047D2">
      <w:pPr>
        <w:ind w:left="720"/>
        <w:jc w:val="both"/>
        <w:rPr>
          <w:szCs w:val="24"/>
          <w:rtl/>
        </w:rPr>
      </w:pPr>
    </w:p>
    <w:p w:rsidR="00D047D2" w:rsidRPr="0046648C" w:rsidRDefault="00D047D2" w:rsidP="00D047D2">
      <w:pPr>
        <w:ind w:left="720"/>
        <w:jc w:val="both"/>
        <w:rPr>
          <w:szCs w:val="24"/>
          <w:rtl/>
        </w:rPr>
      </w:pPr>
      <w:r w:rsidRPr="008D2246">
        <w:rPr>
          <w:rFonts w:hint="eastAsia"/>
          <w:szCs w:val="24"/>
          <w:rtl/>
        </w:rPr>
        <w:t>בדרך</w:t>
      </w:r>
      <w:r w:rsidRPr="008D2246">
        <w:rPr>
          <w:szCs w:val="24"/>
          <w:rtl/>
        </w:rPr>
        <w:t xml:space="preserve"> זו ייקבע הדירוג בפרמטרים בכל אחת מהצעות. </w:t>
      </w:r>
    </w:p>
    <w:p w:rsidR="00D047D2" w:rsidRPr="0046648C" w:rsidRDefault="00D047D2" w:rsidP="00D047D2">
      <w:pPr>
        <w:pStyle w:val="af"/>
        <w:jc w:val="both"/>
        <w:rPr>
          <w:rFonts w:ascii="Arial" w:hAnsi="Arial"/>
          <w:szCs w:val="24"/>
        </w:rPr>
      </w:pPr>
    </w:p>
    <w:p w:rsidR="00D047D2" w:rsidRPr="0046648C" w:rsidRDefault="00D047D2" w:rsidP="00D047D2">
      <w:pPr>
        <w:numPr>
          <w:ilvl w:val="0"/>
          <w:numId w:val="10"/>
        </w:numPr>
        <w:ind w:right="567"/>
        <w:jc w:val="both"/>
        <w:rPr>
          <w:b/>
          <w:bCs/>
          <w:szCs w:val="24"/>
          <w:u w:val="single"/>
        </w:rPr>
      </w:pPr>
      <w:r w:rsidRPr="008D2246">
        <w:rPr>
          <w:rFonts w:hint="eastAsia"/>
          <w:b/>
          <w:bCs/>
          <w:szCs w:val="24"/>
          <w:u w:val="single"/>
          <w:rtl/>
        </w:rPr>
        <w:t>תנאים</w:t>
      </w:r>
      <w:r w:rsidRPr="008D2246">
        <w:rPr>
          <w:b/>
          <w:bCs/>
          <w:szCs w:val="24"/>
          <w:u w:val="single"/>
          <w:rtl/>
        </w:rPr>
        <w:t xml:space="preserve"> </w:t>
      </w:r>
      <w:r w:rsidRPr="008D2246">
        <w:rPr>
          <w:rFonts w:hint="eastAsia"/>
          <w:b/>
          <w:bCs/>
          <w:szCs w:val="24"/>
          <w:u w:val="single"/>
          <w:rtl/>
        </w:rPr>
        <w:t>כלליים</w:t>
      </w:r>
      <w:r w:rsidRPr="008D2246">
        <w:rPr>
          <w:b/>
          <w:bCs/>
          <w:szCs w:val="24"/>
          <w:u w:val="single"/>
          <w:rtl/>
        </w:rPr>
        <w:t xml:space="preserve"> </w:t>
      </w:r>
      <w:r w:rsidRPr="008D2246">
        <w:rPr>
          <w:rFonts w:hint="eastAsia"/>
          <w:b/>
          <w:bCs/>
          <w:szCs w:val="24"/>
          <w:u w:val="single"/>
          <w:rtl/>
        </w:rPr>
        <w:t>לביצוע</w:t>
      </w:r>
      <w:r w:rsidRPr="008D2246">
        <w:rPr>
          <w:b/>
          <w:bCs/>
          <w:szCs w:val="24"/>
          <w:u w:val="single"/>
          <w:rtl/>
        </w:rPr>
        <w:t xml:space="preserve"> </w:t>
      </w:r>
      <w:r w:rsidRPr="008D2246">
        <w:rPr>
          <w:rFonts w:hint="eastAsia"/>
          <w:b/>
          <w:bCs/>
          <w:szCs w:val="24"/>
          <w:u w:val="single"/>
          <w:rtl/>
        </w:rPr>
        <w:t>העבודה</w:t>
      </w:r>
      <w:r w:rsidRPr="008D2246">
        <w:rPr>
          <w:b/>
          <w:bCs/>
          <w:szCs w:val="24"/>
          <w:u w:val="single"/>
          <w:rtl/>
        </w:rPr>
        <w:t>:</w:t>
      </w:r>
    </w:p>
    <w:p w:rsidR="00D047D2" w:rsidRPr="0046648C" w:rsidRDefault="00D047D2" w:rsidP="00D047D2">
      <w:pPr>
        <w:pStyle w:val="af"/>
        <w:numPr>
          <w:ilvl w:val="1"/>
          <w:numId w:val="4"/>
        </w:numPr>
        <w:spacing w:before="120" w:after="120"/>
        <w:rPr>
          <w:color w:val="000000"/>
          <w:szCs w:val="24"/>
        </w:rPr>
      </w:pPr>
      <w:r w:rsidRPr="008D2246">
        <w:rPr>
          <w:rFonts w:hint="eastAsia"/>
          <w:color w:val="000000"/>
          <w:szCs w:val="24"/>
          <w:rtl/>
        </w:rPr>
        <w:t>על</w:t>
      </w:r>
      <w:r w:rsidRPr="008D2246">
        <w:rPr>
          <w:color w:val="000000"/>
          <w:szCs w:val="24"/>
          <w:rtl/>
        </w:rPr>
        <w:t xml:space="preserve"> הזוכה להיות מוכן להתחיל את העבודה (הפצת הנורות) </w:t>
      </w:r>
      <w:r w:rsidRPr="008D2246">
        <w:rPr>
          <w:rFonts w:hint="eastAsia"/>
          <w:b/>
          <w:bCs/>
          <w:color w:val="000000"/>
          <w:szCs w:val="24"/>
          <w:u w:val="single"/>
          <w:rtl/>
        </w:rPr>
        <w:t>תוך</w:t>
      </w:r>
      <w:r w:rsidRPr="008D2246">
        <w:rPr>
          <w:b/>
          <w:bCs/>
          <w:color w:val="000000"/>
          <w:szCs w:val="24"/>
          <w:u w:val="single"/>
          <w:rtl/>
        </w:rPr>
        <w:t xml:space="preserve"> </w:t>
      </w:r>
      <w:r w:rsidRPr="008D2246">
        <w:rPr>
          <w:b/>
          <w:bCs/>
          <w:color w:val="000000"/>
          <w:szCs w:val="24"/>
          <w:u w:val="single"/>
        </w:rPr>
        <w:t xml:space="preserve"> 30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color w:val="000000"/>
          <w:szCs w:val="24"/>
          <w:u w:val="single"/>
          <w:rtl/>
        </w:rPr>
        <w:t>, או מיום חתימת החוזה – המאוחר מביניהם</w:t>
      </w:r>
      <w:r w:rsidRPr="008D2246">
        <w:rPr>
          <w:color w:val="000000"/>
          <w:szCs w:val="24"/>
          <w:rtl/>
        </w:rPr>
        <w:t>.</w:t>
      </w:r>
    </w:p>
    <w:p w:rsidR="00D047D2" w:rsidRPr="0046648C" w:rsidRDefault="00D047D2" w:rsidP="00D047D2">
      <w:pPr>
        <w:pStyle w:val="af"/>
        <w:numPr>
          <w:ilvl w:val="1"/>
          <w:numId w:val="4"/>
        </w:numPr>
        <w:spacing w:before="120" w:after="120"/>
        <w:jc w:val="both"/>
        <w:rPr>
          <w:color w:val="000000"/>
          <w:szCs w:val="24"/>
        </w:rPr>
      </w:pPr>
      <w:r w:rsidRPr="008D2246">
        <w:rPr>
          <w:rFonts w:ascii="Arial" w:hAnsi="Arial"/>
          <w:color w:val="000000"/>
          <w:szCs w:val="24"/>
          <w:rtl/>
        </w:rPr>
        <w:t xml:space="preserve">הזוכה </w:t>
      </w:r>
      <w:r w:rsidRPr="008D2246">
        <w:rPr>
          <w:rFonts w:ascii="Arial" w:hAnsi="Arial" w:hint="eastAsia"/>
          <w:color w:val="000000"/>
          <w:szCs w:val="24"/>
          <w:rtl/>
        </w:rPr>
        <w:t>לא</w:t>
      </w:r>
      <w:r w:rsidRPr="008D2246">
        <w:rPr>
          <w:rFonts w:ascii="Arial" w:hAnsi="Arial"/>
          <w:color w:val="000000"/>
          <w:szCs w:val="24"/>
          <w:rtl/>
        </w:rPr>
        <w:t xml:space="preserve"> יהיה רשאי להעביר או להסב את זכויותי</w:t>
      </w:r>
      <w:r w:rsidRPr="008D2246">
        <w:rPr>
          <w:rFonts w:ascii="Arial" w:hAnsi="Arial" w:hint="eastAsia"/>
          <w:color w:val="000000"/>
          <w:szCs w:val="24"/>
          <w:rtl/>
        </w:rPr>
        <w:t>ו</w:t>
      </w:r>
      <w:r w:rsidRPr="008D2246">
        <w:rPr>
          <w:rFonts w:ascii="Arial" w:hAnsi="Arial"/>
          <w:color w:val="000000"/>
          <w:szCs w:val="24"/>
          <w:rtl/>
        </w:rPr>
        <w:t xml:space="preserve"> כולן או חלקן לצד שלישי, אלא בהסכמה מראש ובכתב מהמזמין או מי מטעמו.</w:t>
      </w:r>
    </w:p>
    <w:p w:rsidR="00D047D2" w:rsidRPr="0046648C" w:rsidRDefault="00D047D2" w:rsidP="00D047D2">
      <w:pPr>
        <w:pStyle w:val="af"/>
        <w:numPr>
          <w:ilvl w:val="1"/>
          <w:numId w:val="4"/>
        </w:numPr>
        <w:spacing w:before="120" w:after="120"/>
        <w:jc w:val="both"/>
        <w:rPr>
          <w:color w:val="000000"/>
          <w:szCs w:val="24"/>
        </w:rPr>
      </w:pPr>
      <w:r w:rsidRPr="008D2246">
        <w:rPr>
          <w:rFonts w:ascii="Arial" w:hAnsi="Arial" w:hint="eastAsia"/>
          <w:color w:val="000000"/>
          <w:szCs w:val="24"/>
          <w:rtl/>
        </w:rPr>
        <w:t>על</w:t>
      </w:r>
      <w:r w:rsidRPr="008D2246">
        <w:rPr>
          <w:rFonts w:ascii="Arial" w:hAnsi="Arial"/>
          <w:color w:val="000000"/>
          <w:szCs w:val="24"/>
          <w:rtl/>
        </w:rPr>
        <w:t xml:space="preserve"> הזוכה לסמן על </w:t>
      </w:r>
      <w:r>
        <w:rPr>
          <w:rFonts w:ascii="Arial" w:hAnsi="Arial" w:hint="cs"/>
          <w:color w:val="000000"/>
          <w:szCs w:val="24"/>
          <w:rtl/>
        </w:rPr>
        <w:t xml:space="preserve"> מארז הנורות החסכוניות</w:t>
      </w:r>
      <w:r w:rsidRPr="008D2246">
        <w:rPr>
          <w:rFonts w:ascii="Arial" w:hAnsi="Arial"/>
          <w:color w:val="000000"/>
          <w:szCs w:val="24"/>
          <w:rtl/>
        </w:rPr>
        <w:t xml:space="preserve"> את הכיתובים ואת הסמלים שהמשרד ידרוש, </w:t>
      </w:r>
      <w:r w:rsidRPr="008D2246">
        <w:rPr>
          <w:rFonts w:ascii="Arial" w:hAnsi="Arial" w:hint="eastAsia"/>
          <w:b/>
          <w:bCs/>
          <w:color w:val="000000"/>
          <w:szCs w:val="24"/>
          <w:u w:val="single"/>
          <w:rtl/>
        </w:rPr>
        <w:t>באופן</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במיקום</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בגודל</w:t>
      </w:r>
      <w:r>
        <w:rPr>
          <w:rFonts w:ascii="Arial" w:hAnsi="Arial" w:hint="cs"/>
          <w:b/>
          <w:bCs/>
          <w:color w:val="000000"/>
          <w:szCs w:val="24"/>
          <w:u w:val="single"/>
          <w:rtl/>
        </w:rPr>
        <w:t>,</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בצורה</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ובכל</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דרך</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אחרת</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אשר</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יקבע</w:t>
      </w:r>
      <w:r w:rsidRPr="008D2246">
        <w:rPr>
          <w:rFonts w:ascii="Arial" w:hAnsi="Arial"/>
          <w:b/>
          <w:bCs/>
          <w:color w:val="000000"/>
          <w:szCs w:val="24"/>
          <w:u w:val="single"/>
          <w:rtl/>
        </w:rPr>
        <w:t xml:space="preserve"> </w:t>
      </w:r>
      <w:r w:rsidRPr="008D2246">
        <w:rPr>
          <w:rFonts w:ascii="Arial" w:hAnsi="Arial" w:hint="eastAsia"/>
          <w:b/>
          <w:bCs/>
          <w:color w:val="000000"/>
          <w:szCs w:val="24"/>
          <w:u w:val="single"/>
          <w:rtl/>
        </w:rPr>
        <w:t>המשרד</w:t>
      </w:r>
      <w:r w:rsidRPr="008D2246">
        <w:rPr>
          <w:rFonts w:ascii="Arial" w:hAnsi="Arial"/>
          <w:color w:val="000000"/>
          <w:szCs w:val="24"/>
          <w:rtl/>
        </w:rPr>
        <w:t>.</w:t>
      </w:r>
    </w:p>
    <w:p w:rsidR="00D047D2" w:rsidRPr="0046648C" w:rsidRDefault="00D047D2" w:rsidP="00D047D2">
      <w:pPr>
        <w:pStyle w:val="af"/>
        <w:numPr>
          <w:ilvl w:val="1"/>
          <w:numId w:val="4"/>
        </w:numPr>
        <w:spacing w:before="120" w:after="120"/>
        <w:jc w:val="both"/>
        <w:rPr>
          <w:szCs w:val="24"/>
        </w:rPr>
      </w:pPr>
      <w:r w:rsidRPr="008D2246">
        <w:rPr>
          <w:rFonts w:ascii="Arial" w:hAnsi="Arial"/>
          <w:color w:val="000000"/>
          <w:szCs w:val="24"/>
          <w:rtl/>
        </w:rPr>
        <w:t xml:space="preserve">הזוכה מתחייב </w:t>
      </w:r>
      <w:r w:rsidRPr="008D2246">
        <w:rPr>
          <w:rFonts w:ascii="Arial" w:hAnsi="Arial" w:hint="eastAsia"/>
          <w:color w:val="000000"/>
          <w:szCs w:val="24"/>
          <w:rtl/>
        </w:rPr>
        <w:t>לבצע</w:t>
      </w:r>
      <w:r w:rsidRPr="008D2246">
        <w:rPr>
          <w:rFonts w:ascii="Arial" w:hAnsi="Arial"/>
          <w:color w:val="000000"/>
          <w:szCs w:val="24"/>
          <w:rtl/>
        </w:rPr>
        <w:t xml:space="preserve"> </w:t>
      </w:r>
      <w:r w:rsidRPr="008D2246">
        <w:rPr>
          <w:rFonts w:ascii="Arial" w:hAnsi="Arial" w:hint="eastAsia"/>
          <w:color w:val="000000"/>
          <w:szCs w:val="24"/>
          <w:rtl/>
        </w:rPr>
        <w:t>את</w:t>
      </w:r>
      <w:r w:rsidRPr="008D2246">
        <w:rPr>
          <w:rFonts w:ascii="Arial" w:hAnsi="Arial"/>
          <w:color w:val="000000"/>
          <w:szCs w:val="24"/>
          <w:rtl/>
        </w:rPr>
        <w:t xml:space="preserve"> </w:t>
      </w:r>
      <w:r w:rsidRPr="008D2246">
        <w:rPr>
          <w:rFonts w:ascii="Arial" w:hAnsi="Arial" w:hint="eastAsia"/>
          <w:color w:val="000000"/>
          <w:szCs w:val="24"/>
          <w:rtl/>
        </w:rPr>
        <w:t>התחייבויותיו</w:t>
      </w:r>
      <w:r w:rsidRPr="008D2246">
        <w:rPr>
          <w:rFonts w:ascii="Arial" w:hAnsi="Arial"/>
          <w:color w:val="000000"/>
          <w:szCs w:val="24"/>
          <w:rtl/>
        </w:rPr>
        <w:t xml:space="preserve"> </w:t>
      </w:r>
      <w:r w:rsidRPr="008D2246">
        <w:rPr>
          <w:rFonts w:ascii="Arial" w:hAnsi="Arial" w:hint="eastAsia"/>
          <w:color w:val="000000"/>
          <w:szCs w:val="24"/>
          <w:rtl/>
        </w:rPr>
        <w:t>על</w:t>
      </w:r>
      <w:r w:rsidRPr="008D2246">
        <w:rPr>
          <w:rFonts w:ascii="Arial" w:hAnsi="Arial"/>
          <w:color w:val="000000"/>
          <w:szCs w:val="24"/>
          <w:rtl/>
        </w:rPr>
        <w:t xml:space="preserve"> </w:t>
      </w:r>
      <w:r w:rsidRPr="008D2246">
        <w:rPr>
          <w:rFonts w:ascii="Arial" w:hAnsi="Arial" w:hint="eastAsia"/>
          <w:color w:val="000000"/>
          <w:szCs w:val="24"/>
          <w:rtl/>
        </w:rPr>
        <w:t>פי</w:t>
      </w:r>
      <w:r w:rsidRPr="008D2246">
        <w:rPr>
          <w:rFonts w:ascii="Arial" w:hAnsi="Arial"/>
          <w:color w:val="000000"/>
          <w:szCs w:val="24"/>
          <w:rtl/>
        </w:rPr>
        <w:t xml:space="preserve"> </w:t>
      </w:r>
      <w:r w:rsidRPr="008D2246">
        <w:rPr>
          <w:rFonts w:ascii="Arial" w:hAnsi="Arial" w:hint="eastAsia"/>
          <w:color w:val="000000"/>
          <w:szCs w:val="24"/>
          <w:rtl/>
        </w:rPr>
        <w:t>ההסכם</w:t>
      </w:r>
      <w:r w:rsidRPr="008D2246">
        <w:rPr>
          <w:rFonts w:ascii="Arial" w:hAnsi="Arial"/>
          <w:color w:val="000000"/>
          <w:szCs w:val="24"/>
          <w:rtl/>
        </w:rPr>
        <w:t xml:space="preserve"> במומחיות, במקצועיות ובמיומנות, </w:t>
      </w:r>
      <w:r w:rsidRPr="008D2246">
        <w:rPr>
          <w:rFonts w:ascii="Arial" w:hAnsi="Arial" w:hint="eastAsia"/>
          <w:color w:val="000000"/>
          <w:szCs w:val="24"/>
          <w:rtl/>
        </w:rPr>
        <w:t>הכל</w:t>
      </w:r>
      <w:r w:rsidRPr="008D2246">
        <w:rPr>
          <w:rFonts w:ascii="Arial" w:hAnsi="Arial"/>
          <w:color w:val="000000"/>
          <w:szCs w:val="24"/>
          <w:rtl/>
        </w:rPr>
        <w:t xml:space="preserve"> </w:t>
      </w:r>
      <w:r w:rsidRPr="008D2246">
        <w:rPr>
          <w:rFonts w:ascii="Arial" w:hAnsi="Arial" w:hint="eastAsia"/>
          <w:color w:val="000000"/>
          <w:szCs w:val="24"/>
          <w:rtl/>
        </w:rPr>
        <w:t>כנדרש</w:t>
      </w:r>
      <w:r w:rsidRPr="008D2246">
        <w:rPr>
          <w:rFonts w:ascii="Arial" w:hAnsi="Arial"/>
          <w:color w:val="000000"/>
          <w:szCs w:val="24"/>
          <w:rtl/>
        </w:rPr>
        <w:t xml:space="preserve"> </w:t>
      </w:r>
      <w:r w:rsidRPr="008D2246">
        <w:rPr>
          <w:rFonts w:ascii="Arial" w:hAnsi="Arial" w:hint="eastAsia"/>
          <w:color w:val="000000"/>
          <w:szCs w:val="24"/>
          <w:rtl/>
        </w:rPr>
        <w:t>למילוי</w:t>
      </w:r>
      <w:r w:rsidRPr="008D2246">
        <w:rPr>
          <w:rFonts w:ascii="Arial" w:hAnsi="Arial"/>
          <w:color w:val="000000"/>
          <w:szCs w:val="24"/>
          <w:rtl/>
        </w:rPr>
        <w:t xml:space="preserve"> </w:t>
      </w:r>
      <w:r w:rsidRPr="008D2246">
        <w:rPr>
          <w:rFonts w:ascii="Arial" w:hAnsi="Arial" w:hint="eastAsia"/>
          <w:color w:val="000000"/>
          <w:szCs w:val="24"/>
          <w:rtl/>
        </w:rPr>
        <w:t>תנאי</w:t>
      </w:r>
      <w:r w:rsidRPr="008D2246">
        <w:rPr>
          <w:rFonts w:ascii="Arial" w:hAnsi="Arial"/>
          <w:color w:val="000000"/>
          <w:szCs w:val="24"/>
          <w:rtl/>
        </w:rPr>
        <w:t xml:space="preserve"> </w:t>
      </w:r>
      <w:r w:rsidRPr="008D2246">
        <w:rPr>
          <w:rFonts w:ascii="Arial" w:hAnsi="Arial" w:hint="eastAsia"/>
          <w:color w:val="000000"/>
          <w:szCs w:val="24"/>
          <w:rtl/>
        </w:rPr>
        <w:t>המכרז</w:t>
      </w:r>
      <w:r w:rsidRPr="008D2246">
        <w:rPr>
          <w:rFonts w:ascii="Arial" w:hAnsi="Arial"/>
          <w:color w:val="000000"/>
          <w:szCs w:val="24"/>
          <w:rtl/>
        </w:rPr>
        <w:t xml:space="preserve">. </w:t>
      </w:r>
    </w:p>
    <w:p w:rsidR="00D047D2" w:rsidRPr="0046648C" w:rsidRDefault="00D047D2" w:rsidP="00D047D2">
      <w:pPr>
        <w:pStyle w:val="af"/>
        <w:jc w:val="both"/>
        <w:rPr>
          <w:rFonts w:ascii="Arial" w:hAnsi="Arial"/>
          <w:szCs w:val="24"/>
        </w:rPr>
      </w:pPr>
    </w:p>
    <w:p w:rsidR="00D047D2" w:rsidRPr="0046648C" w:rsidRDefault="00D047D2" w:rsidP="00D047D2">
      <w:pPr>
        <w:pStyle w:val="af"/>
        <w:numPr>
          <w:ilvl w:val="0"/>
          <w:numId w:val="10"/>
        </w:numPr>
        <w:spacing w:before="120" w:after="120"/>
        <w:jc w:val="both"/>
        <w:rPr>
          <w:b/>
          <w:bCs/>
          <w:szCs w:val="24"/>
          <w:u w:val="single"/>
        </w:rPr>
      </w:pPr>
      <w:r w:rsidRPr="008D2246">
        <w:rPr>
          <w:rFonts w:hint="eastAsia"/>
          <w:b/>
          <w:bCs/>
          <w:szCs w:val="24"/>
          <w:u w:val="single"/>
          <w:rtl/>
        </w:rPr>
        <w:t>ההסכם</w:t>
      </w:r>
      <w:r w:rsidRPr="008D2246">
        <w:rPr>
          <w:b/>
          <w:bCs/>
          <w:szCs w:val="24"/>
          <w:u w:val="single"/>
          <w:rtl/>
        </w:rPr>
        <w:t xml:space="preserve">: </w:t>
      </w:r>
    </w:p>
    <w:p w:rsidR="00D047D2" w:rsidRDefault="00D047D2" w:rsidP="00D047D2">
      <w:pPr>
        <w:pStyle w:val="af"/>
        <w:numPr>
          <w:ilvl w:val="1"/>
          <w:numId w:val="10"/>
        </w:numPr>
        <w:spacing w:before="120" w:after="120"/>
        <w:jc w:val="both"/>
        <w:rPr>
          <w:szCs w:val="24"/>
        </w:rPr>
      </w:pPr>
      <w:r w:rsidRPr="00A155C2">
        <w:rPr>
          <w:rFonts w:hint="eastAsia"/>
          <w:szCs w:val="24"/>
          <w:rtl/>
        </w:rPr>
        <w:t>עם</w:t>
      </w:r>
      <w:r w:rsidRPr="00A155C2">
        <w:rPr>
          <w:szCs w:val="24"/>
          <w:rtl/>
        </w:rPr>
        <w:t xml:space="preserve"> הזוכה ייחתם הסכם </w:t>
      </w:r>
      <w:r w:rsidRPr="00A155C2">
        <w:rPr>
          <w:rFonts w:hint="cs"/>
          <w:szCs w:val="24"/>
          <w:rtl/>
        </w:rPr>
        <w:t xml:space="preserve"> שדוגמתו</w:t>
      </w:r>
      <w:r w:rsidRPr="00A155C2">
        <w:rPr>
          <w:rFonts w:hint="cs"/>
          <w:b/>
          <w:bCs/>
          <w:szCs w:val="24"/>
          <w:rtl/>
        </w:rPr>
        <w:t xml:space="preserve"> </w:t>
      </w:r>
      <w:r w:rsidRPr="00A155C2">
        <w:rPr>
          <w:rFonts w:hint="eastAsia"/>
          <w:b/>
          <w:bCs/>
          <w:szCs w:val="24"/>
          <w:rtl/>
        </w:rPr>
        <w:t>מצ</w:t>
      </w:r>
      <w:r w:rsidRPr="00A155C2">
        <w:rPr>
          <w:b/>
          <w:bCs/>
          <w:szCs w:val="24"/>
          <w:rtl/>
        </w:rPr>
        <w:t xml:space="preserve">"ב כנספח ב' </w:t>
      </w:r>
      <w:r w:rsidRPr="00A155C2">
        <w:rPr>
          <w:rFonts w:hint="eastAsia"/>
          <w:szCs w:val="24"/>
          <w:rtl/>
          <w:lang w:eastAsia="en-US"/>
        </w:rPr>
        <w:t>בשינויים</w:t>
      </w:r>
      <w:r w:rsidRPr="00A155C2">
        <w:rPr>
          <w:szCs w:val="24"/>
          <w:rtl/>
          <w:lang w:eastAsia="en-US"/>
        </w:rPr>
        <w:t xml:space="preserve"> </w:t>
      </w:r>
      <w:r w:rsidRPr="00A155C2">
        <w:rPr>
          <w:rFonts w:hint="eastAsia"/>
          <w:szCs w:val="24"/>
          <w:rtl/>
          <w:lang w:eastAsia="en-US"/>
        </w:rPr>
        <w:t>המחויבים</w:t>
      </w:r>
      <w:r w:rsidRPr="00A155C2">
        <w:rPr>
          <w:szCs w:val="24"/>
          <w:rtl/>
        </w:rPr>
        <w:t xml:space="preserve">. </w:t>
      </w:r>
      <w:r w:rsidRPr="00A155C2">
        <w:rPr>
          <w:rFonts w:hint="eastAsia"/>
          <w:szCs w:val="24"/>
          <w:rtl/>
        </w:rPr>
        <w:t>תנאי</w:t>
      </w:r>
      <w:r w:rsidRPr="00A155C2">
        <w:rPr>
          <w:szCs w:val="24"/>
          <w:rtl/>
        </w:rPr>
        <w:t xml:space="preserve"> </w:t>
      </w:r>
      <w:r w:rsidRPr="00A155C2">
        <w:rPr>
          <w:rFonts w:hint="eastAsia"/>
          <w:szCs w:val="24"/>
          <w:rtl/>
        </w:rPr>
        <w:t>ההסכם</w:t>
      </w:r>
      <w:r w:rsidRPr="00A155C2">
        <w:rPr>
          <w:szCs w:val="24"/>
          <w:rtl/>
        </w:rPr>
        <w:t xml:space="preserve"> </w:t>
      </w:r>
      <w:r w:rsidRPr="00A155C2">
        <w:rPr>
          <w:rFonts w:hint="eastAsia"/>
          <w:szCs w:val="24"/>
          <w:rtl/>
        </w:rPr>
        <w:t>המפורטים</w:t>
      </w:r>
      <w:r w:rsidRPr="00A155C2">
        <w:rPr>
          <w:szCs w:val="24"/>
          <w:rtl/>
        </w:rPr>
        <w:t xml:space="preserve"> </w:t>
      </w:r>
      <w:r w:rsidRPr="00A155C2">
        <w:rPr>
          <w:rFonts w:hint="eastAsia"/>
          <w:szCs w:val="24"/>
          <w:rtl/>
        </w:rPr>
        <w:t>בנספח</w:t>
      </w:r>
      <w:r w:rsidRPr="00A155C2">
        <w:rPr>
          <w:szCs w:val="24"/>
          <w:rtl/>
        </w:rPr>
        <w:t xml:space="preserve"> </w:t>
      </w:r>
      <w:r w:rsidRPr="00A155C2">
        <w:rPr>
          <w:rFonts w:hint="eastAsia"/>
          <w:szCs w:val="24"/>
          <w:rtl/>
        </w:rPr>
        <w:t>ב</w:t>
      </w:r>
      <w:r w:rsidRPr="00A155C2">
        <w:rPr>
          <w:szCs w:val="24"/>
          <w:rtl/>
        </w:rPr>
        <w:t xml:space="preserve">' </w:t>
      </w:r>
      <w:r w:rsidRPr="00A155C2">
        <w:rPr>
          <w:rFonts w:hint="eastAsia"/>
          <w:szCs w:val="24"/>
          <w:rtl/>
        </w:rPr>
        <w:t>מהווים</w:t>
      </w:r>
      <w:r w:rsidRPr="00A155C2">
        <w:rPr>
          <w:szCs w:val="24"/>
          <w:rtl/>
        </w:rPr>
        <w:t xml:space="preserve"> </w:t>
      </w:r>
      <w:r w:rsidRPr="00A155C2">
        <w:rPr>
          <w:rFonts w:hint="eastAsia"/>
          <w:szCs w:val="24"/>
          <w:rtl/>
        </w:rPr>
        <w:t>חלק</w:t>
      </w:r>
      <w:r w:rsidRPr="00A155C2">
        <w:rPr>
          <w:szCs w:val="24"/>
          <w:rtl/>
        </w:rPr>
        <w:t xml:space="preserve"> </w:t>
      </w:r>
      <w:r w:rsidRPr="00A155C2">
        <w:rPr>
          <w:rFonts w:hint="eastAsia"/>
          <w:szCs w:val="24"/>
          <w:rtl/>
        </w:rPr>
        <w:t>בלתי</w:t>
      </w:r>
      <w:r w:rsidRPr="00A155C2">
        <w:rPr>
          <w:szCs w:val="24"/>
          <w:rtl/>
        </w:rPr>
        <w:t xml:space="preserve"> </w:t>
      </w:r>
      <w:r w:rsidRPr="00A155C2">
        <w:rPr>
          <w:rFonts w:hint="eastAsia"/>
          <w:szCs w:val="24"/>
          <w:rtl/>
        </w:rPr>
        <w:t>נפרד</w:t>
      </w:r>
      <w:r w:rsidRPr="00A155C2">
        <w:rPr>
          <w:szCs w:val="24"/>
          <w:rtl/>
        </w:rPr>
        <w:t xml:space="preserve"> </w:t>
      </w:r>
      <w:r w:rsidRPr="00A155C2">
        <w:rPr>
          <w:rFonts w:hint="eastAsia"/>
          <w:szCs w:val="24"/>
          <w:rtl/>
        </w:rPr>
        <w:t>ממכרז</w:t>
      </w:r>
      <w:r w:rsidRPr="00A155C2">
        <w:rPr>
          <w:szCs w:val="24"/>
          <w:rtl/>
        </w:rPr>
        <w:t xml:space="preserve"> </w:t>
      </w:r>
      <w:r w:rsidRPr="00A155C2">
        <w:rPr>
          <w:rFonts w:hint="eastAsia"/>
          <w:szCs w:val="24"/>
          <w:rtl/>
        </w:rPr>
        <w:t>זה</w:t>
      </w:r>
      <w:r w:rsidRPr="00A155C2">
        <w:rPr>
          <w:szCs w:val="24"/>
          <w:rtl/>
        </w:rPr>
        <w:t xml:space="preserve"> </w:t>
      </w:r>
      <w:r w:rsidRPr="00A155C2">
        <w:rPr>
          <w:rFonts w:hint="eastAsia"/>
          <w:szCs w:val="24"/>
          <w:rtl/>
        </w:rPr>
        <w:t>ומתנאיו</w:t>
      </w:r>
      <w:r w:rsidRPr="00A155C2">
        <w:rPr>
          <w:szCs w:val="24"/>
          <w:rtl/>
        </w:rPr>
        <w:t xml:space="preserve">. </w:t>
      </w:r>
    </w:p>
    <w:p w:rsidR="00D047D2" w:rsidRPr="00A155C2" w:rsidRDefault="00D047D2" w:rsidP="00D047D2">
      <w:pPr>
        <w:pStyle w:val="af"/>
        <w:numPr>
          <w:ilvl w:val="1"/>
          <w:numId w:val="10"/>
        </w:numPr>
        <w:spacing w:before="120" w:after="120"/>
        <w:jc w:val="both"/>
        <w:rPr>
          <w:szCs w:val="24"/>
        </w:rPr>
      </w:pPr>
      <w:r w:rsidRPr="00A155C2">
        <w:rPr>
          <w:rFonts w:hint="eastAsia"/>
          <w:szCs w:val="24"/>
          <w:rtl/>
        </w:rPr>
        <w:t>תקופת</w:t>
      </w:r>
      <w:r w:rsidRPr="00A155C2">
        <w:rPr>
          <w:szCs w:val="24"/>
          <w:rtl/>
        </w:rPr>
        <w:t xml:space="preserve"> ההסכם תהיה למשך </w:t>
      </w:r>
      <w:r w:rsidRPr="00637E70">
        <w:rPr>
          <w:b/>
          <w:bCs/>
          <w:szCs w:val="24"/>
        </w:rPr>
        <w:t>12</w:t>
      </w:r>
      <w:r w:rsidRPr="00637E70">
        <w:rPr>
          <w:b/>
          <w:bCs/>
          <w:szCs w:val="24"/>
          <w:rtl/>
        </w:rPr>
        <w:t xml:space="preserve"> חודשים.</w:t>
      </w:r>
      <w:r w:rsidRPr="00A155C2">
        <w:rPr>
          <w:szCs w:val="24"/>
          <w:rtl/>
        </w:rPr>
        <w:t xml:space="preserve"> תקופת המבצע תהיה למשך </w:t>
      </w:r>
      <w:r>
        <w:rPr>
          <w:rFonts w:hint="cs"/>
          <w:b/>
          <w:bCs/>
          <w:szCs w:val="24"/>
          <w:rtl/>
        </w:rPr>
        <w:t>6</w:t>
      </w:r>
      <w:r w:rsidRPr="00637E70">
        <w:rPr>
          <w:b/>
          <w:bCs/>
          <w:szCs w:val="24"/>
          <w:rtl/>
        </w:rPr>
        <w:t xml:space="preserve"> חדשים</w:t>
      </w:r>
      <w:r w:rsidRPr="00A155C2">
        <w:rPr>
          <w:szCs w:val="24"/>
          <w:rtl/>
        </w:rPr>
        <w:t xml:space="preserve"> מיום  קבלת אישור המשרד להפצת הנורות באריזה ובמסע הפרסום שאושרו, או עד לסיום מכירת כל הנורות, לפי המוקדם ביניהם אך לא יותר מתקופת ההסכם.  </w:t>
      </w:r>
      <w:r>
        <w:rPr>
          <w:rFonts w:hint="cs"/>
          <w:szCs w:val="24"/>
          <w:rtl/>
        </w:rPr>
        <w:t>למשרד בלבד תהא האופציה להאריך את תקופת הסכם, עד 6 חודשים נוספים, במקרים חריגים.</w:t>
      </w:r>
    </w:p>
    <w:p w:rsidR="00D047D2" w:rsidRPr="0046648C" w:rsidRDefault="00D047D2" w:rsidP="00D047D2">
      <w:pPr>
        <w:pStyle w:val="af"/>
        <w:numPr>
          <w:ilvl w:val="1"/>
          <w:numId w:val="10"/>
        </w:numPr>
        <w:spacing w:before="120" w:after="120"/>
        <w:jc w:val="both"/>
        <w:rPr>
          <w:szCs w:val="24"/>
        </w:rPr>
      </w:pPr>
      <w:r w:rsidRPr="008D2246">
        <w:rPr>
          <w:rFonts w:hint="eastAsia"/>
          <w:szCs w:val="24"/>
          <w:rtl/>
        </w:rPr>
        <w:t>למרות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לעיל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יהא</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להפסיק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עפ</w:t>
      </w:r>
      <w:r w:rsidRPr="008D2246">
        <w:rPr>
          <w:szCs w:val="24"/>
          <w:rtl/>
        </w:rPr>
        <w:t xml:space="preserve">"י </w:t>
      </w:r>
      <w:r w:rsidRPr="008D2246">
        <w:rPr>
          <w:rFonts w:hint="eastAsia"/>
          <w:szCs w:val="24"/>
          <w:rtl/>
        </w:rPr>
        <w:t>שיקול</w:t>
      </w:r>
      <w:r w:rsidRPr="008D2246">
        <w:rPr>
          <w:szCs w:val="24"/>
          <w:rtl/>
        </w:rPr>
        <w:t xml:space="preserve"> </w:t>
      </w:r>
      <w:r w:rsidRPr="008D2246">
        <w:rPr>
          <w:rFonts w:hint="eastAsia"/>
          <w:szCs w:val="24"/>
          <w:rtl/>
        </w:rPr>
        <w:t>דעתו</w:t>
      </w:r>
      <w:r w:rsidRPr="008D2246">
        <w:rPr>
          <w:szCs w:val="24"/>
          <w:rtl/>
        </w:rPr>
        <w:t xml:space="preserve"> </w:t>
      </w:r>
      <w:r w:rsidRPr="008D2246">
        <w:rPr>
          <w:rFonts w:hint="eastAsia"/>
          <w:szCs w:val="24"/>
          <w:rtl/>
        </w:rPr>
        <w:t>הבלעדי</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מתן</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בכתב</w:t>
      </w:r>
      <w:r w:rsidRPr="008D2246">
        <w:rPr>
          <w:szCs w:val="24"/>
          <w:rtl/>
        </w:rPr>
        <w:t xml:space="preserve"> 30 </w:t>
      </w:r>
      <w:r w:rsidRPr="008D2246">
        <w:rPr>
          <w:rFonts w:hint="eastAsia"/>
          <w:szCs w:val="24"/>
          <w:rtl/>
        </w:rPr>
        <w:t>ימים</w:t>
      </w:r>
      <w:r w:rsidRPr="008D2246">
        <w:rPr>
          <w:szCs w:val="24"/>
          <w:rtl/>
        </w:rPr>
        <w:t xml:space="preserve"> </w:t>
      </w:r>
      <w:r w:rsidRPr="008D2246">
        <w:rPr>
          <w:rFonts w:hint="eastAsia"/>
          <w:szCs w:val="24"/>
          <w:rtl/>
        </w:rPr>
        <w:t>מראש</w:t>
      </w:r>
      <w:r w:rsidRPr="008D2246">
        <w:rPr>
          <w:szCs w:val="24"/>
          <w:rtl/>
        </w:rPr>
        <w:t>.</w:t>
      </w:r>
    </w:p>
    <w:p w:rsidR="00D047D2" w:rsidRPr="0046648C" w:rsidRDefault="00D047D2" w:rsidP="00D047D2">
      <w:pPr>
        <w:pStyle w:val="af"/>
        <w:numPr>
          <w:ilvl w:val="1"/>
          <w:numId w:val="10"/>
        </w:numPr>
        <w:spacing w:before="120" w:after="120"/>
        <w:jc w:val="both"/>
        <w:rPr>
          <w:szCs w:val="24"/>
        </w:rPr>
      </w:pPr>
      <w:r w:rsidRPr="008D2246">
        <w:rPr>
          <w:rFonts w:hint="eastAsia"/>
          <w:szCs w:val="24"/>
          <w:rtl/>
        </w:rPr>
        <w:t>לתנאי</w:t>
      </w:r>
      <w:r w:rsidRPr="008D2246">
        <w:rPr>
          <w:szCs w:val="24"/>
          <w:rtl/>
        </w:rPr>
        <w:t xml:space="preserve"> </w:t>
      </w:r>
      <w:r w:rsidRPr="008D2246">
        <w:rPr>
          <w:rFonts w:hint="eastAsia"/>
          <w:szCs w:val="24"/>
          <w:rtl/>
        </w:rPr>
        <w:t>התמורה</w:t>
      </w:r>
      <w:r w:rsidRPr="008D2246">
        <w:rPr>
          <w:szCs w:val="24"/>
          <w:rtl/>
        </w:rPr>
        <w:t xml:space="preserve"> </w:t>
      </w:r>
      <w:r w:rsidRPr="008D2246">
        <w:rPr>
          <w:rFonts w:hint="eastAsia"/>
          <w:szCs w:val="24"/>
          <w:rtl/>
        </w:rPr>
        <w:t>והתשלום</w:t>
      </w:r>
      <w:r w:rsidRPr="008D2246">
        <w:rPr>
          <w:szCs w:val="24"/>
          <w:rtl/>
        </w:rPr>
        <w:t xml:space="preserve"> </w:t>
      </w:r>
      <w:r w:rsidRPr="008D2246">
        <w:rPr>
          <w:rFonts w:hint="eastAsia"/>
          <w:szCs w:val="24"/>
          <w:rtl/>
        </w:rPr>
        <w:t>נא</w:t>
      </w:r>
      <w:r w:rsidRPr="008D2246">
        <w:rPr>
          <w:szCs w:val="24"/>
          <w:rtl/>
        </w:rPr>
        <w:t xml:space="preserve"> </w:t>
      </w:r>
      <w:r w:rsidRPr="008D2246">
        <w:rPr>
          <w:rFonts w:hint="eastAsia"/>
          <w:szCs w:val="24"/>
          <w:rtl/>
        </w:rPr>
        <w:t>ראו</w:t>
      </w:r>
      <w:r w:rsidRPr="008D2246">
        <w:rPr>
          <w:szCs w:val="24"/>
          <w:rtl/>
        </w:rPr>
        <w:t xml:space="preserve"> </w:t>
      </w:r>
      <w:r w:rsidRPr="008D2246">
        <w:rPr>
          <w:rFonts w:hint="eastAsia"/>
          <w:szCs w:val="24"/>
          <w:rtl/>
        </w:rPr>
        <w:t>סעיף</w:t>
      </w:r>
      <w:r w:rsidRPr="008D2246">
        <w:rPr>
          <w:szCs w:val="24"/>
          <w:rtl/>
        </w:rPr>
        <w:t xml:space="preserve"> 7 </w:t>
      </w:r>
      <w:r w:rsidRPr="008D2246">
        <w:rPr>
          <w:rFonts w:hint="eastAsia"/>
          <w:szCs w:val="24"/>
          <w:rtl/>
        </w:rPr>
        <w:t>בהסכם</w:t>
      </w:r>
      <w:r w:rsidRPr="008D2246">
        <w:rPr>
          <w:szCs w:val="24"/>
          <w:rtl/>
        </w:rPr>
        <w:t>.</w:t>
      </w:r>
    </w:p>
    <w:p w:rsidR="00D047D2" w:rsidRPr="0046648C" w:rsidRDefault="00D047D2" w:rsidP="00D047D2">
      <w:pPr>
        <w:pStyle w:val="af"/>
        <w:spacing w:before="120" w:after="120"/>
        <w:jc w:val="both"/>
        <w:rPr>
          <w:szCs w:val="24"/>
        </w:rPr>
      </w:pPr>
    </w:p>
    <w:p w:rsidR="00D047D2" w:rsidRPr="0046648C" w:rsidRDefault="00D047D2" w:rsidP="00D047D2">
      <w:pPr>
        <w:numPr>
          <w:ilvl w:val="0"/>
          <w:numId w:val="10"/>
        </w:numPr>
        <w:jc w:val="both"/>
        <w:rPr>
          <w:rFonts w:ascii="Arial" w:hAnsi="Arial"/>
          <w:b/>
          <w:bCs/>
          <w:szCs w:val="24"/>
          <w:u w:val="single"/>
        </w:rPr>
      </w:pPr>
      <w:r w:rsidRPr="008D2246">
        <w:rPr>
          <w:rFonts w:ascii="Arial" w:hAnsi="Arial" w:hint="eastAsia"/>
          <w:b/>
          <w:bCs/>
          <w:szCs w:val="24"/>
          <w:u w:val="single"/>
          <w:rtl/>
        </w:rPr>
        <w:t>אבני</w:t>
      </w:r>
      <w:r w:rsidRPr="008D2246">
        <w:rPr>
          <w:rFonts w:ascii="Arial" w:hAnsi="Arial"/>
          <w:b/>
          <w:bCs/>
          <w:szCs w:val="24"/>
          <w:u w:val="single"/>
          <w:rtl/>
        </w:rPr>
        <w:t xml:space="preserve"> </w:t>
      </w:r>
      <w:r w:rsidRPr="008D2246">
        <w:rPr>
          <w:rFonts w:ascii="Arial" w:hAnsi="Arial" w:hint="eastAsia"/>
          <w:b/>
          <w:bCs/>
          <w:szCs w:val="24"/>
          <w:u w:val="single"/>
          <w:rtl/>
        </w:rPr>
        <w:t>דרך</w:t>
      </w:r>
      <w:r w:rsidRPr="008D2246">
        <w:rPr>
          <w:rFonts w:ascii="Arial" w:hAnsi="Arial"/>
          <w:b/>
          <w:bCs/>
          <w:szCs w:val="24"/>
          <w:u w:val="single"/>
          <w:rtl/>
        </w:rPr>
        <w:t xml:space="preserve"> </w:t>
      </w:r>
      <w:r w:rsidRPr="008D2246">
        <w:rPr>
          <w:rFonts w:ascii="Arial" w:hAnsi="Arial" w:hint="eastAsia"/>
          <w:b/>
          <w:bCs/>
          <w:szCs w:val="24"/>
          <w:u w:val="single"/>
          <w:rtl/>
        </w:rPr>
        <w:t>ושיטת</w:t>
      </w:r>
      <w:r w:rsidRPr="008D2246">
        <w:rPr>
          <w:rFonts w:ascii="Arial" w:hAnsi="Arial"/>
          <w:b/>
          <w:bCs/>
          <w:szCs w:val="24"/>
          <w:u w:val="single"/>
          <w:rtl/>
        </w:rPr>
        <w:t xml:space="preserve"> </w:t>
      </w:r>
      <w:r w:rsidRPr="008D2246">
        <w:rPr>
          <w:rFonts w:ascii="Arial" w:hAnsi="Arial" w:hint="eastAsia"/>
          <w:b/>
          <w:bCs/>
          <w:szCs w:val="24"/>
          <w:u w:val="single"/>
          <w:rtl/>
        </w:rPr>
        <w:t>התשלום</w:t>
      </w:r>
      <w:r w:rsidRPr="008D2246">
        <w:rPr>
          <w:rFonts w:ascii="Arial" w:hAnsi="Arial"/>
          <w:b/>
          <w:bCs/>
          <w:szCs w:val="24"/>
          <w:u w:val="single"/>
          <w:rtl/>
        </w:rPr>
        <w:t>:</w:t>
      </w:r>
    </w:p>
    <w:p w:rsidR="00D047D2" w:rsidRDefault="00D047D2" w:rsidP="00D047D2">
      <w:pPr>
        <w:pStyle w:val="af"/>
        <w:numPr>
          <w:ilvl w:val="1"/>
          <w:numId w:val="10"/>
        </w:numPr>
        <w:jc w:val="both"/>
        <w:rPr>
          <w:rFonts w:ascii="Arial" w:hAnsi="Arial"/>
          <w:szCs w:val="24"/>
        </w:rPr>
      </w:pPr>
      <w:r w:rsidRPr="008D2246">
        <w:rPr>
          <w:rFonts w:ascii="Arial" w:hAnsi="Arial"/>
          <w:szCs w:val="24"/>
          <w:rtl/>
        </w:rPr>
        <w:t xml:space="preserve">10% </w:t>
      </w:r>
      <w:r w:rsidRPr="008D2246">
        <w:rPr>
          <w:rFonts w:ascii="Arial" w:hAnsi="Arial" w:hint="eastAsia"/>
          <w:szCs w:val="24"/>
          <w:rtl/>
        </w:rPr>
        <w:t>מתקציב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(סך </w:t>
      </w:r>
      <w:r w:rsidRPr="008D2246">
        <w:rPr>
          <w:rFonts w:ascii="Arial" w:hAnsi="Arial" w:hint="eastAsia"/>
          <w:szCs w:val="24"/>
          <w:rtl/>
        </w:rPr>
        <w:t>של</w:t>
      </w:r>
      <w:r w:rsidRPr="008D2246">
        <w:rPr>
          <w:rFonts w:ascii="Arial" w:hAnsi="Arial"/>
          <w:szCs w:val="24"/>
          <w:rtl/>
        </w:rPr>
        <w:t xml:space="preserve"> 425,000 </w:t>
      </w:r>
      <w:r w:rsidRPr="008D2246">
        <w:rPr>
          <w:rFonts w:ascii="Arial" w:hAnsi="Arial" w:hint="eastAsia"/>
          <w:szCs w:val="24"/>
          <w:rtl/>
        </w:rPr>
        <w:t>₪</w:t>
      </w:r>
      <w:r w:rsidRPr="008D2246">
        <w:rPr>
          <w:rFonts w:ascii="Arial" w:hAnsi="Arial"/>
          <w:szCs w:val="24"/>
          <w:rtl/>
        </w:rPr>
        <w:t xml:space="preserve">) </w:t>
      </w:r>
      <w:r w:rsidRPr="008D2246">
        <w:rPr>
          <w:rFonts w:ascii="Arial" w:hAnsi="Arial" w:hint="eastAsia"/>
          <w:szCs w:val="24"/>
          <w:rtl/>
        </w:rPr>
        <w:t>ישולמו</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כמקדמה</w:t>
      </w:r>
      <w:r w:rsidRPr="008D2246">
        <w:rPr>
          <w:rFonts w:ascii="Arial" w:hAnsi="Arial"/>
          <w:szCs w:val="24"/>
          <w:rtl/>
        </w:rPr>
        <w:t xml:space="preserve">, </w:t>
      </w:r>
      <w:r w:rsidRPr="008D2246">
        <w:rPr>
          <w:rFonts w:ascii="Arial" w:hAnsi="Arial" w:hint="eastAsia"/>
          <w:szCs w:val="24"/>
          <w:rtl/>
        </w:rPr>
        <w:t>כנגד</w:t>
      </w:r>
      <w:r w:rsidRPr="008D2246">
        <w:rPr>
          <w:rFonts w:ascii="Arial" w:hAnsi="Arial"/>
          <w:szCs w:val="24"/>
          <w:rtl/>
        </w:rPr>
        <w:t xml:space="preserve"> </w:t>
      </w:r>
      <w:r w:rsidRPr="008D2246">
        <w:rPr>
          <w:rFonts w:ascii="Arial" w:hAnsi="Arial" w:hint="eastAsia"/>
          <w:szCs w:val="24"/>
          <w:rtl/>
        </w:rPr>
        <w:t>מסירת</w:t>
      </w:r>
      <w:r w:rsidRPr="008D2246">
        <w:rPr>
          <w:rFonts w:ascii="Arial" w:hAnsi="Arial"/>
          <w:szCs w:val="24"/>
          <w:rtl/>
        </w:rPr>
        <w:t xml:space="preserve"> </w:t>
      </w:r>
      <w:r w:rsidRPr="008D2246">
        <w:rPr>
          <w:rFonts w:ascii="Arial" w:hAnsi="Arial" w:hint="eastAsia"/>
          <w:szCs w:val="24"/>
          <w:rtl/>
        </w:rPr>
        <w:t>ערבות</w:t>
      </w:r>
      <w:r w:rsidRPr="008D2246">
        <w:rPr>
          <w:rFonts w:ascii="Arial" w:hAnsi="Arial"/>
          <w:szCs w:val="24"/>
          <w:rtl/>
        </w:rPr>
        <w:t xml:space="preserve"> </w:t>
      </w:r>
      <w:r w:rsidRPr="008D2246">
        <w:rPr>
          <w:rFonts w:ascii="Arial" w:hAnsi="Arial" w:hint="eastAsia"/>
          <w:szCs w:val="24"/>
          <w:rtl/>
        </w:rPr>
        <w:t>בנקאית</w:t>
      </w:r>
      <w:r w:rsidRPr="008D2246">
        <w:rPr>
          <w:rFonts w:ascii="Arial" w:hAnsi="Arial"/>
          <w:szCs w:val="24"/>
          <w:rtl/>
        </w:rPr>
        <w:t xml:space="preserve"> </w:t>
      </w:r>
      <w:r w:rsidRPr="008D2246">
        <w:rPr>
          <w:rFonts w:ascii="Arial" w:hAnsi="Arial" w:hint="eastAsia"/>
          <w:szCs w:val="24"/>
          <w:rtl/>
        </w:rPr>
        <w:t>בגובה</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r>
        <w:rPr>
          <w:rFonts w:ascii="Arial" w:hAnsi="Arial" w:hint="cs"/>
          <w:szCs w:val="24"/>
          <w:rtl/>
        </w:rPr>
        <w:t xml:space="preserve"> </w:t>
      </w:r>
      <w:r w:rsidRPr="0046648C">
        <w:rPr>
          <w:rFonts w:ascii="Arial" w:hAnsi="Arial" w:hint="cs"/>
          <w:szCs w:val="24"/>
          <w:rtl/>
        </w:rPr>
        <w:t>עם</w:t>
      </w:r>
      <w:r>
        <w:rPr>
          <w:rFonts w:ascii="Arial" w:hAnsi="Arial" w:hint="cs"/>
          <w:szCs w:val="24"/>
          <w:rtl/>
        </w:rPr>
        <w:t xml:space="preserve"> חתימת</w:t>
      </w:r>
      <w:r w:rsidRPr="0046648C">
        <w:rPr>
          <w:rFonts w:ascii="Arial" w:hAnsi="Arial" w:hint="cs"/>
          <w:szCs w:val="24"/>
          <w:rtl/>
        </w:rPr>
        <w:t xml:space="preserve"> ההסכם עם הזוכה. </w:t>
      </w:r>
      <w:r>
        <w:rPr>
          <w:rFonts w:ascii="Arial" w:hAnsi="Arial" w:hint="cs"/>
          <w:szCs w:val="24"/>
          <w:rtl/>
        </w:rPr>
        <w:t>הערבות תהא צמודה למדד המחירים לצרכן ותהא בתוקף 60 יום לאחר סיום ההתקשרות. המקדמה תקוזז בחלקים שווים מ-2 תשלומי אבני הדרך הראשונות.</w:t>
      </w:r>
    </w:p>
    <w:p w:rsidR="00D047D2" w:rsidRPr="0046648C" w:rsidRDefault="00D047D2" w:rsidP="00D047D2">
      <w:pPr>
        <w:pStyle w:val="af"/>
        <w:numPr>
          <w:ilvl w:val="1"/>
          <w:numId w:val="10"/>
        </w:numPr>
        <w:jc w:val="both"/>
        <w:rPr>
          <w:rFonts w:ascii="Arial" w:hAnsi="Arial"/>
          <w:szCs w:val="24"/>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ind w:left="1161" w:hanging="441"/>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r>
        <w:rPr>
          <w:rFonts w:hint="cs"/>
          <w:szCs w:val="24"/>
          <w:rtl/>
        </w:rPr>
        <w:t>, בקיזוז החלק היחסי של המקדמה</w:t>
      </w:r>
      <w:r w:rsidRPr="008D2246">
        <w:rPr>
          <w:szCs w:val="24"/>
          <w:rtl/>
        </w:rPr>
        <w:t>.</w:t>
      </w:r>
    </w:p>
    <w:p w:rsidR="00D047D2" w:rsidRDefault="00D047D2" w:rsidP="00D047D2">
      <w:pPr>
        <w:pStyle w:val="af"/>
        <w:ind w:left="1161" w:hanging="441"/>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Pr>
          <w:rFonts w:hint="cs"/>
          <w:szCs w:val="24"/>
          <w:rtl/>
        </w:rPr>
        <w:t>, בקיזוז החלק היחסי של המקדמה</w:t>
      </w:r>
      <w:r w:rsidRPr="008D2246">
        <w:rPr>
          <w:szCs w:val="24"/>
          <w:rtl/>
        </w:rPr>
        <w:t>.</w:t>
      </w:r>
    </w:p>
    <w:p w:rsidR="00D047D2" w:rsidRDefault="00D047D2" w:rsidP="00D047D2">
      <w:pPr>
        <w:pStyle w:val="af"/>
        <w:ind w:left="1161" w:hanging="441"/>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ind w:left="1161" w:hanging="441"/>
        <w:rPr>
          <w:b/>
          <w:bCs/>
          <w:szCs w:val="24"/>
          <w:rtl/>
        </w:rPr>
      </w:pPr>
      <w:r w:rsidRPr="00CC297D">
        <w:rPr>
          <w:rFonts w:hint="cs"/>
          <w:b/>
          <w:bCs/>
          <w:szCs w:val="24"/>
          <w:rtl/>
        </w:rPr>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ind w:left="1161" w:hanging="441"/>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Pr="007B6BC6" w:rsidRDefault="00D047D2" w:rsidP="00D047D2">
      <w:pPr>
        <w:rPr>
          <w:szCs w:val="24"/>
        </w:rPr>
      </w:pPr>
    </w:p>
    <w:p w:rsidR="00D047D2" w:rsidRDefault="00D047D2" w:rsidP="00D047D2">
      <w:pPr>
        <w:pStyle w:val="af"/>
        <w:ind w:left="1080"/>
        <w:jc w:val="both"/>
        <w:rPr>
          <w:rFonts w:ascii="Arial" w:hAnsi="Arial"/>
          <w:szCs w:val="24"/>
          <w:rtl/>
        </w:rPr>
      </w:pPr>
    </w:p>
    <w:p w:rsidR="00D047D2" w:rsidRDefault="00D047D2" w:rsidP="00D047D2">
      <w:pPr>
        <w:ind w:left="720"/>
        <w:jc w:val="both"/>
        <w:rPr>
          <w:rFonts w:ascii="Arial" w:hAnsi="Arial"/>
          <w:b/>
          <w:bCs/>
          <w:szCs w:val="24"/>
        </w:rPr>
      </w:pPr>
      <w:r w:rsidRPr="008D2246">
        <w:rPr>
          <w:rFonts w:ascii="Arial" w:hAnsi="Arial" w:hint="eastAsia"/>
          <w:b/>
          <w:bCs/>
          <w:szCs w:val="24"/>
          <w:rtl/>
        </w:rPr>
        <w:lastRenderedPageBreak/>
        <w:t>כתנאי</w:t>
      </w:r>
      <w:r w:rsidRPr="008D2246">
        <w:rPr>
          <w:rFonts w:ascii="Arial" w:hAnsi="Arial"/>
          <w:b/>
          <w:bCs/>
          <w:szCs w:val="24"/>
          <w:rtl/>
        </w:rPr>
        <w:t xml:space="preserve"> להעברת התשלום ע"י המשרד </w:t>
      </w:r>
      <w:r w:rsidRPr="008D2246">
        <w:rPr>
          <w:rFonts w:ascii="Arial" w:hAnsi="Arial" w:hint="eastAsia"/>
          <w:b/>
          <w:bCs/>
          <w:szCs w:val="24"/>
          <w:rtl/>
        </w:rPr>
        <w:t>יציג</w:t>
      </w:r>
      <w:r w:rsidRPr="008D2246">
        <w:rPr>
          <w:rFonts w:ascii="Arial" w:hAnsi="Arial"/>
          <w:b/>
          <w:bCs/>
          <w:szCs w:val="24"/>
          <w:rtl/>
        </w:rPr>
        <w:t xml:space="preserve"> </w:t>
      </w:r>
      <w:r w:rsidRPr="008D2246">
        <w:rPr>
          <w:rFonts w:ascii="Arial" w:hAnsi="Arial" w:hint="eastAsia"/>
          <w:b/>
          <w:bCs/>
          <w:szCs w:val="24"/>
          <w:rtl/>
        </w:rPr>
        <w:t>הזוכה</w:t>
      </w:r>
      <w:r w:rsidRPr="008D2246">
        <w:rPr>
          <w:rFonts w:ascii="Arial" w:hAnsi="Arial"/>
          <w:b/>
          <w:bCs/>
          <w:szCs w:val="24"/>
          <w:rtl/>
        </w:rPr>
        <w:t xml:space="preserve"> </w:t>
      </w:r>
      <w:r w:rsidRPr="008D2246">
        <w:rPr>
          <w:rFonts w:ascii="Arial" w:hAnsi="Arial" w:hint="eastAsia"/>
          <w:b/>
          <w:bCs/>
          <w:szCs w:val="24"/>
          <w:rtl/>
        </w:rPr>
        <w:t>למשרד</w:t>
      </w:r>
      <w:r w:rsidRPr="008D2246">
        <w:rPr>
          <w:rFonts w:ascii="Arial" w:hAnsi="Arial"/>
          <w:b/>
          <w:bCs/>
          <w:szCs w:val="24"/>
          <w:rtl/>
        </w:rPr>
        <w:t xml:space="preserve"> </w:t>
      </w:r>
      <w:r w:rsidRPr="008D2246">
        <w:rPr>
          <w:rFonts w:ascii="Arial" w:hAnsi="Arial" w:hint="eastAsia"/>
          <w:b/>
          <w:bCs/>
          <w:szCs w:val="24"/>
          <w:rtl/>
        </w:rPr>
        <w:t>דו</w:t>
      </w:r>
      <w:r w:rsidRPr="008D2246">
        <w:rPr>
          <w:rFonts w:ascii="Arial" w:hAnsi="Arial"/>
          <w:b/>
          <w:bCs/>
          <w:szCs w:val="24"/>
          <w:rtl/>
        </w:rPr>
        <w:t xml:space="preserve">"ח </w:t>
      </w:r>
      <w:r w:rsidRPr="008D2246">
        <w:rPr>
          <w:rFonts w:ascii="Arial" w:hAnsi="Arial" w:hint="eastAsia"/>
          <w:b/>
          <w:bCs/>
          <w:szCs w:val="24"/>
          <w:rtl/>
        </w:rPr>
        <w:t>מאושר</w:t>
      </w:r>
      <w:r w:rsidRPr="008D2246">
        <w:rPr>
          <w:rFonts w:ascii="Arial" w:hAnsi="Arial"/>
          <w:b/>
          <w:bCs/>
          <w:szCs w:val="24"/>
          <w:rtl/>
        </w:rPr>
        <w:t xml:space="preserve"> </w:t>
      </w:r>
      <w:r w:rsidRPr="008D2246">
        <w:rPr>
          <w:rFonts w:ascii="Arial" w:hAnsi="Arial" w:hint="eastAsia"/>
          <w:b/>
          <w:bCs/>
          <w:szCs w:val="24"/>
          <w:rtl/>
        </w:rPr>
        <w:t>ע</w:t>
      </w:r>
      <w:r w:rsidRPr="008D2246">
        <w:rPr>
          <w:rFonts w:ascii="Arial" w:hAnsi="Arial"/>
          <w:b/>
          <w:bCs/>
          <w:szCs w:val="24"/>
          <w:rtl/>
        </w:rPr>
        <w:t xml:space="preserve">"י </w:t>
      </w:r>
      <w:r w:rsidRPr="008D2246">
        <w:rPr>
          <w:rFonts w:ascii="Arial" w:hAnsi="Arial" w:hint="eastAsia"/>
          <w:b/>
          <w:bCs/>
          <w:szCs w:val="24"/>
          <w:rtl/>
        </w:rPr>
        <w:t>רואה</w:t>
      </w:r>
      <w:r w:rsidRPr="008D2246">
        <w:rPr>
          <w:rFonts w:ascii="Arial" w:hAnsi="Arial"/>
          <w:b/>
          <w:bCs/>
          <w:szCs w:val="24"/>
          <w:rtl/>
        </w:rPr>
        <w:t xml:space="preserve"> </w:t>
      </w:r>
      <w:r w:rsidRPr="008D2246">
        <w:rPr>
          <w:rFonts w:ascii="Arial" w:hAnsi="Arial" w:hint="eastAsia"/>
          <w:b/>
          <w:bCs/>
          <w:szCs w:val="24"/>
          <w:rtl/>
        </w:rPr>
        <w:t>חשבון</w:t>
      </w:r>
      <w:r w:rsidRPr="008D2246">
        <w:rPr>
          <w:rFonts w:ascii="Arial" w:hAnsi="Arial"/>
          <w:b/>
          <w:bCs/>
          <w:szCs w:val="24"/>
          <w:rtl/>
        </w:rPr>
        <w:t xml:space="preserve"> </w:t>
      </w:r>
      <w:r w:rsidRPr="008D2246">
        <w:rPr>
          <w:rFonts w:ascii="Arial" w:hAnsi="Arial" w:hint="eastAsia"/>
          <w:b/>
          <w:bCs/>
          <w:szCs w:val="24"/>
          <w:rtl/>
        </w:rPr>
        <w:t>המתייחס</w:t>
      </w:r>
      <w:r w:rsidRPr="008D2246">
        <w:rPr>
          <w:rFonts w:ascii="Arial" w:hAnsi="Arial"/>
          <w:b/>
          <w:bCs/>
          <w:szCs w:val="24"/>
          <w:rtl/>
        </w:rPr>
        <w:t xml:space="preserve"> </w:t>
      </w:r>
      <w:r w:rsidRPr="008D2246">
        <w:rPr>
          <w:rFonts w:ascii="Arial" w:hAnsi="Arial" w:hint="eastAsia"/>
          <w:b/>
          <w:bCs/>
          <w:szCs w:val="24"/>
          <w:rtl/>
        </w:rPr>
        <w:t>למספר</w:t>
      </w:r>
      <w:r w:rsidRPr="008D2246">
        <w:rPr>
          <w:rFonts w:ascii="Arial" w:hAnsi="Arial"/>
          <w:b/>
          <w:bCs/>
          <w:szCs w:val="24"/>
          <w:rtl/>
        </w:rPr>
        <w:t xml:space="preserve"> </w:t>
      </w:r>
      <w:r w:rsidRPr="008D2246">
        <w:rPr>
          <w:rFonts w:ascii="Arial" w:hAnsi="Arial" w:hint="eastAsia"/>
          <w:b/>
          <w:bCs/>
          <w:szCs w:val="24"/>
          <w:rtl/>
        </w:rPr>
        <w:t>מארזי</w:t>
      </w:r>
      <w:r w:rsidRPr="008D2246">
        <w:rPr>
          <w:rFonts w:ascii="Arial" w:hAnsi="Arial"/>
          <w:b/>
          <w:bCs/>
          <w:szCs w:val="24"/>
          <w:rtl/>
        </w:rPr>
        <w:t xml:space="preserve"> </w:t>
      </w:r>
      <w:r w:rsidRPr="008D2246">
        <w:rPr>
          <w:rFonts w:ascii="Arial" w:hAnsi="Arial" w:hint="eastAsia"/>
          <w:b/>
          <w:bCs/>
          <w:szCs w:val="24"/>
          <w:rtl/>
        </w:rPr>
        <w:t>הנורות</w:t>
      </w:r>
      <w:r w:rsidRPr="008D2246">
        <w:rPr>
          <w:rFonts w:ascii="Arial" w:hAnsi="Arial"/>
          <w:b/>
          <w:bCs/>
          <w:szCs w:val="24"/>
          <w:rtl/>
        </w:rPr>
        <w:t xml:space="preserve"> </w:t>
      </w:r>
      <w:r>
        <w:rPr>
          <w:rFonts w:ascii="Arial" w:hAnsi="Arial" w:hint="cs"/>
          <w:b/>
          <w:bCs/>
          <w:szCs w:val="24"/>
          <w:rtl/>
        </w:rPr>
        <w:t>שנמכרו</w:t>
      </w:r>
      <w:r w:rsidRPr="008D2246">
        <w:rPr>
          <w:rFonts w:ascii="Arial" w:hAnsi="Arial"/>
          <w:b/>
          <w:bCs/>
          <w:szCs w:val="24"/>
          <w:rtl/>
        </w:rPr>
        <w:t xml:space="preserve"> </w:t>
      </w:r>
      <w:r w:rsidRPr="008D2246">
        <w:rPr>
          <w:rFonts w:ascii="Arial" w:hAnsi="Arial" w:hint="eastAsia"/>
          <w:b/>
          <w:bCs/>
          <w:szCs w:val="24"/>
          <w:rtl/>
        </w:rPr>
        <w:t>בפועל</w:t>
      </w:r>
      <w:r w:rsidRPr="008D2246">
        <w:rPr>
          <w:rFonts w:ascii="Arial" w:hAnsi="Arial"/>
          <w:b/>
          <w:bCs/>
          <w:szCs w:val="24"/>
          <w:rtl/>
        </w:rPr>
        <w:t xml:space="preserve"> </w:t>
      </w:r>
      <w:r w:rsidRPr="008D2246">
        <w:rPr>
          <w:rFonts w:ascii="Arial" w:hAnsi="Arial" w:hint="eastAsia"/>
          <w:b/>
          <w:bCs/>
          <w:szCs w:val="24"/>
          <w:rtl/>
        </w:rPr>
        <w:t>על</w:t>
      </w:r>
      <w:r w:rsidRPr="008D2246">
        <w:rPr>
          <w:rFonts w:ascii="Arial" w:hAnsi="Arial"/>
          <w:b/>
          <w:bCs/>
          <w:szCs w:val="24"/>
          <w:rtl/>
        </w:rPr>
        <w:t xml:space="preserve"> </w:t>
      </w:r>
      <w:r w:rsidRPr="008D2246">
        <w:rPr>
          <w:rFonts w:ascii="Arial" w:hAnsi="Arial" w:hint="eastAsia"/>
          <w:b/>
          <w:bCs/>
          <w:szCs w:val="24"/>
          <w:rtl/>
        </w:rPr>
        <w:t>ידי</w:t>
      </w:r>
      <w:r w:rsidRPr="008D2246">
        <w:rPr>
          <w:rFonts w:ascii="Arial" w:hAnsi="Arial"/>
          <w:b/>
          <w:bCs/>
          <w:szCs w:val="24"/>
          <w:rtl/>
        </w:rPr>
        <w:t xml:space="preserve"> </w:t>
      </w:r>
      <w:r w:rsidRPr="008D2246">
        <w:rPr>
          <w:rFonts w:ascii="Arial" w:hAnsi="Arial" w:hint="eastAsia"/>
          <w:b/>
          <w:bCs/>
          <w:szCs w:val="24"/>
          <w:rtl/>
        </w:rPr>
        <w:t>החנויות</w:t>
      </w:r>
      <w:r w:rsidRPr="008D2246">
        <w:rPr>
          <w:rFonts w:ascii="Arial" w:hAnsi="Arial"/>
          <w:b/>
          <w:bCs/>
          <w:szCs w:val="24"/>
          <w:rtl/>
        </w:rPr>
        <w:t xml:space="preserve"> עד לאבן דרך זו, </w:t>
      </w:r>
      <w:r w:rsidRPr="008D2246">
        <w:rPr>
          <w:rFonts w:ascii="Arial" w:hAnsi="Arial" w:hint="eastAsia"/>
          <w:b/>
          <w:bCs/>
          <w:szCs w:val="24"/>
          <w:rtl/>
        </w:rPr>
        <w:t>לשביעות</w:t>
      </w:r>
      <w:r w:rsidRPr="008D2246">
        <w:rPr>
          <w:rFonts w:ascii="Arial" w:hAnsi="Arial"/>
          <w:b/>
          <w:bCs/>
          <w:szCs w:val="24"/>
          <w:rtl/>
        </w:rPr>
        <w:t xml:space="preserve"> </w:t>
      </w:r>
      <w:r w:rsidRPr="008D2246">
        <w:rPr>
          <w:rFonts w:ascii="Arial" w:hAnsi="Arial" w:hint="eastAsia"/>
          <w:b/>
          <w:bCs/>
          <w:szCs w:val="24"/>
          <w:rtl/>
        </w:rPr>
        <w:t>רצון</w:t>
      </w:r>
      <w:r w:rsidRPr="008D2246">
        <w:rPr>
          <w:rFonts w:ascii="Arial" w:hAnsi="Arial"/>
          <w:b/>
          <w:bCs/>
          <w:szCs w:val="24"/>
          <w:rtl/>
        </w:rPr>
        <w:t xml:space="preserve"> </w:t>
      </w:r>
      <w:r w:rsidRPr="008D2246">
        <w:rPr>
          <w:rFonts w:ascii="Arial" w:hAnsi="Arial" w:hint="eastAsia"/>
          <w:b/>
          <w:bCs/>
          <w:szCs w:val="24"/>
          <w:rtl/>
        </w:rPr>
        <w:t>המ</w:t>
      </w:r>
      <w:r>
        <w:rPr>
          <w:rFonts w:ascii="Arial" w:hAnsi="Arial" w:hint="cs"/>
          <w:b/>
          <w:bCs/>
          <w:szCs w:val="24"/>
          <w:rtl/>
        </w:rPr>
        <w:t>מונה במשרד</w:t>
      </w:r>
      <w:r w:rsidRPr="008D2246">
        <w:rPr>
          <w:rFonts w:ascii="Arial" w:hAnsi="Arial"/>
          <w:b/>
          <w:bCs/>
          <w:szCs w:val="24"/>
          <w:rtl/>
        </w:rPr>
        <w:t>.</w:t>
      </w:r>
    </w:p>
    <w:p w:rsidR="00D047D2" w:rsidRDefault="00D047D2" w:rsidP="00D047D2">
      <w:pPr>
        <w:pStyle w:val="af"/>
        <w:ind w:left="780"/>
        <w:jc w:val="both"/>
        <w:rPr>
          <w:rFonts w:ascii="Arial" w:hAnsi="Arial"/>
          <w:szCs w:val="24"/>
        </w:rPr>
      </w:pPr>
    </w:p>
    <w:p w:rsidR="00D047D2" w:rsidRDefault="00D047D2" w:rsidP="00D047D2">
      <w:pPr>
        <w:ind w:left="720"/>
        <w:jc w:val="both"/>
        <w:rPr>
          <w:rFonts w:ascii="Arial" w:hAnsi="Arial"/>
          <w:b/>
          <w:bCs/>
          <w:szCs w:val="24"/>
        </w:rPr>
      </w:pPr>
      <w:r w:rsidRPr="008D2246">
        <w:rPr>
          <w:rFonts w:ascii="Arial" w:hAnsi="Arial"/>
          <w:szCs w:val="24"/>
          <w:rtl/>
        </w:rPr>
        <w:t xml:space="preserve">מכירת הנורות תימשך תקופה של 6 חודשים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מיום</w:t>
      </w:r>
      <w:r w:rsidRPr="008D2246">
        <w:rPr>
          <w:rFonts w:ascii="Arial" w:hAnsi="Arial"/>
          <w:szCs w:val="24"/>
          <w:u w:val="single"/>
          <w:rtl/>
        </w:rPr>
        <w:t xml:space="preserve"> </w:t>
      </w:r>
      <w:r w:rsidRPr="008D2246">
        <w:rPr>
          <w:rFonts w:ascii="Arial" w:hAnsi="Arial" w:hint="eastAsia"/>
          <w:szCs w:val="24"/>
          <w:u w:val="single"/>
          <w:rtl/>
        </w:rPr>
        <w:t>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b/>
          <w:bCs/>
          <w:szCs w:val="24"/>
          <w:rtl/>
        </w:rPr>
        <w:t xml:space="preserve">המשרד לא ישלם לזוכה כל תמורה עבור נורות </w:t>
      </w:r>
      <w:r w:rsidRPr="008D2246">
        <w:rPr>
          <w:rFonts w:ascii="Arial" w:hAnsi="Arial" w:hint="eastAsia"/>
          <w:b/>
          <w:bCs/>
          <w:szCs w:val="24"/>
          <w:rtl/>
        </w:rPr>
        <w:t>שיימכרו</w:t>
      </w:r>
      <w:r w:rsidRPr="008D2246">
        <w:rPr>
          <w:rFonts w:ascii="Arial" w:hAnsi="Arial"/>
          <w:b/>
          <w:bCs/>
          <w:szCs w:val="24"/>
          <w:rtl/>
        </w:rPr>
        <w:t xml:space="preserve"> </w:t>
      </w:r>
      <w:r w:rsidRPr="008D2246">
        <w:rPr>
          <w:rFonts w:ascii="Arial" w:hAnsi="Arial" w:hint="eastAsia"/>
          <w:b/>
          <w:bCs/>
          <w:szCs w:val="24"/>
          <w:rtl/>
        </w:rPr>
        <w:t>לאחר</w:t>
      </w:r>
      <w:r w:rsidRPr="008D2246">
        <w:rPr>
          <w:rFonts w:ascii="Arial" w:hAnsi="Arial"/>
          <w:b/>
          <w:bCs/>
          <w:szCs w:val="24"/>
          <w:rtl/>
        </w:rPr>
        <w:t xml:space="preserve"> </w:t>
      </w:r>
      <w:r w:rsidRPr="008D2246">
        <w:rPr>
          <w:rFonts w:ascii="Arial" w:hAnsi="Arial" w:hint="eastAsia"/>
          <w:b/>
          <w:bCs/>
          <w:szCs w:val="24"/>
          <w:rtl/>
        </w:rPr>
        <w:t>מועד</w:t>
      </w:r>
      <w:r w:rsidRPr="008D2246">
        <w:rPr>
          <w:rFonts w:ascii="Arial" w:hAnsi="Arial"/>
          <w:b/>
          <w:bCs/>
          <w:szCs w:val="24"/>
          <w:rtl/>
        </w:rPr>
        <w:t xml:space="preserve"> </w:t>
      </w:r>
      <w:r w:rsidRPr="008D2246">
        <w:rPr>
          <w:rFonts w:ascii="Arial" w:hAnsi="Arial" w:hint="eastAsia"/>
          <w:b/>
          <w:bCs/>
          <w:szCs w:val="24"/>
          <w:rtl/>
        </w:rPr>
        <w:t>זה</w:t>
      </w:r>
      <w:r>
        <w:rPr>
          <w:rFonts w:ascii="Arial" w:hAnsi="Arial" w:hint="cs"/>
          <w:b/>
          <w:bCs/>
          <w:szCs w:val="24"/>
          <w:rtl/>
        </w:rPr>
        <w:t xml:space="preserve">. </w:t>
      </w:r>
    </w:p>
    <w:p w:rsidR="00D047D2" w:rsidRDefault="00D047D2" w:rsidP="00D047D2">
      <w:pPr>
        <w:pStyle w:val="af"/>
        <w:ind w:left="1080"/>
        <w:jc w:val="both"/>
        <w:rPr>
          <w:rFonts w:ascii="Arial" w:hAnsi="Arial"/>
          <w:szCs w:val="24"/>
        </w:rPr>
      </w:pPr>
    </w:p>
    <w:p w:rsidR="00D047D2" w:rsidRPr="0046648C" w:rsidRDefault="00D047D2" w:rsidP="00D047D2">
      <w:pPr>
        <w:pStyle w:val="af"/>
        <w:numPr>
          <w:ilvl w:val="1"/>
          <w:numId w:val="10"/>
        </w:numPr>
        <w:jc w:val="both"/>
        <w:rPr>
          <w:rFonts w:ascii="Arial" w:hAnsi="Arial"/>
          <w:szCs w:val="24"/>
        </w:rPr>
      </w:pPr>
      <w:r>
        <w:rPr>
          <w:rFonts w:ascii="Arial" w:hAnsi="Arial" w:hint="cs"/>
          <w:szCs w:val="24"/>
          <w:rtl/>
        </w:rPr>
        <w:t xml:space="preserve">למשרד בלבד תהא האופציה להאריך את ההסכם בתקופות נוספות, במקרים חריגים, עד לתקופה של חצי שנה נוספת. </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Pr>
          <w:rFonts w:ascii="Arial" w:hAnsi="Arial" w:hint="cs"/>
          <w:szCs w:val="24"/>
          <w:rtl/>
        </w:rPr>
        <w:t xml:space="preserve"> שיציג הזוכה למשרד,</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 הנורות שנמכרו לציבור</w:t>
      </w:r>
      <w:r w:rsidRPr="0046648C">
        <w:rPr>
          <w:rFonts w:ascii="Arial" w:hAnsi="Arial" w:hint="cs"/>
          <w:szCs w:val="24"/>
          <w:rtl/>
        </w:rPr>
        <w:t xml:space="preserve"> בפירוט לפי חנויות</w:t>
      </w:r>
      <w:r>
        <w:rPr>
          <w:rFonts w:ascii="Arial" w:hAnsi="Arial" w:hint="cs"/>
          <w:szCs w:val="24"/>
          <w:rtl/>
        </w:rPr>
        <w:t>.</w:t>
      </w:r>
      <w:r w:rsidRPr="0046648C">
        <w:rPr>
          <w:rFonts w:ascii="Arial" w:hAnsi="Arial" w:hint="cs"/>
          <w:szCs w:val="24"/>
          <w:rtl/>
        </w:rPr>
        <w:t xml:space="preserve"> כמו כן, בדו"ח רואה החשבון תינתן הצהרה לפיה לא נמכרו הנורות לגורמים סיטונאיים או משווקים אחרים. המשרד יהא רשאי לדרוש הבהרות לאישורי ההפצה שיוצגו לו</w:t>
      </w:r>
      <w:r>
        <w:rPr>
          <w:rFonts w:ascii="Arial" w:hAnsi="Arial" w:hint="cs"/>
          <w:szCs w:val="24"/>
          <w:rtl/>
        </w:rPr>
        <w:t xml:space="preserve"> ולנתוני הדו"ח</w:t>
      </w:r>
      <w:r w:rsidRPr="0046648C">
        <w:rPr>
          <w:rFonts w:ascii="Arial" w:hAnsi="Arial" w:hint="cs"/>
          <w:szCs w:val="24"/>
          <w:rtl/>
        </w:rPr>
        <w:t>, על פי שיקול דעתו.</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נציג</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לאשר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sidRPr="008D2246">
        <w:rPr>
          <w:rFonts w:ascii="Arial" w:hAnsi="Arial"/>
          <w:szCs w:val="24"/>
          <w:rtl/>
        </w:rPr>
        <w:t xml:space="preserve"> </w:t>
      </w:r>
      <w:r w:rsidRPr="008D2246">
        <w:rPr>
          <w:rFonts w:ascii="Arial" w:hAnsi="Arial" w:hint="eastAsia"/>
          <w:szCs w:val="24"/>
          <w:rtl/>
        </w:rPr>
        <w:t>כתנאי</w:t>
      </w:r>
      <w:r w:rsidRPr="008D2246">
        <w:rPr>
          <w:rFonts w:ascii="Arial" w:hAnsi="Arial"/>
          <w:szCs w:val="24"/>
          <w:rtl/>
        </w:rPr>
        <w:t xml:space="preserve"> </w:t>
      </w:r>
      <w:r w:rsidRPr="008D2246">
        <w:rPr>
          <w:rFonts w:ascii="Arial" w:hAnsi="Arial" w:hint="eastAsia"/>
          <w:szCs w:val="24"/>
          <w:rtl/>
        </w:rPr>
        <w:t>להעברת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תשלום</w:t>
      </w:r>
      <w:r w:rsidRPr="008D2246">
        <w:rPr>
          <w:rFonts w:ascii="Arial" w:hAnsi="Arial"/>
          <w:szCs w:val="24"/>
          <w:rtl/>
        </w:rPr>
        <w:t>.</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האחרון ישולם לזוכה לכל היותר 30 יום לאחר סיום המבצע, דהיינו 7 חודשים לאחר יום תחילת מכירת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w:t>
      </w:r>
      <w:r w:rsidRPr="008D2246">
        <w:rPr>
          <w:rFonts w:ascii="Arial" w:hAnsi="Arial" w:hint="eastAsia"/>
          <w:szCs w:val="24"/>
          <w:rtl/>
        </w:rPr>
        <w:t>המקדמה</w:t>
      </w:r>
      <w:r w:rsidRPr="008D2246">
        <w:rPr>
          <w:rFonts w:ascii="Arial" w:hAnsi="Arial"/>
          <w:szCs w:val="24"/>
          <w:rtl/>
        </w:rPr>
        <w:t xml:space="preserve"> </w:t>
      </w:r>
      <w:r w:rsidRPr="008D2246">
        <w:rPr>
          <w:rFonts w:ascii="Arial" w:hAnsi="Arial" w:hint="eastAsia"/>
          <w:szCs w:val="24"/>
          <w:rtl/>
        </w:rPr>
        <w:t>האמורה</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תשלום</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רק</w:t>
      </w:r>
      <w:r w:rsidRPr="008D2246">
        <w:rPr>
          <w:rFonts w:ascii="Arial" w:hAnsi="Arial"/>
          <w:szCs w:val="24"/>
          <w:rtl/>
        </w:rPr>
        <w:t xml:space="preserve"> </w:t>
      </w:r>
      <w:r w:rsidRPr="008D2246">
        <w:rPr>
          <w:rFonts w:ascii="Arial" w:hAnsi="Arial" w:hint="eastAsia"/>
          <w:szCs w:val="24"/>
          <w:rtl/>
        </w:rPr>
        <w:t>כנגד</w:t>
      </w:r>
      <w:r w:rsidRPr="008D2246">
        <w:rPr>
          <w:rFonts w:ascii="Arial" w:hAnsi="Arial"/>
          <w:szCs w:val="24"/>
          <w:rtl/>
        </w:rPr>
        <w:t xml:space="preserve"> </w:t>
      </w:r>
      <w:r w:rsidRPr="008D2246">
        <w:rPr>
          <w:rFonts w:ascii="Arial" w:hAnsi="Arial" w:hint="eastAsia"/>
          <w:szCs w:val="24"/>
          <w:rtl/>
        </w:rPr>
        <w:t>מכירה</w:t>
      </w:r>
      <w:r w:rsidRPr="008D2246">
        <w:rPr>
          <w:rFonts w:ascii="Arial" w:hAnsi="Arial"/>
          <w:b/>
          <w:bCs/>
          <w:szCs w:val="24"/>
          <w:u w:val="single"/>
          <w:rtl/>
        </w:rPr>
        <w:t xml:space="preserve"> בפועל</w:t>
      </w:r>
      <w:r w:rsidRPr="008D2246">
        <w:rPr>
          <w:rFonts w:ascii="Arial" w:hAnsi="Arial"/>
          <w:szCs w:val="24"/>
          <w:rtl/>
        </w:rPr>
        <w:t xml:space="preserve"> של הנורות לציבור.</w:t>
      </w:r>
    </w:p>
    <w:p w:rsidR="00D047D2" w:rsidRPr="0046648C" w:rsidRDefault="00D047D2" w:rsidP="00D047D2">
      <w:pPr>
        <w:pStyle w:val="af"/>
        <w:rPr>
          <w:rFonts w:ascii="Arial" w:hAnsi="Arial"/>
          <w:szCs w:val="24"/>
          <w:rtl/>
        </w:rPr>
      </w:pPr>
    </w:p>
    <w:p w:rsidR="00D047D2" w:rsidRPr="0046648C" w:rsidRDefault="00D047D2" w:rsidP="00D047D2">
      <w:pPr>
        <w:pStyle w:val="af"/>
        <w:numPr>
          <w:ilvl w:val="1"/>
          <w:numId w:val="10"/>
        </w:numPr>
        <w:jc w:val="both"/>
        <w:rPr>
          <w:rFonts w:ascii="Arial" w:hAnsi="Arial"/>
          <w:szCs w:val="24"/>
          <w:rtl/>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4.25 </w:t>
      </w:r>
      <w:r w:rsidRPr="008D2246">
        <w:rPr>
          <w:rFonts w:ascii="Arial" w:hAnsi="Arial" w:hint="eastAsia"/>
          <w:szCs w:val="24"/>
          <w:rtl/>
        </w:rPr>
        <w:t>מיליון</w:t>
      </w:r>
      <w:r w:rsidRPr="008D2246">
        <w:rPr>
          <w:rFonts w:ascii="Arial" w:hAnsi="Arial"/>
          <w:szCs w:val="24"/>
          <w:rtl/>
        </w:rPr>
        <w:t xml:space="preserve"> </w:t>
      </w:r>
      <w:r w:rsidRPr="008D2246">
        <w:rPr>
          <w:rFonts w:ascii="Arial" w:hAnsi="Arial" w:hint="eastAsia"/>
          <w:szCs w:val="24"/>
          <w:rtl/>
        </w:rPr>
        <w:t>ש</w:t>
      </w:r>
      <w:r w:rsidRPr="008D2246">
        <w:rPr>
          <w:rFonts w:ascii="Arial" w:hAnsi="Arial"/>
          <w:szCs w:val="24"/>
          <w:rtl/>
        </w:rPr>
        <w:t>"ח.</w:t>
      </w:r>
    </w:p>
    <w:p w:rsidR="00D047D2" w:rsidRPr="0046648C" w:rsidRDefault="00D047D2" w:rsidP="00D047D2">
      <w:pPr>
        <w:pStyle w:val="af"/>
        <w:ind w:left="1080"/>
        <w:jc w:val="both"/>
        <w:rPr>
          <w:rFonts w:ascii="Arial" w:hAnsi="Arial"/>
          <w:szCs w:val="24"/>
          <w:rtl/>
        </w:rPr>
      </w:pPr>
    </w:p>
    <w:p w:rsidR="00D047D2" w:rsidRPr="0046648C" w:rsidRDefault="00D047D2" w:rsidP="00D047D2">
      <w:pPr>
        <w:ind w:left="720"/>
        <w:jc w:val="both"/>
        <w:rPr>
          <w:rFonts w:ascii="Arial" w:hAnsi="Arial"/>
          <w:szCs w:val="24"/>
          <w:rtl/>
        </w:rPr>
      </w:pPr>
    </w:p>
    <w:p w:rsidR="00D047D2" w:rsidRPr="0046648C" w:rsidRDefault="00D047D2" w:rsidP="00D047D2">
      <w:pPr>
        <w:ind w:left="720"/>
        <w:jc w:val="both"/>
        <w:rPr>
          <w:rFonts w:ascii="Arial" w:hAnsi="Arial"/>
          <w:szCs w:val="24"/>
        </w:rPr>
      </w:pPr>
      <w:r w:rsidRPr="008D2246">
        <w:rPr>
          <w:rFonts w:ascii="Arial" w:hAnsi="Arial"/>
          <w:b/>
          <w:bCs/>
          <w:szCs w:val="24"/>
          <w:u w:val="single"/>
          <w:rtl/>
        </w:rPr>
        <w:t xml:space="preserve"> סייגים: </w:t>
      </w:r>
    </w:p>
    <w:p w:rsidR="00D047D2" w:rsidRPr="0046648C" w:rsidRDefault="00D047D2" w:rsidP="00D047D2">
      <w:pPr>
        <w:pStyle w:val="af"/>
        <w:numPr>
          <w:ilvl w:val="0"/>
          <w:numId w:val="10"/>
        </w:numPr>
        <w:spacing w:before="120" w:after="120"/>
        <w:ind w:left="810"/>
        <w:jc w:val="both"/>
        <w:rPr>
          <w:szCs w:val="24"/>
        </w:rPr>
      </w:pPr>
      <w:r w:rsidRPr="008D2246">
        <w:rPr>
          <w:rFonts w:ascii="Arial" w:hAnsi="Arial" w:hint="eastAsia"/>
          <w:szCs w:val="24"/>
          <w:rtl/>
        </w:rPr>
        <w:t>אין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מתחייב</w:t>
      </w:r>
      <w:r w:rsidRPr="008D2246">
        <w:rPr>
          <w:rFonts w:ascii="Arial" w:hAnsi="Arial"/>
          <w:szCs w:val="24"/>
          <w:rtl/>
        </w:rPr>
        <w:t xml:space="preserve"> </w:t>
      </w:r>
      <w:r w:rsidRPr="008D2246">
        <w:rPr>
          <w:rFonts w:ascii="Arial" w:hAnsi="Arial" w:hint="eastAsia"/>
          <w:szCs w:val="24"/>
          <w:rtl/>
        </w:rPr>
        <w:t>לקבל</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Pr>
          <w:rFonts w:ascii="Arial" w:hAnsi="Arial" w:hint="cs"/>
          <w:szCs w:val="24"/>
          <w:rtl/>
        </w:rPr>
        <w:t>ה</w:t>
      </w:r>
      <w:r w:rsidRPr="008D2246">
        <w:rPr>
          <w:rFonts w:ascii="Arial" w:hAnsi="Arial" w:hint="eastAsia"/>
          <w:szCs w:val="24"/>
          <w:rtl/>
        </w:rPr>
        <w:t>הצעה</w:t>
      </w:r>
      <w:r w:rsidRPr="008D2246">
        <w:rPr>
          <w:rFonts w:ascii="Arial" w:hAnsi="Arial"/>
          <w:szCs w:val="24"/>
          <w:rtl/>
        </w:rPr>
        <w:t xml:space="preserve"> </w:t>
      </w:r>
      <w:r w:rsidRPr="008D2246">
        <w:rPr>
          <w:rFonts w:ascii="Arial" w:hAnsi="Arial" w:hint="eastAsia"/>
          <w:szCs w:val="24"/>
          <w:rtl/>
        </w:rPr>
        <w:t>הזולה</w:t>
      </w:r>
      <w:r w:rsidRPr="008D2246">
        <w:rPr>
          <w:rFonts w:ascii="Arial" w:hAnsi="Arial"/>
          <w:szCs w:val="24"/>
          <w:rtl/>
        </w:rPr>
        <w:t xml:space="preserve"> </w:t>
      </w:r>
      <w:r w:rsidRPr="008D2246">
        <w:rPr>
          <w:rFonts w:ascii="Arial" w:hAnsi="Arial" w:hint="eastAsia"/>
          <w:szCs w:val="24"/>
          <w:rtl/>
        </w:rPr>
        <w:t>ביותר</w:t>
      </w:r>
      <w:r w:rsidRPr="008D2246">
        <w:rPr>
          <w:rFonts w:ascii="Arial" w:hAnsi="Arial"/>
          <w:szCs w:val="24"/>
          <w:rtl/>
        </w:rPr>
        <w:t xml:space="preserve">, </w:t>
      </w:r>
      <w:r w:rsidRPr="008D2246">
        <w:rPr>
          <w:rFonts w:ascii="Arial" w:hAnsi="Arial" w:hint="eastAsia"/>
          <w:szCs w:val="24"/>
          <w:rtl/>
        </w:rPr>
        <w:t>או</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הצעה</w:t>
      </w:r>
      <w:r w:rsidRPr="008D2246">
        <w:rPr>
          <w:rFonts w:ascii="Arial" w:hAnsi="Arial"/>
          <w:szCs w:val="24"/>
          <w:rtl/>
        </w:rPr>
        <w:t xml:space="preserve"> </w:t>
      </w:r>
      <w:r w:rsidRPr="008D2246">
        <w:rPr>
          <w:rFonts w:ascii="Arial" w:hAnsi="Arial" w:hint="eastAsia"/>
          <w:szCs w:val="24"/>
          <w:rtl/>
        </w:rPr>
        <w:t>שהי</w:t>
      </w:r>
      <w:r w:rsidRPr="008D2246">
        <w:rPr>
          <w:rFonts w:hint="eastAsia"/>
          <w:szCs w:val="24"/>
          <w:rtl/>
        </w:rPr>
        <w:t>א</w:t>
      </w:r>
      <w:r w:rsidRPr="008D2246">
        <w:rPr>
          <w:szCs w:val="24"/>
          <w:rtl/>
        </w:rPr>
        <w:t xml:space="preserve">. </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למכרז</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זוכה</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במקרה</w:t>
      </w:r>
      <w:r w:rsidRPr="008D2246">
        <w:rPr>
          <w:szCs w:val="24"/>
          <w:rtl/>
        </w:rPr>
        <w:t xml:space="preserve"> </w:t>
      </w:r>
      <w:r w:rsidRPr="008D2246">
        <w:rPr>
          <w:rFonts w:hint="eastAsia"/>
          <w:szCs w:val="24"/>
          <w:rtl/>
        </w:rPr>
        <w:t>שהזכייה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הראשון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מומשה</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סיבה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תעמודנה</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המפסידות</w:t>
      </w:r>
      <w:r w:rsidRPr="008D2246">
        <w:rPr>
          <w:szCs w:val="24"/>
          <w:rtl/>
        </w:rPr>
        <w:t xml:space="preserve"> </w:t>
      </w:r>
      <w:r w:rsidRPr="008D2246">
        <w:rPr>
          <w:rFonts w:hint="eastAsia"/>
          <w:szCs w:val="24"/>
          <w:rtl/>
        </w:rPr>
        <w:t>בתוקפן</w:t>
      </w:r>
      <w:r w:rsidRPr="008D2246">
        <w:rPr>
          <w:szCs w:val="24"/>
          <w:rtl/>
        </w:rPr>
        <w:t xml:space="preserve"> 90 </w:t>
      </w:r>
      <w:r w:rsidRPr="008D2246">
        <w:rPr>
          <w:rFonts w:hint="eastAsia"/>
          <w:szCs w:val="24"/>
          <w:rtl/>
        </w:rPr>
        <w:t>יום</w:t>
      </w:r>
      <w:r w:rsidRPr="008D2246">
        <w:rPr>
          <w:szCs w:val="24"/>
          <w:rtl/>
        </w:rPr>
        <w:t xml:space="preserve"> </w:t>
      </w:r>
      <w:r w:rsidRPr="008D2246">
        <w:rPr>
          <w:rFonts w:hint="eastAsia"/>
          <w:szCs w:val="24"/>
          <w:rtl/>
        </w:rPr>
        <w:t>ממועד</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ההודעה</w:t>
      </w:r>
      <w:r w:rsidRPr="008D2246">
        <w:rPr>
          <w:szCs w:val="24"/>
          <w:rtl/>
        </w:rPr>
        <w:t xml:space="preserve"> </w:t>
      </w:r>
      <w:r w:rsidRPr="008D2246">
        <w:rPr>
          <w:rFonts w:hint="eastAsia"/>
          <w:szCs w:val="24"/>
          <w:rtl/>
        </w:rPr>
        <w:t>בדבר</w:t>
      </w:r>
      <w:r w:rsidRPr="008D2246">
        <w:rPr>
          <w:szCs w:val="24"/>
          <w:rtl/>
        </w:rPr>
        <w:t xml:space="preserve"> </w:t>
      </w:r>
      <w:r w:rsidRPr="008D2246">
        <w:rPr>
          <w:rFonts w:hint="eastAsia"/>
          <w:szCs w:val="24"/>
          <w:rtl/>
        </w:rPr>
        <w:t>אי</w:t>
      </w:r>
      <w:r w:rsidRPr="008D2246">
        <w:rPr>
          <w:szCs w:val="24"/>
          <w:rtl/>
        </w:rPr>
        <w:t xml:space="preserve"> </w:t>
      </w:r>
      <w:r w:rsidRPr="008D2246">
        <w:rPr>
          <w:rFonts w:hint="eastAsia"/>
          <w:szCs w:val="24"/>
          <w:rtl/>
        </w:rPr>
        <w:t>זכייה</w:t>
      </w:r>
      <w:r w:rsidRPr="008D2246">
        <w:rPr>
          <w:szCs w:val="24"/>
          <w:rtl/>
        </w:rPr>
        <w:t xml:space="preserve">. </w:t>
      </w:r>
      <w:r w:rsidRPr="008D2246">
        <w:rPr>
          <w:rFonts w:hint="eastAsia"/>
          <w:szCs w:val="24"/>
          <w:rtl/>
        </w:rPr>
        <w:t>בנסיבות</w:t>
      </w:r>
      <w:r w:rsidRPr="008D2246">
        <w:rPr>
          <w:szCs w:val="24"/>
          <w:rtl/>
        </w:rPr>
        <w:t xml:space="preserve"> </w:t>
      </w:r>
      <w:r w:rsidRPr="008D2246">
        <w:rPr>
          <w:rFonts w:hint="eastAsia"/>
          <w:szCs w:val="24"/>
          <w:rtl/>
        </w:rPr>
        <w:t>מעין</w:t>
      </w:r>
      <w:r w:rsidRPr="008D2246">
        <w:rPr>
          <w:szCs w:val="24"/>
          <w:rtl/>
        </w:rPr>
        <w:t xml:space="preserve"> </w:t>
      </w:r>
      <w:r w:rsidRPr="008D2246">
        <w:rPr>
          <w:rFonts w:hint="eastAsia"/>
          <w:szCs w:val="24"/>
          <w:rtl/>
        </w:rPr>
        <w:t>אלה</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אך</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שיקול</w:t>
      </w:r>
      <w:r w:rsidRPr="008D2246">
        <w:rPr>
          <w:szCs w:val="24"/>
          <w:rtl/>
        </w:rPr>
        <w:t xml:space="preserve"> </w:t>
      </w:r>
      <w:r w:rsidRPr="008D2246">
        <w:rPr>
          <w:rFonts w:hint="eastAsia"/>
          <w:szCs w:val="24"/>
          <w:rtl/>
        </w:rPr>
        <w:t>דעתו</w:t>
      </w:r>
      <w:r w:rsidRPr="008D2246">
        <w:rPr>
          <w:szCs w:val="24"/>
          <w:rtl/>
        </w:rPr>
        <w:t xml:space="preserve">, </w:t>
      </w:r>
      <w:r w:rsidRPr="008D2246">
        <w:rPr>
          <w:rFonts w:hint="eastAsia"/>
          <w:szCs w:val="24"/>
          <w:rtl/>
        </w:rPr>
        <w:t>להכריז</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בעל</w:t>
      </w:r>
      <w:r w:rsidRPr="008D2246">
        <w:rPr>
          <w:szCs w:val="24"/>
          <w:rtl/>
        </w:rPr>
        <w:t xml:space="preserve"> </w:t>
      </w:r>
      <w:r w:rsidRPr="008D2246">
        <w:rPr>
          <w:rFonts w:hint="eastAsia"/>
          <w:szCs w:val="24"/>
          <w:rtl/>
        </w:rPr>
        <w:t>ההצעה</w:t>
      </w:r>
      <w:r w:rsidRPr="008D2246">
        <w:rPr>
          <w:szCs w:val="24"/>
          <w:rtl/>
        </w:rPr>
        <w:t xml:space="preserve"> </w:t>
      </w:r>
      <w:r w:rsidRPr="008D2246">
        <w:rPr>
          <w:rFonts w:hint="eastAsia"/>
          <w:szCs w:val="24"/>
          <w:rtl/>
        </w:rPr>
        <w:t>שדורגה</w:t>
      </w:r>
      <w:r w:rsidRPr="008D2246">
        <w:rPr>
          <w:szCs w:val="24"/>
          <w:rtl/>
        </w:rPr>
        <w:t xml:space="preserve"> </w:t>
      </w:r>
      <w:r w:rsidRPr="008D2246">
        <w:rPr>
          <w:rFonts w:hint="eastAsia"/>
          <w:szCs w:val="24"/>
          <w:rtl/>
        </w:rPr>
        <w:t>שנייה</w:t>
      </w:r>
      <w:r w:rsidRPr="008D2246">
        <w:rPr>
          <w:szCs w:val="24"/>
          <w:rtl/>
        </w:rPr>
        <w:t xml:space="preserve"> </w:t>
      </w:r>
      <w:r w:rsidRPr="008D2246">
        <w:rPr>
          <w:rFonts w:hint="eastAsia"/>
          <w:szCs w:val="24"/>
          <w:rtl/>
        </w:rPr>
        <w:t>כזוכה</w:t>
      </w:r>
      <w:r w:rsidRPr="008D2246">
        <w:rPr>
          <w:szCs w:val="24"/>
          <w:rtl/>
        </w:rPr>
        <w:t xml:space="preserve"> </w:t>
      </w:r>
      <w:r w:rsidRPr="008D2246">
        <w:rPr>
          <w:rFonts w:hint="eastAsia"/>
          <w:szCs w:val="24"/>
          <w:rtl/>
        </w:rPr>
        <w:t>במכרז</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כולם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חלקם</w:t>
      </w:r>
      <w:r w:rsidRPr="008D2246">
        <w:rPr>
          <w:szCs w:val="24"/>
          <w:rtl/>
        </w:rPr>
        <w:t xml:space="preserve">, </w:t>
      </w:r>
      <w:r w:rsidRPr="008D2246">
        <w:rPr>
          <w:rFonts w:hint="eastAsia"/>
          <w:szCs w:val="24"/>
          <w:rtl/>
        </w:rPr>
        <w:t>בבקשה</w:t>
      </w:r>
      <w:r w:rsidRPr="008D2246">
        <w:rPr>
          <w:szCs w:val="24"/>
          <w:rtl/>
        </w:rPr>
        <w:t xml:space="preserve"> </w:t>
      </w:r>
      <w:r w:rsidRPr="008D2246">
        <w:rPr>
          <w:rFonts w:hint="eastAsia"/>
          <w:szCs w:val="24"/>
          <w:rtl/>
        </w:rPr>
        <w:t>לקבל</w:t>
      </w:r>
      <w:r w:rsidRPr="008D2246">
        <w:rPr>
          <w:szCs w:val="24"/>
          <w:rtl/>
        </w:rPr>
        <w:t xml:space="preserve"> </w:t>
      </w:r>
      <w:r w:rsidRPr="008D2246">
        <w:rPr>
          <w:rFonts w:hint="eastAsia"/>
          <w:szCs w:val="24"/>
          <w:rtl/>
        </w:rPr>
        <w:t>מהם</w:t>
      </w:r>
      <w:r w:rsidRPr="008D2246">
        <w:rPr>
          <w:szCs w:val="24"/>
          <w:rtl/>
        </w:rPr>
        <w:t xml:space="preserve"> </w:t>
      </w:r>
      <w:r w:rsidRPr="008D2246">
        <w:rPr>
          <w:rFonts w:hint="eastAsia"/>
          <w:szCs w:val="24"/>
          <w:rtl/>
        </w:rPr>
        <w:t>הבהרות</w:t>
      </w:r>
      <w:r w:rsidRPr="008D2246">
        <w:rPr>
          <w:szCs w:val="24"/>
          <w:rtl/>
        </w:rPr>
        <w:t xml:space="preserve"> </w:t>
      </w:r>
      <w:r w:rsidRPr="008D2246">
        <w:rPr>
          <w:rFonts w:hint="eastAsia"/>
          <w:szCs w:val="24"/>
          <w:rtl/>
        </w:rPr>
        <w:t>לפרטים</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יש</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לדעת</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לסייע</w:t>
      </w:r>
      <w:r w:rsidRPr="008D2246">
        <w:rPr>
          <w:szCs w:val="24"/>
          <w:rtl/>
        </w:rPr>
        <w:t xml:space="preserve"> </w:t>
      </w:r>
      <w:r w:rsidRPr="008D2246">
        <w:rPr>
          <w:rFonts w:hint="eastAsia"/>
          <w:szCs w:val="24"/>
          <w:rtl/>
        </w:rPr>
        <w:t>לו</w:t>
      </w:r>
      <w:r w:rsidRPr="008D2246">
        <w:rPr>
          <w:szCs w:val="24"/>
          <w:rtl/>
        </w:rPr>
        <w:t xml:space="preserve"> </w:t>
      </w:r>
      <w:r w:rsidRPr="008D2246">
        <w:rPr>
          <w:rFonts w:hint="eastAsia"/>
          <w:szCs w:val="24"/>
          <w:rtl/>
        </w:rPr>
        <w:t>בקבלת</w:t>
      </w:r>
      <w:r w:rsidRPr="008D2246">
        <w:rPr>
          <w:szCs w:val="24"/>
          <w:rtl/>
        </w:rPr>
        <w:t xml:space="preserve"> </w:t>
      </w:r>
      <w:r w:rsidRPr="008D2246">
        <w:rPr>
          <w:rFonts w:hint="eastAsia"/>
          <w:szCs w:val="24"/>
          <w:rtl/>
        </w:rPr>
        <w:t>החלטות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ניתן</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בבקשה</w:t>
      </w:r>
      <w:r w:rsidRPr="008D2246">
        <w:rPr>
          <w:szCs w:val="24"/>
          <w:rtl/>
        </w:rPr>
        <w:t xml:space="preserve"> </w:t>
      </w:r>
      <w:r w:rsidRPr="008D2246">
        <w:rPr>
          <w:rFonts w:hint="eastAsia"/>
          <w:szCs w:val="24"/>
          <w:rtl/>
        </w:rPr>
        <w:t>להשלמת</w:t>
      </w:r>
      <w:r w:rsidRPr="008D2246">
        <w:rPr>
          <w:szCs w:val="24"/>
          <w:rtl/>
        </w:rPr>
        <w:t xml:space="preserve"> </w:t>
      </w:r>
      <w:r w:rsidRPr="008D2246">
        <w:rPr>
          <w:rFonts w:hint="eastAsia"/>
          <w:szCs w:val="24"/>
          <w:rtl/>
        </w:rPr>
        <w:t>מסמכים</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לפנות</w:t>
      </w:r>
      <w:r w:rsidRPr="008D2246">
        <w:rPr>
          <w:szCs w:val="24"/>
          <w:rtl/>
        </w:rPr>
        <w:t xml:space="preserve"> </w:t>
      </w:r>
      <w:r w:rsidRPr="008D2246">
        <w:rPr>
          <w:rFonts w:hint="eastAsia"/>
          <w:szCs w:val="24"/>
          <w:rtl/>
        </w:rPr>
        <w:t>למציעים</w:t>
      </w:r>
      <w:r w:rsidRPr="008D2246">
        <w:rPr>
          <w:szCs w:val="24"/>
          <w:rtl/>
        </w:rPr>
        <w:t xml:space="preserve"> </w:t>
      </w:r>
      <w:r w:rsidRPr="008D2246">
        <w:rPr>
          <w:rFonts w:hint="eastAsia"/>
          <w:szCs w:val="24"/>
          <w:rtl/>
        </w:rPr>
        <w:t>נוספים</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הצעות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לפרסם</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חדש</w:t>
      </w:r>
      <w:r w:rsidRPr="008D2246">
        <w:rPr>
          <w:szCs w:val="24"/>
          <w:rtl/>
        </w:rPr>
        <w:t xml:space="preserve"> </w:t>
      </w:r>
      <w:r w:rsidRPr="008D2246">
        <w:rPr>
          <w:rFonts w:hint="eastAsia"/>
          <w:szCs w:val="24"/>
          <w:rtl/>
        </w:rPr>
        <w:t>במקום</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ולבטל</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שלב</w:t>
      </w:r>
      <w:r w:rsidRPr="008D2246">
        <w:rPr>
          <w:szCs w:val="24"/>
          <w:rtl/>
        </w:rPr>
        <w:t xml:space="preserve"> </w:t>
      </w:r>
      <w:r w:rsidRPr="008D2246">
        <w:rPr>
          <w:rFonts w:hint="eastAsia"/>
          <w:szCs w:val="24"/>
          <w:rtl/>
        </w:rPr>
        <w:t>כפי</w:t>
      </w:r>
      <w:r w:rsidRPr="008D2246">
        <w:rPr>
          <w:szCs w:val="24"/>
          <w:rtl/>
        </w:rPr>
        <w:t xml:space="preserve"> </w:t>
      </w:r>
      <w:r w:rsidRPr="008D2246">
        <w:rPr>
          <w:rFonts w:hint="eastAsia"/>
          <w:szCs w:val="24"/>
          <w:rtl/>
        </w:rPr>
        <w:t>שיראה</w:t>
      </w:r>
      <w:r w:rsidRPr="008D2246">
        <w:rPr>
          <w:szCs w:val="24"/>
          <w:rtl/>
        </w:rPr>
        <w:t xml:space="preserve"> </w:t>
      </w:r>
      <w:r w:rsidRPr="008D2246">
        <w:rPr>
          <w:rFonts w:hint="eastAsia"/>
          <w:szCs w:val="24"/>
          <w:rtl/>
        </w:rPr>
        <w:t>לנכון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המציעים</w:t>
      </w:r>
      <w:r w:rsidRPr="008D2246">
        <w:rPr>
          <w:szCs w:val="24"/>
          <w:rtl/>
        </w:rPr>
        <w:t xml:space="preserve">, </w:t>
      </w:r>
      <w:r w:rsidRPr="008D2246">
        <w:rPr>
          <w:rFonts w:hint="eastAsia"/>
          <w:szCs w:val="24"/>
          <w:rtl/>
        </w:rPr>
        <w:t>והם</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י</w:t>
      </w:r>
      <w:r>
        <w:rPr>
          <w:rFonts w:hint="cs"/>
          <w:szCs w:val="24"/>
          <w:rtl/>
        </w:rPr>
        <w:t>י</w:t>
      </w:r>
      <w:r w:rsidRPr="008D2246">
        <w:rPr>
          <w:rFonts w:hint="eastAsia"/>
          <w:szCs w:val="24"/>
          <w:rtl/>
        </w:rPr>
        <w:t>שאו</w:t>
      </w:r>
      <w:r w:rsidRPr="008D2246">
        <w:rPr>
          <w:szCs w:val="24"/>
          <w:rtl/>
        </w:rPr>
        <w:t xml:space="preserve"> </w:t>
      </w:r>
      <w:r w:rsidRPr="008D2246">
        <w:rPr>
          <w:rFonts w:hint="eastAsia"/>
          <w:szCs w:val="24"/>
          <w:rtl/>
        </w:rPr>
        <w:t>בהוצאותיהם</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למכרז</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החתימה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החוזה</w:t>
      </w:r>
      <w:r w:rsidRPr="008D2246">
        <w:rPr>
          <w:szCs w:val="24"/>
          <w:rtl/>
        </w:rPr>
        <w:t xml:space="preserve"> </w:t>
      </w:r>
      <w:r w:rsidRPr="008D2246">
        <w:rPr>
          <w:rFonts w:hint="eastAsia"/>
          <w:szCs w:val="24"/>
          <w:rtl/>
        </w:rPr>
        <w:t>וקיום</w:t>
      </w:r>
      <w:r w:rsidRPr="008D2246">
        <w:rPr>
          <w:szCs w:val="24"/>
          <w:rtl/>
        </w:rPr>
        <w:t xml:space="preserve"> </w:t>
      </w:r>
      <w:r w:rsidRPr="008D2246">
        <w:rPr>
          <w:rFonts w:hint="eastAsia"/>
          <w:szCs w:val="24"/>
          <w:rtl/>
        </w:rPr>
        <w:t>ההתקשרות</w:t>
      </w:r>
      <w:r w:rsidRPr="008D2246">
        <w:rPr>
          <w:szCs w:val="24"/>
          <w:rtl/>
        </w:rPr>
        <w:t xml:space="preserve"> </w:t>
      </w:r>
      <w:r w:rsidRPr="008D2246">
        <w:rPr>
          <w:rFonts w:hint="eastAsia"/>
          <w:szCs w:val="24"/>
          <w:rtl/>
        </w:rPr>
        <w:t>מותנים</w:t>
      </w:r>
      <w:r w:rsidRPr="008D2246">
        <w:rPr>
          <w:szCs w:val="24"/>
          <w:rtl/>
        </w:rPr>
        <w:t xml:space="preserve"> </w:t>
      </w:r>
      <w:r w:rsidRPr="008D2246">
        <w:rPr>
          <w:rFonts w:hint="eastAsia"/>
          <w:szCs w:val="24"/>
          <w:rtl/>
        </w:rPr>
        <w:t>בקיום</w:t>
      </w:r>
      <w:r w:rsidRPr="008D2246">
        <w:rPr>
          <w:szCs w:val="24"/>
          <w:rtl/>
        </w:rPr>
        <w:t xml:space="preserve"> </w:t>
      </w:r>
      <w:r w:rsidRPr="008D2246">
        <w:rPr>
          <w:rFonts w:hint="eastAsia"/>
          <w:szCs w:val="24"/>
          <w:rtl/>
        </w:rPr>
        <w:t>תקציב</w:t>
      </w:r>
      <w:r w:rsidRPr="008D2246">
        <w:rPr>
          <w:szCs w:val="24"/>
          <w:rtl/>
        </w:rPr>
        <w:t xml:space="preserve"> </w:t>
      </w:r>
      <w:r w:rsidRPr="008D2246">
        <w:rPr>
          <w:rFonts w:hint="eastAsia"/>
          <w:szCs w:val="24"/>
          <w:rtl/>
        </w:rPr>
        <w:t>לנושא</w:t>
      </w:r>
      <w:r w:rsidRPr="008D2246">
        <w:rPr>
          <w:szCs w:val="24"/>
          <w:rtl/>
        </w:rPr>
        <w:t xml:space="preserve"> </w:t>
      </w:r>
      <w:r w:rsidRPr="008D2246">
        <w:rPr>
          <w:rFonts w:hint="eastAsia"/>
          <w:szCs w:val="24"/>
          <w:rtl/>
        </w:rPr>
        <w:t>וקבלת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האישורים</w:t>
      </w:r>
      <w:r w:rsidRPr="008D2246">
        <w:rPr>
          <w:szCs w:val="24"/>
          <w:rtl/>
        </w:rPr>
        <w:t xml:space="preserve"> </w:t>
      </w:r>
      <w:r w:rsidRPr="008D2246">
        <w:rPr>
          <w:rFonts w:hint="eastAsia"/>
          <w:szCs w:val="24"/>
          <w:rtl/>
        </w:rPr>
        <w:t>הדרושים</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שומר</w:t>
      </w:r>
      <w:r w:rsidRPr="008D2246">
        <w:rPr>
          <w:szCs w:val="24"/>
          <w:rtl/>
        </w:rPr>
        <w:t xml:space="preserve"> </w:t>
      </w:r>
      <w:r w:rsidRPr="008D2246">
        <w:rPr>
          <w:rFonts w:hint="eastAsia"/>
          <w:szCs w:val="24"/>
          <w:rtl/>
        </w:rPr>
        <w:t>לעצמו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הזכות</w:t>
      </w:r>
      <w:r w:rsidRPr="008D2246">
        <w:rPr>
          <w:szCs w:val="24"/>
          <w:rtl/>
        </w:rPr>
        <w:t xml:space="preserve"> </w:t>
      </w:r>
      <w:r w:rsidRPr="008D2246">
        <w:rPr>
          <w:rFonts w:hint="eastAsia"/>
          <w:szCs w:val="24"/>
          <w:rtl/>
        </w:rPr>
        <w:t>לערוך</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תיקונים</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ובנספחיו</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מתנאיו</w:t>
      </w:r>
      <w:r w:rsidRPr="008D2246">
        <w:rPr>
          <w:szCs w:val="24"/>
          <w:rtl/>
        </w:rPr>
        <w:t xml:space="preserve"> </w:t>
      </w:r>
      <w:r w:rsidRPr="008D2246">
        <w:rPr>
          <w:rFonts w:hint="eastAsia"/>
          <w:szCs w:val="24"/>
          <w:rtl/>
        </w:rPr>
        <w:t>ובמועד</w:t>
      </w:r>
      <w:r w:rsidRPr="008D2246">
        <w:rPr>
          <w:szCs w:val="24"/>
          <w:rtl/>
        </w:rPr>
        <w:t xml:space="preserve"> </w:t>
      </w:r>
      <w:r w:rsidRPr="008D2246">
        <w:rPr>
          <w:rFonts w:hint="eastAsia"/>
          <w:szCs w:val="24"/>
          <w:rtl/>
        </w:rPr>
        <w:t>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השינוי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התיקון</w:t>
      </w:r>
      <w:r w:rsidRPr="008D2246">
        <w:rPr>
          <w:szCs w:val="24"/>
          <w:rtl/>
        </w:rPr>
        <w:t xml:space="preserve"> </w:t>
      </w:r>
      <w:r w:rsidRPr="008D2246">
        <w:rPr>
          <w:rFonts w:hint="eastAsia"/>
          <w:szCs w:val="24"/>
          <w:rtl/>
        </w:rPr>
        <w:t>ייערך</w:t>
      </w:r>
      <w:r w:rsidRPr="008D2246">
        <w:rPr>
          <w:szCs w:val="24"/>
          <w:rtl/>
        </w:rPr>
        <w:t xml:space="preserve"> </w:t>
      </w:r>
      <w:r w:rsidRPr="008D2246">
        <w:rPr>
          <w:rFonts w:hint="eastAsia"/>
          <w:szCs w:val="24"/>
          <w:rtl/>
        </w:rPr>
        <w:t>בכתב</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ויופץ</w:t>
      </w:r>
      <w:r w:rsidRPr="008D2246">
        <w:rPr>
          <w:szCs w:val="24"/>
          <w:rtl/>
        </w:rPr>
        <w:t xml:space="preserve"> </w:t>
      </w:r>
      <w:r w:rsidRPr="008D2246">
        <w:rPr>
          <w:rFonts w:hint="eastAsia"/>
          <w:szCs w:val="24"/>
          <w:rtl/>
        </w:rPr>
        <w:t>באתר</w:t>
      </w:r>
      <w:r w:rsidRPr="008D2246">
        <w:rPr>
          <w:szCs w:val="24"/>
          <w:rtl/>
        </w:rPr>
        <w:t xml:space="preserve"> </w:t>
      </w:r>
      <w:r w:rsidRPr="008D2246">
        <w:rPr>
          <w:rFonts w:hint="eastAsia"/>
          <w:szCs w:val="24"/>
          <w:rtl/>
        </w:rPr>
        <w:t>הרכש</w:t>
      </w:r>
      <w:r w:rsidRPr="008D2246">
        <w:rPr>
          <w:szCs w:val="24"/>
          <w:rtl/>
        </w:rPr>
        <w:t xml:space="preserve"> </w:t>
      </w:r>
      <w:r w:rsidRPr="008D2246">
        <w:rPr>
          <w:rFonts w:hint="eastAsia"/>
          <w:szCs w:val="24"/>
          <w:rtl/>
        </w:rPr>
        <w:t>הממשלתי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באתר</w:t>
      </w:r>
      <w:r w:rsidRPr="008D2246">
        <w:rPr>
          <w:szCs w:val="24"/>
          <w:rtl/>
        </w:rPr>
        <w:t xml:space="preserve"> </w:t>
      </w:r>
      <w:r w:rsidRPr="008D2246">
        <w:rPr>
          <w:rFonts w:hint="eastAsia"/>
          <w:szCs w:val="24"/>
          <w:rtl/>
        </w:rPr>
        <w:t>האינטרנט</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שכתובתו</w:t>
      </w:r>
      <w:r w:rsidRPr="008D2246">
        <w:rPr>
          <w:szCs w:val="24"/>
          <w:rtl/>
        </w:rPr>
        <w:t>:</w:t>
      </w:r>
      <w:r w:rsidRPr="008D2246">
        <w:rPr>
          <w:szCs w:val="24"/>
        </w:rPr>
        <w:t xml:space="preserve">www.mni.gov.il </w:t>
      </w:r>
      <w:r w:rsidRPr="008D2246">
        <w:rPr>
          <w:szCs w:val="24"/>
          <w:rtl/>
        </w:rPr>
        <w:t xml:space="preserve">.ככל </w:t>
      </w:r>
      <w:r w:rsidRPr="008D2246">
        <w:rPr>
          <w:rFonts w:hint="eastAsia"/>
          <w:szCs w:val="24"/>
          <w:rtl/>
        </w:rPr>
        <w:t>שיבוצעו</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הנוסח</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שיפורסם</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הנוסח</w:t>
      </w:r>
      <w:r w:rsidRPr="008D2246">
        <w:rPr>
          <w:szCs w:val="24"/>
          <w:rtl/>
        </w:rPr>
        <w:t xml:space="preserve"> </w:t>
      </w:r>
      <w:r w:rsidRPr="008D2246">
        <w:rPr>
          <w:rFonts w:hint="eastAsia"/>
          <w:szCs w:val="24"/>
          <w:rtl/>
        </w:rPr>
        <w:t>הקובע</w:t>
      </w:r>
      <w:r w:rsidRPr="008D2246">
        <w:rPr>
          <w:szCs w:val="24"/>
          <w:rtl/>
        </w:rPr>
        <w:t xml:space="preserve"> . </w:t>
      </w:r>
      <w:r w:rsidRPr="00831B1E">
        <w:rPr>
          <w:rFonts w:hint="eastAsia"/>
          <w:b/>
          <w:bCs/>
          <w:szCs w:val="24"/>
          <w:rtl/>
        </w:rPr>
        <w:t>באחריות</w:t>
      </w:r>
      <w:r w:rsidRPr="00831B1E">
        <w:rPr>
          <w:b/>
          <w:bCs/>
          <w:szCs w:val="24"/>
          <w:rtl/>
        </w:rPr>
        <w:t xml:space="preserve"> </w:t>
      </w:r>
      <w:r w:rsidRPr="00831B1E">
        <w:rPr>
          <w:rFonts w:hint="eastAsia"/>
          <w:b/>
          <w:bCs/>
          <w:szCs w:val="24"/>
          <w:rtl/>
        </w:rPr>
        <w:t>המציעים</w:t>
      </w:r>
      <w:r w:rsidRPr="00831B1E">
        <w:rPr>
          <w:b/>
          <w:bCs/>
          <w:szCs w:val="24"/>
          <w:rtl/>
        </w:rPr>
        <w:t xml:space="preserve"> </w:t>
      </w:r>
      <w:r w:rsidRPr="00831B1E">
        <w:rPr>
          <w:rFonts w:hint="eastAsia"/>
          <w:b/>
          <w:bCs/>
          <w:szCs w:val="24"/>
          <w:rtl/>
        </w:rPr>
        <w:t>לבדוק</w:t>
      </w:r>
      <w:r w:rsidRPr="00831B1E">
        <w:rPr>
          <w:b/>
          <w:bCs/>
          <w:szCs w:val="24"/>
          <w:rtl/>
        </w:rPr>
        <w:t xml:space="preserve"> </w:t>
      </w:r>
      <w:r w:rsidRPr="00831B1E">
        <w:rPr>
          <w:rFonts w:hint="eastAsia"/>
          <w:b/>
          <w:bCs/>
          <w:szCs w:val="24"/>
          <w:rtl/>
        </w:rPr>
        <w:t>מפעם</w:t>
      </w:r>
      <w:r w:rsidRPr="00831B1E">
        <w:rPr>
          <w:b/>
          <w:bCs/>
          <w:szCs w:val="24"/>
          <w:rtl/>
        </w:rPr>
        <w:t xml:space="preserve"> </w:t>
      </w:r>
      <w:r w:rsidRPr="00831B1E">
        <w:rPr>
          <w:rFonts w:hint="eastAsia"/>
          <w:b/>
          <w:bCs/>
          <w:szCs w:val="24"/>
          <w:rtl/>
        </w:rPr>
        <w:t>לפעם</w:t>
      </w:r>
      <w:r w:rsidRPr="00831B1E">
        <w:rPr>
          <w:b/>
          <w:bCs/>
          <w:szCs w:val="24"/>
          <w:rtl/>
        </w:rPr>
        <w:t xml:space="preserve"> </w:t>
      </w:r>
      <w:r w:rsidRPr="00831B1E">
        <w:rPr>
          <w:rFonts w:hint="eastAsia"/>
          <w:b/>
          <w:bCs/>
          <w:szCs w:val="24"/>
          <w:rtl/>
        </w:rPr>
        <w:t>אם</w:t>
      </w:r>
      <w:r w:rsidRPr="00831B1E">
        <w:rPr>
          <w:b/>
          <w:bCs/>
          <w:szCs w:val="24"/>
          <w:rtl/>
        </w:rPr>
        <w:t xml:space="preserve"> </w:t>
      </w:r>
      <w:r w:rsidRPr="00831B1E">
        <w:rPr>
          <w:rFonts w:hint="eastAsia"/>
          <w:b/>
          <w:bCs/>
          <w:szCs w:val="24"/>
          <w:rtl/>
        </w:rPr>
        <w:t>חלו</w:t>
      </w:r>
      <w:r w:rsidRPr="00831B1E">
        <w:rPr>
          <w:b/>
          <w:bCs/>
          <w:szCs w:val="24"/>
          <w:rtl/>
        </w:rPr>
        <w:t xml:space="preserve"> </w:t>
      </w:r>
      <w:r w:rsidRPr="00831B1E">
        <w:rPr>
          <w:rFonts w:hint="eastAsia"/>
          <w:b/>
          <w:bCs/>
          <w:szCs w:val="24"/>
          <w:rtl/>
        </w:rPr>
        <w:t>שינויים</w:t>
      </w:r>
      <w:r w:rsidRPr="00831B1E">
        <w:rPr>
          <w:b/>
          <w:bCs/>
          <w:szCs w:val="24"/>
          <w:rtl/>
        </w:rPr>
        <w:t xml:space="preserve"> </w:t>
      </w:r>
      <w:r w:rsidRPr="00831B1E">
        <w:rPr>
          <w:rFonts w:hint="eastAsia"/>
          <w:b/>
          <w:bCs/>
          <w:szCs w:val="24"/>
          <w:rtl/>
        </w:rPr>
        <w:t>כלשהם</w:t>
      </w:r>
      <w:r w:rsidRPr="00831B1E">
        <w:rPr>
          <w:b/>
          <w:bCs/>
          <w:szCs w:val="24"/>
          <w:rtl/>
        </w:rPr>
        <w:t xml:space="preserve"> </w:t>
      </w:r>
      <w:r w:rsidRPr="00831B1E">
        <w:rPr>
          <w:rFonts w:hint="eastAsia"/>
          <w:b/>
          <w:bCs/>
          <w:szCs w:val="24"/>
          <w:rtl/>
        </w:rPr>
        <w:t>בתנאי</w:t>
      </w:r>
      <w:r w:rsidRPr="00831B1E">
        <w:rPr>
          <w:b/>
          <w:bCs/>
          <w:szCs w:val="24"/>
          <w:rtl/>
        </w:rPr>
        <w:t xml:space="preserve"> </w:t>
      </w:r>
      <w:r w:rsidRPr="00831B1E">
        <w:rPr>
          <w:rFonts w:hint="eastAsia"/>
          <w:b/>
          <w:bCs/>
          <w:szCs w:val="24"/>
          <w:rtl/>
        </w:rPr>
        <w:t>המכרז</w:t>
      </w:r>
      <w:r w:rsidRPr="00831B1E">
        <w:rPr>
          <w:b/>
          <w:bCs/>
          <w:szCs w:val="24"/>
          <w:rtl/>
        </w:rPr>
        <w:t xml:space="preserve"> </w:t>
      </w:r>
      <w:r w:rsidRPr="00831B1E">
        <w:rPr>
          <w:rFonts w:hint="eastAsia"/>
          <w:b/>
          <w:bCs/>
          <w:szCs w:val="24"/>
          <w:rtl/>
        </w:rPr>
        <w:t>ו</w:t>
      </w:r>
      <w:r w:rsidRPr="00831B1E">
        <w:rPr>
          <w:b/>
          <w:bCs/>
          <w:szCs w:val="24"/>
          <w:rtl/>
        </w:rPr>
        <w:t xml:space="preserve">/או </w:t>
      </w:r>
      <w:r w:rsidRPr="00831B1E">
        <w:rPr>
          <w:rFonts w:hint="eastAsia"/>
          <w:b/>
          <w:bCs/>
          <w:szCs w:val="24"/>
          <w:rtl/>
        </w:rPr>
        <w:t>בנספחיו</w:t>
      </w:r>
      <w:r w:rsidRPr="00831B1E">
        <w:rPr>
          <w:b/>
          <w:bCs/>
          <w:szCs w:val="24"/>
          <w:rtl/>
        </w:rPr>
        <w:t xml:space="preserve"> </w:t>
      </w:r>
      <w:r w:rsidRPr="00831B1E">
        <w:rPr>
          <w:rFonts w:hint="eastAsia"/>
          <w:b/>
          <w:bCs/>
          <w:szCs w:val="24"/>
          <w:rtl/>
        </w:rPr>
        <w:t>ו</w:t>
      </w:r>
      <w:r w:rsidRPr="00831B1E">
        <w:rPr>
          <w:b/>
          <w:bCs/>
          <w:szCs w:val="24"/>
          <w:rtl/>
        </w:rPr>
        <w:t xml:space="preserve">/או </w:t>
      </w:r>
      <w:r w:rsidRPr="00831B1E">
        <w:rPr>
          <w:rFonts w:hint="eastAsia"/>
          <w:b/>
          <w:bCs/>
          <w:szCs w:val="24"/>
          <w:rtl/>
        </w:rPr>
        <w:t>במועד</w:t>
      </w:r>
      <w:r w:rsidRPr="00831B1E">
        <w:rPr>
          <w:b/>
          <w:bCs/>
          <w:szCs w:val="24"/>
          <w:rtl/>
        </w:rPr>
        <w:t xml:space="preserve"> </w:t>
      </w:r>
      <w:r w:rsidRPr="00831B1E">
        <w:rPr>
          <w:rFonts w:hint="eastAsia"/>
          <w:b/>
          <w:bCs/>
          <w:szCs w:val="24"/>
          <w:rtl/>
        </w:rPr>
        <w:t>הגשת</w:t>
      </w:r>
      <w:r w:rsidRPr="00831B1E">
        <w:rPr>
          <w:b/>
          <w:bCs/>
          <w:szCs w:val="24"/>
          <w:rtl/>
        </w:rPr>
        <w:t xml:space="preserve"> </w:t>
      </w:r>
      <w:r w:rsidRPr="00831B1E">
        <w:rPr>
          <w:rFonts w:hint="eastAsia"/>
          <w:b/>
          <w:bCs/>
          <w:szCs w:val="24"/>
          <w:rtl/>
        </w:rPr>
        <w:t>ההצעות</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שלא</w:t>
      </w:r>
      <w:r w:rsidRPr="008D2246">
        <w:rPr>
          <w:szCs w:val="24"/>
          <w:rtl/>
        </w:rPr>
        <w:t xml:space="preserve"> </w:t>
      </w:r>
      <w:r w:rsidRPr="008D2246">
        <w:rPr>
          <w:rFonts w:hint="eastAsia"/>
          <w:szCs w:val="24"/>
          <w:rtl/>
        </w:rPr>
        <w:t>לבחור</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שקיבלה</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הציון</w:t>
      </w:r>
      <w:r w:rsidRPr="008D2246">
        <w:rPr>
          <w:szCs w:val="24"/>
          <w:rtl/>
        </w:rPr>
        <w:t xml:space="preserve"> </w:t>
      </w:r>
      <w:r w:rsidRPr="008D2246">
        <w:rPr>
          <w:rFonts w:hint="eastAsia"/>
          <w:szCs w:val="24"/>
          <w:rtl/>
        </w:rPr>
        <w:t>הגבוה</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מצא</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ההצעה</w:t>
      </w:r>
      <w:r w:rsidRPr="008D2246">
        <w:rPr>
          <w:szCs w:val="24"/>
          <w:rtl/>
        </w:rPr>
        <w:t xml:space="preserve"> </w:t>
      </w:r>
      <w:r w:rsidRPr="008D2246">
        <w:rPr>
          <w:rFonts w:hint="eastAsia"/>
          <w:szCs w:val="24"/>
          <w:rtl/>
        </w:rPr>
        <w:t>בלתי</w:t>
      </w:r>
      <w:r w:rsidRPr="008D2246">
        <w:rPr>
          <w:szCs w:val="24"/>
          <w:rtl/>
        </w:rPr>
        <w:t xml:space="preserve"> </w:t>
      </w:r>
      <w:r w:rsidRPr="008D2246">
        <w:rPr>
          <w:rFonts w:hint="eastAsia"/>
          <w:szCs w:val="24"/>
          <w:rtl/>
        </w:rPr>
        <w:t>סבירה</w:t>
      </w:r>
      <w:r w:rsidRPr="008D2246">
        <w:rPr>
          <w:szCs w:val="24"/>
          <w:rtl/>
        </w:rPr>
        <w:t xml:space="preserve"> </w:t>
      </w:r>
      <w:r w:rsidRPr="008D2246">
        <w:rPr>
          <w:rFonts w:hint="eastAsia"/>
          <w:szCs w:val="24"/>
          <w:rtl/>
        </w:rPr>
        <w:t>באופן</w:t>
      </w:r>
      <w:r w:rsidRPr="008D2246">
        <w:rPr>
          <w:szCs w:val="24"/>
          <w:rtl/>
        </w:rPr>
        <w:t xml:space="preserve"> </w:t>
      </w:r>
      <w:r w:rsidRPr="008D2246">
        <w:rPr>
          <w:rFonts w:hint="eastAsia"/>
          <w:szCs w:val="24"/>
          <w:rtl/>
        </w:rPr>
        <w:t>המעורר</w:t>
      </w:r>
      <w:r w:rsidRPr="008D2246">
        <w:rPr>
          <w:szCs w:val="24"/>
          <w:rtl/>
        </w:rPr>
        <w:t xml:space="preserve"> </w:t>
      </w:r>
      <w:r w:rsidRPr="008D2246">
        <w:rPr>
          <w:rFonts w:hint="eastAsia"/>
          <w:szCs w:val="24"/>
          <w:rtl/>
        </w:rPr>
        <w:t>חשד</w:t>
      </w:r>
      <w:r w:rsidRPr="008D2246">
        <w:rPr>
          <w:szCs w:val="24"/>
          <w:rtl/>
        </w:rPr>
        <w:t xml:space="preserve"> </w:t>
      </w:r>
      <w:r w:rsidRPr="008D2246">
        <w:rPr>
          <w:rFonts w:hint="eastAsia"/>
          <w:szCs w:val="24"/>
          <w:rtl/>
        </w:rPr>
        <w:t>בדבר</w:t>
      </w:r>
      <w:r w:rsidRPr="008D2246">
        <w:rPr>
          <w:szCs w:val="24"/>
          <w:rtl/>
        </w:rPr>
        <w:t xml:space="preserve"> </w:t>
      </w:r>
      <w:r w:rsidRPr="008D2246">
        <w:rPr>
          <w:rFonts w:hint="eastAsia"/>
          <w:szCs w:val="24"/>
          <w:rtl/>
        </w:rPr>
        <w:t>יכולתו</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בהתחייבויותיו</w:t>
      </w:r>
      <w:r w:rsidRPr="008D2246">
        <w:rPr>
          <w:szCs w:val="24"/>
          <w:rtl/>
        </w:rPr>
        <w:t xml:space="preserve"> </w:t>
      </w:r>
      <w:r w:rsidRPr="008D2246">
        <w:rPr>
          <w:rFonts w:hint="eastAsia"/>
          <w:szCs w:val="24"/>
          <w:rtl/>
        </w:rPr>
        <w:t>וזאת</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שניתנה</w:t>
      </w:r>
      <w:r w:rsidRPr="008D2246">
        <w:rPr>
          <w:szCs w:val="24"/>
          <w:rtl/>
        </w:rPr>
        <w:t xml:space="preserve"> </w:t>
      </w:r>
      <w:r w:rsidRPr="008D2246">
        <w:rPr>
          <w:rFonts w:hint="eastAsia"/>
          <w:szCs w:val="24"/>
          <w:rtl/>
        </w:rPr>
        <w:t>למציע</w:t>
      </w:r>
      <w:r w:rsidRPr="008D2246">
        <w:rPr>
          <w:szCs w:val="24"/>
          <w:rtl/>
        </w:rPr>
        <w:t xml:space="preserve"> </w:t>
      </w:r>
      <w:r w:rsidRPr="008D2246">
        <w:rPr>
          <w:rFonts w:hint="eastAsia"/>
          <w:szCs w:val="24"/>
          <w:rtl/>
        </w:rPr>
        <w:t>הזדמנות</w:t>
      </w:r>
      <w:r w:rsidRPr="008D2246">
        <w:rPr>
          <w:szCs w:val="24"/>
          <w:rtl/>
        </w:rPr>
        <w:t xml:space="preserve"> </w:t>
      </w:r>
      <w:r w:rsidRPr="008D2246">
        <w:rPr>
          <w:rFonts w:hint="eastAsia"/>
          <w:szCs w:val="24"/>
          <w:rtl/>
        </w:rPr>
        <w:t>להציג</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עמדתו</w:t>
      </w:r>
      <w:r w:rsidRPr="008D2246">
        <w:rPr>
          <w:szCs w:val="24"/>
          <w:rtl/>
        </w:rPr>
        <w:t xml:space="preserve"> </w:t>
      </w:r>
      <w:r w:rsidRPr="008D2246">
        <w:rPr>
          <w:rFonts w:hint="eastAsia"/>
          <w:szCs w:val="24"/>
          <w:rtl/>
        </w:rPr>
        <w:t>ולהסבירה</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הוא</w:t>
      </w:r>
      <w:r w:rsidRPr="008D2246">
        <w:rPr>
          <w:szCs w:val="24"/>
          <w:rtl/>
        </w:rPr>
        <w:t xml:space="preserve"> </w:t>
      </w:r>
      <w:r w:rsidRPr="008D2246">
        <w:rPr>
          <w:rFonts w:hint="eastAsia"/>
          <w:szCs w:val="24"/>
          <w:rtl/>
        </w:rPr>
        <w:t>סבור</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קיימים</w:t>
      </w:r>
      <w:r w:rsidRPr="008D2246">
        <w:rPr>
          <w:szCs w:val="24"/>
          <w:rtl/>
        </w:rPr>
        <w:t xml:space="preserve"> </w:t>
      </w:r>
      <w:r w:rsidRPr="008D2246">
        <w:rPr>
          <w:rFonts w:hint="eastAsia"/>
          <w:szCs w:val="24"/>
          <w:rtl/>
        </w:rPr>
        <w:t>טעמים</w:t>
      </w:r>
      <w:r w:rsidRPr="008D2246">
        <w:rPr>
          <w:szCs w:val="24"/>
          <w:rtl/>
        </w:rPr>
        <w:t xml:space="preserve"> </w:t>
      </w:r>
      <w:r w:rsidRPr="008D2246">
        <w:rPr>
          <w:rFonts w:hint="eastAsia"/>
          <w:szCs w:val="24"/>
          <w:rtl/>
        </w:rPr>
        <w:t>מיוחדים</w:t>
      </w:r>
      <w:r w:rsidRPr="008D2246">
        <w:rPr>
          <w:szCs w:val="24"/>
          <w:rtl/>
        </w:rPr>
        <w:t xml:space="preserve"> </w:t>
      </w:r>
      <w:r w:rsidRPr="008D2246">
        <w:rPr>
          <w:rFonts w:hint="eastAsia"/>
          <w:szCs w:val="24"/>
          <w:rtl/>
        </w:rPr>
        <w:t>המצדיקים</w:t>
      </w:r>
      <w:r w:rsidRPr="008D2246">
        <w:rPr>
          <w:szCs w:val="24"/>
          <w:rtl/>
        </w:rPr>
        <w:t xml:space="preserve"> </w:t>
      </w:r>
      <w:r w:rsidRPr="008D2246">
        <w:rPr>
          <w:rFonts w:hint="eastAsia"/>
          <w:szCs w:val="24"/>
          <w:rtl/>
        </w:rPr>
        <w:t>זאת</w:t>
      </w:r>
      <w:r w:rsidRPr="008D2246">
        <w:rPr>
          <w:szCs w:val="24"/>
          <w:rtl/>
        </w:rPr>
        <w:t xml:space="preserve">, </w:t>
      </w:r>
      <w:r w:rsidRPr="008D2246">
        <w:rPr>
          <w:rFonts w:hint="eastAsia"/>
          <w:szCs w:val="24"/>
          <w:rtl/>
        </w:rPr>
        <w:t>להכשיר</w:t>
      </w:r>
      <w:r w:rsidRPr="008D2246">
        <w:rPr>
          <w:szCs w:val="24"/>
          <w:rtl/>
        </w:rPr>
        <w:t xml:space="preserve"> </w:t>
      </w:r>
      <w:r w:rsidRPr="008D2246">
        <w:rPr>
          <w:rFonts w:hint="eastAsia"/>
          <w:szCs w:val="24"/>
          <w:rtl/>
        </w:rPr>
        <w:t>הצעה</w:t>
      </w:r>
      <w:r w:rsidRPr="008D2246">
        <w:rPr>
          <w:szCs w:val="24"/>
          <w:rtl/>
        </w:rPr>
        <w:t xml:space="preserve"> </w:t>
      </w:r>
      <w:r w:rsidRPr="008D2246">
        <w:rPr>
          <w:rFonts w:hint="eastAsia"/>
          <w:szCs w:val="24"/>
          <w:rtl/>
        </w:rPr>
        <w:t>אף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אינה</w:t>
      </w:r>
      <w:r w:rsidRPr="008D2246">
        <w:rPr>
          <w:szCs w:val="24"/>
          <w:rtl/>
        </w:rPr>
        <w:t xml:space="preserve"> </w:t>
      </w:r>
      <w:r w:rsidRPr="008D2246">
        <w:rPr>
          <w:rFonts w:hint="eastAsia"/>
          <w:szCs w:val="24"/>
          <w:rtl/>
        </w:rPr>
        <w:t>עונה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דרישות</w:t>
      </w:r>
      <w:r w:rsidRPr="008D2246">
        <w:rPr>
          <w:szCs w:val="24"/>
          <w:rtl/>
        </w:rPr>
        <w:t xml:space="preserve"> </w:t>
      </w:r>
      <w:r w:rsidRPr="008D2246">
        <w:rPr>
          <w:rFonts w:hint="eastAsia"/>
          <w:szCs w:val="24"/>
          <w:rtl/>
        </w:rPr>
        <w:t>פורמאליות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טכניות</w:t>
      </w:r>
      <w:r w:rsidRPr="008D2246">
        <w:rPr>
          <w:szCs w:val="24"/>
          <w:rtl/>
        </w:rPr>
        <w:t xml:space="preserve"> </w:t>
      </w:r>
      <w:r w:rsidRPr="008D2246">
        <w:rPr>
          <w:rFonts w:hint="eastAsia"/>
          <w:szCs w:val="24"/>
          <w:rtl/>
        </w:rPr>
        <w:t>מסוימות</w:t>
      </w:r>
      <w:r w:rsidRPr="008D2246">
        <w:rPr>
          <w:szCs w:val="24"/>
          <w:rtl/>
        </w:rPr>
        <w:t>.</w:t>
      </w:r>
    </w:p>
    <w:p w:rsidR="00D047D2" w:rsidRPr="0046648C" w:rsidRDefault="00D047D2" w:rsidP="00D047D2">
      <w:pPr>
        <w:pStyle w:val="af"/>
        <w:numPr>
          <w:ilvl w:val="0"/>
          <w:numId w:val="10"/>
        </w:numPr>
        <w:spacing w:before="120" w:after="120"/>
        <w:ind w:left="810"/>
        <w:jc w:val="both"/>
        <w:rPr>
          <w:szCs w:val="24"/>
        </w:rPr>
      </w:pPr>
      <w:r w:rsidRPr="008D2246">
        <w:rPr>
          <w:rFonts w:hint="eastAsia"/>
          <w:szCs w:val="24"/>
          <w:rtl/>
        </w:rPr>
        <w:lastRenderedPageBreak/>
        <w:t>כל</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תוספת</w:t>
      </w:r>
      <w:r w:rsidRPr="008D2246">
        <w:rPr>
          <w:szCs w:val="24"/>
          <w:rtl/>
        </w:rPr>
        <w:t xml:space="preserve"> </w:t>
      </w:r>
      <w:r w:rsidRPr="008D2246">
        <w:rPr>
          <w:rFonts w:hint="eastAsia"/>
          <w:szCs w:val="24"/>
          <w:rtl/>
        </w:rPr>
        <w:t>שייעשו</w:t>
      </w:r>
      <w:r w:rsidRPr="008D2246">
        <w:rPr>
          <w:szCs w:val="24"/>
          <w:rtl/>
        </w:rPr>
        <w:t xml:space="preserve"> </w:t>
      </w:r>
      <w:r w:rsidRPr="008D2246">
        <w:rPr>
          <w:rFonts w:hint="eastAsia"/>
          <w:szCs w:val="24"/>
          <w:rtl/>
        </w:rPr>
        <w:t>במסמכי</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הסתייגות</w:t>
      </w:r>
      <w:r w:rsidRPr="008D2246">
        <w:rPr>
          <w:szCs w:val="24"/>
          <w:rtl/>
        </w:rPr>
        <w:t xml:space="preserve"> </w:t>
      </w:r>
      <w:r w:rsidRPr="008D2246">
        <w:rPr>
          <w:rFonts w:hint="eastAsia"/>
          <w:szCs w:val="24"/>
          <w:rtl/>
        </w:rPr>
        <w:t>לגביהם</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תוספת</w:t>
      </w:r>
      <w:r w:rsidRPr="008D2246">
        <w:rPr>
          <w:szCs w:val="24"/>
          <w:rtl/>
        </w:rPr>
        <w:t xml:space="preserve"> </w:t>
      </w:r>
      <w:r w:rsidRPr="008D2246">
        <w:rPr>
          <w:rFonts w:hint="eastAsia"/>
          <w:szCs w:val="24"/>
          <w:rtl/>
        </w:rPr>
        <w:t>בגוף</w:t>
      </w:r>
      <w:r w:rsidRPr="008D2246">
        <w:rPr>
          <w:szCs w:val="24"/>
          <w:rtl/>
        </w:rPr>
        <w:t xml:space="preserve"> </w:t>
      </w:r>
      <w:r w:rsidRPr="008D2246">
        <w:rPr>
          <w:rFonts w:hint="eastAsia"/>
          <w:szCs w:val="24"/>
          <w:rtl/>
        </w:rPr>
        <w:t>המסמכים</w:t>
      </w:r>
      <w:r w:rsidRPr="008D2246">
        <w:rPr>
          <w:szCs w:val="24"/>
          <w:rtl/>
        </w:rPr>
        <w:t xml:space="preserve"> </w:t>
      </w:r>
      <w:r w:rsidRPr="008D2246">
        <w:rPr>
          <w:rFonts w:hint="eastAsia"/>
          <w:szCs w:val="24"/>
          <w:rtl/>
        </w:rPr>
        <w:t>ובין</w:t>
      </w:r>
      <w:r w:rsidRPr="008D2246">
        <w:rPr>
          <w:szCs w:val="24"/>
          <w:rtl/>
        </w:rPr>
        <w:t xml:space="preserve"> </w:t>
      </w:r>
      <w:r w:rsidRPr="008D2246">
        <w:rPr>
          <w:rFonts w:hint="eastAsia"/>
          <w:szCs w:val="24"/>
          <w:rtl/>
        </w:rPr>
        <w:t>במכתב</w:t>
      </w:r>
      <w:r w:rsidRPr="008D2246">
        <w:rPr>
          <w:szCs w:val="24"/>
          <w:rtl/>
        </w:rPr>
        <w:t xml:space="preserve"> </w:t>
      </w:r>
      <w:r w:rsidRPr="008D2246">
        <w:rPr>
          <w:rFonts w:hint="eastAsia"/>
          <w:szCs w:val="24"/>
          <w:rtl/>
        </w:rPr>
        <w:t>לוואי</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דרך</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תובא</w:t>
      </w:r>
      <w:r w:rsidRPr="008D2246">
        <w:rPr>
          <w:szCs w:val="24"/>
          <w:rtl/>
        </w:rPr>
        <w:t xml:space="preserve"> </w:t>
      </w:r>
      <w:r w:rsidRPr="008D2246">
        <w:rPr>
          <w:rFonts w:hint="eastAsia"/>
          <w:szCs w:val="24"/>
          <w:rtl/>
        </w:rPr>
        <w:t>בחשבון</w:t>
      </w:r>
      <w:r w:rsidRPr="008D2246">
        <w:rPr>
          <w:szCs w:val="24"/>
          <w:rtl/>
        </w:rPr>
        <w:t xml:space="preserve"> </w:t>
      </w:r>
      <w:r w:rsidRPr="008D2246">
        <w:rPr>
          <w:rFonts w:hint="eastAsia"/>
          <w:szCs w:val="24"/>
          <w:rtl/>
        </w:rPr>
        <w:t>בעת</w:t>
      </w:r>
      <w:r w:rsidRPr="008D2246">
        <w:rPr>
          <w:szCs w:val="24"/>
          <w:rtl/>
        </w:rPr>
        <w:t xml:space="preserve"> </w:t>
      </w:r>
      <w:r w:rsidRPr="008D2246">
        <w:rPr>
          <w:rFonts w:hint="eastAsia"/>
          <w:szCs w:val="24"/>
          <w:rtl/>
        </w:rPr>
        <w:t>הדיון</w:t>
      </w:r>
      <w:r w:rsidRPr="008D2246">
        <w:rPr>
          <w:szCs w:val="24"/>
          <w:rtl/>
        </w:rPr>
        <w:t xml:space="preserve"> </w:t>
      </w:r>
      <w:r w:rsidRPr="008D2246">
        <w:rPr>
          <w:rFonts w:hint="eastAsia"/>
          <w:szCs w:val="24"/>
          <w:rtl/>
        </w:rPr>
        <w:t>בהצעה</w:t>
      </w:r>
      <w:r w:rsidRPr="008D2246">
        <w:rPr>
          <w:szCs w:val="24"/>
          <w:rtl/>
        </w:rPr>
        <w:t xml:space="preserve"> </w:t>
      </w:r>
      <w:r w:rsidRPr="008D2246">
        <w:rPr>
          <w:rFonts w:hint="eastAsia"/>
          <w:szCs w:val="24"/>
          <w:rtl/>
        </w:rPr>
        <w:t>ואף</w:t>
      </w:r>
      <w:r w:rsidRPr="008D2246">
        <w:rPr>
          <w:szCs w:val="24"/>
          <w:rtl/>
        </w:rPr>
        <w:t xml:space="preserve"> </w:t>
      </w:r>
      <w:r w:rsidRPr="008D2246">
        <w:rPr>
          <w:rFonts w:hint="eastAsia"/>
          <w:szCs w:val="24"/>
          <w:rtl/>
        </w:rPr>
        <w:t>עלולה</w:t>
      </w:r>
      <w:r w:rsidRPr="008D2246">
        <w:rPr>
          <w:szCs w:val="24"/>
          <w:rtl/>
        </w:rPr>
        <w:t xml:space="preserve"> </w:t>
      </w:r>
      <w:r w:rsidRPr="008D2246">
        <w:rPr>
          <w:rFonts w:hint="eastAsia"/>
          <w:szCs w:val="24"/>
          <w:rtl/>
        </w:rPr>
        <w:t>לגרום</w:t>
      </w:r>
      <w:r w:rsidRPr="008D2246">
        <w:rPr>
          <w:szCs w:val="24"/>
          <w:rtl/>
        </w:rPr>
        <w:t xml:space="preserve"> </w:t>
      </w:r>
      <w:r w:rsidRPr="008D2246">
        <w:rPr>
          <w:rFonts w:hint="eastAsia"/>
          <w:szCs w:val="24"/>
          <w:rtl/>
        </w:rPr>
        <w:t>לפסילתה</w:t>
      </w:r>
      <w:r w:rsidRPr="008D2246">
        <w:rPr>
          <w:szCs w:val="24"/>
          <w:rtl/>
        </w:rPr>
        <w:t>.</w:t>
      </w:r>
    </w:p>
    <w:p w:rsidR="00D047D2" w:rsidRPr="0046648C" w:rsidRDefault="00D047D2" w:rsidP="00D047D2">
      <w:pPr>
        <w:pStyle w:val="af"/>
        <w:numPr>
          <w:ilvl w:val="0"/>
          <w:numId w:val="10"/>
        </w:numPr>
        <w:tabs>
          <w:tab w:val="left" w:pos="-3394"/>
          <w:tab w:val="left" w:pos="-3214"/>
        </w:tabs>
        <w:ind w:left="792"/>
        <w:jc w:val="both"/>
        <w:rPr>
          <w:szCs w:val="24"/>
          <w:rtl/>
        </w:rPr>
      </w:pPr>
      <w:r w:rsidRPr="008D2246">
        <w:rPr>
          <w:rFonts w:hint="eastAsia"/>
          <w:szCs w:val="24"/>
          <w:rtl/>
        </w:rPr>
        <w:t>בהתאם</w:t>
      </w:r>
      <w:r w:rsidRPr="008D2246">
        <w:rPr>
          <w:szCs w:val="24"/>
          <w:rtl/>
        </w:rPr>
        <w:t xml:space="preserve"> לתקנות חובת המכרזים, התשנ"ג – 1993, מציעים שלא זכו במכרז רשאים לבקש לעיין בהצעה הזוכה</w:t>
      </w:r>
      <w:r>
        <w:rPr>
          <w:rFonts w:hint="cs"/>
          <w:szCs w:val="24"/>
          <w:rtl/>
        </w:rPr>
        <w:t>, בכפוף לתנאים הקבועים בדין</w:t>
      </w:r>
      <w:r w:rsidRPr="008D2246">
        <w:rPr>
          <w:szCs w:val="24"/>
          <w:rtl/>
        </w:rPr>
        <w:t>.</w:t>
      </w:r>
    </w:p>
    <w:p w:rsidR="00D047D2" w:rsidRPr="0046648C" w:rsidRDefault="00D047D2" w:rsidP="00D047D2">
      <w:pPr>
        <w:pStyle w:val="af"/>
        <w:numPr>
          <w:ilvl w:val="0"/>
          <w:numId w:val="10"/>
        </w:numPr>
        <w:tabs>
          <w:tab w:val="left" w:pos="-3394"/>
          <w:tab w:val="left" w:pos="-3214"/>
        </w:tabs>
        <w:spacing w:before="120" w:after="120"/>
        <w:ind w:left="792"/>
        <w:jc w:val="both"/>
        <w:rPr>
          <w:b/>
          <w:bCs/>
          <w:szCs w:val="24"/>
          <w:u w:val="single"/>
          <w:rtl/>
        </w:rPr>
      </w:pPr>
      <w:r w:rsidRPr="008D2246">
        <w:rPr>
          <w:rFonts w:hint="eastAsia"/>
          <w:szCs w:val="24"/>
          <w:rtl/>
        </w:rPr>
        <w:t>המציע</w:t>
      </w:r>
      <w:r w:rsidRPr="008D2246">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D047D2" w:rsidRPr="0046648C" w:rsidRDefault="00D047D2" w:rsidP="00D047D2">
      <w:pPr>
        <w:pStyle w:val="af"/>
        <w:numPr>
          <w:ilvl w:val="0"/>
          <w:numId w:val="10"/>
        </w:numPr>
        <w:spacing w:before="120" w:after="120"/>
        <w:ind w:left="810"/>
        <w:jc w:val="both"/>
        <w:rPr>
          <w:szCs w:val="24"/>
        </w:rPr>
      </w:pPr>
      <w:r w:rsidRPr="008D2246">
        <w:rPr>
          <w:rFonts w:hint="eastAsia"/>
          <w:b/>
          <w:bCs/>
          <w:szCs w:val="24"/>
          <w:u w:val="single"/>
          <w:rtl/>
        </w:rPr>
        <w:t>סמכות</w:t>
      </w:r>
      <w:r w:rsidRPr="008D2246">
        <w:rPr>
          <w:b/>
          <w:bCs/>
          <w:szCs w:val="24"/>
          <w:u w:val="single"/>
          <w:rtl/>
        </w:rPr>
        <w:t xml:space="preserve"> </w:t>
      </w:r>
      <w:r w:rsidRPr="008D2246">
        <w:rPr>
          <w:rFonts w:hint="eastAsia"/>
          <w:b/>
          <w:bCs/>
          <w:szCs w:val="24"/>
          <w:u w:val="single"/>
          <w:rtl/>
        </w:rPr>
        <w:t>השיפוט</w:t>
      </w:r>
      <w:r w:rsidRPr="008D2246">
        <w:rPr>
          <w:b/>
          <w:bCs/>
          <w:szCs w:val="24"/>
          <w:u w:val="single"/>
          <w:rtl/>
        </w:rPr>
        <w:t>:</w:t>
      </w:r>
    </w:p>
    <w:p w:rsidR="00D047D2" w:rsidRPr="0046648C" w:rsidRDefault="00D047D2" w:rsidP="00D047D2">
      <w:pPr>
        <w:pStyle w:val="af"/>
        <w:jc w:val="both"/>
        <w:rPr>
          <w:szCs w:val="24"/>
          <w:rtl/>
        </w:rPr>
      </w:pPr>
      <w:r w:rsidRPr="008D2246">
        <w:rPr>
          <w:rFonts w:hint="eastAsia"/>
          <w:szCs w:val="24"/>
          <w:rtl/>
        </w:rPr>
        <w:t>בתי</w:t>
      </w:r>
      <w:r w:rsidRPr="008D2246">
        <w:rPr>
          <w:szCs w:val="24"/>
          <w:rtl/>
        </w:rPr>
        <w:t xml:space="preserve"> </w:t>
      </w:r>
      <w:r w:rsidRPr="008D2246">
        <w:rPr>
          <w:rFonts w:hint="eastAsia"/>
          <w:szCs w:val="24"/>
          <w:rtl/>
        </w:rPr>
        <w:t>המשפט</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בירושלים</w:t>
      </w:r>
      <w:r w:rsidRPr="008D2246">
        <w:rPr>
          <w:szCs w:val="24"/>
          <w:rtl/>
        </w:rPr>
        <w:t xml:space="preserve"> </w:t>
      </w:r>
      <w:r w:rsidRPr="008D2246">
        <w:rPr>
          <w:rFonts w:hint="eastAsia"/>
          <w:szCs w:val="24"/>
          <w:rtl/>
        </w:rPr>
        <w:t>יהיו</w:t>
      </w:r>
      <w:r w:rsidRPr="008D2246">
        <w:rPr>
          <w:szCs w:val="24"/>
          <w:rtl/>
        </w:rPr>
        <w:t xml:space="preserve"> </w:t>
      </w:r>
      <w:r w:rsidRPr="008D2246">
        <w:rPr>
          <w:rFonts w:hint="eastAsia"/>
          <w:szCs w:val="24"/>
          <w:rtl/>
        </w:rPr>
        <w:t>בעלי</w:t>
      </w:r>
      <w:r w:rsidRPr="008D2246">
        <w:rPr>
          <w:szCs w:val="24"/>
          <w:rtl/>
        </w:rPr>
        <w:t xml:space="preserve"> </w:t>
      </w:r>
      <w:r w:rsidRPr="008D2246">
        <w:rPr>
          <w:rFonts w:hint="eastAsia"/>
          <w:szCs w:val="24"/>
          <w:rtl/>
        </w:rPr>
        <w:t>הסמכות</w:t>
      </w:r>
      <w:r w:rsidRPr="008D2246">
        <w:rPr>
          <w:szCs w:val="24"/>
          <w:rtl/>
        </w:rPr>
        <w:t xml:space="preserve"> </w:t>
      </w:r>
      <w:r w:rsidRPr="008D2246">
        <w:rPr>
          <w:rFonts w:hint="eastAsia"/>
          <w:szCs w:val="24"/>
          <w:rtl/>
        </w:rPr>
        <w:t>המקומית</w:t>
      </w:r>
      <w:r w:rsidRPr="008D2246">
        <w:rPr>
          <w:szCs w:val="24"/>
          <w:rtl/>
        </w:rPr>
        <w:t xml:space="preserve"> </w:t>
      </w:r>
      <w:r w:rsidRPr="008D2246">
        <w:rPr>
          <w:rFonts w:hint="eastAsia"/>
          <w:szCs w:val="24"/>
          <w:rtl/>
        </w:rPr>
        <w:t>הבלעדית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סכסוך</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למכרז</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העסקה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פיו</w:t>
      </w:r>
      <w:r w:rsidRPr="008D2246">
        <w:rPr>
          <w:szCs w:val="24"/>
          <w:rtl/>
        </w:rPr>
        <w:t>.</w:t>
      </w:r>
    </w:p>
    <w:p w:rsidR="00D047D2" w:rsidRPr="0046648C" w:rsidRDefault="00D047D2" w:rsidP="00D047D2">
      <w:pPr>
        <w:pStyle w:val="af"/>
        <w:numPr>
          <w:ilvl w:val="0"/>
          <w:numId w:val="10"/>
        </w:numPr>
        <w:spacing w:before="120" w:after="120"/>
        <w:ind w:left="810"/>
        <w:jc w:val="both"/>
        <w:rPr>
          <w:szCs w:val="24"/>
          <w:rtl/>
        </w:rPr>
      </w:pPr>
      <w:r w:rsidRPr="008D2246">
        <w:rPr>
          <w:rFonts w:hint="eastAsia"/>
          <w:b/>
          <w:bCs/>
          <w:szCs w:val="24"/>
          <w:u w:val="single"/>
          <w:rtl/>
        </w:rPr>
        <w:t>הליך</w:t>
      </w:r>
      <w:r w:rsidRPr="008D2246">
        <w:rPr>
          <w:b/>
          <w:bCs/>
          <w:szCs w:val="24"/>
          <w:u w:val="single"/>
          <w:rtl/>
        </w:rPr>
        <w:t xml:space="preserve"> </w:t>
      </w:r>
      <w:r w:rsidRPr="008D2246">
        <w:rPr>
          <w:rFonts w:hint="eastAsia"/>
          <w:b/>
          <w:bCs/>
          <w:szCs w:val="24"/>
          <w:u w:val="single"/>
          <w:rtl/>
        </w:rPr>
        <w:t>הבהרות</w:t>
      </w:r>
      <w:r w:rsidRPr="008D2246">
        <w:rPr>
          <w:b/>
          <w:bCs/>
          <w:szCs w:val="24"/>
          <w:rtl/>
        </w:rPr>
        <w:t xml:space="preserve"> :</w:t>
      </w:r>
    </w:p>
    <w:p w:rsidR="00D047D2" w:rsidRPr="0046648C" w:rsidRDefault="00D047D2" w:rsidP="00D047D2">
      <w:pPr>
        <w:tabs>
          <w:tab w:val="left" w:pos="8617"/>
        </w:tabs>
        <w:ind w:left="720"/>
        <w:jc w:val="both"/>
        <w:rPr>
          <w:szCs w:val="24"/>
          <w:rtl/>
        </w:rPr>
      </w:pPr>
      <w:r w:rsidRPr="008D2246">
        <w:rPr>
          <w:rFonts w:hint="eastAsia"/>
          <w:szCs w:val="24"/>
          <w:rtl/>
        </w:rPr>
        <w:t>בשאלות</w:t>
      </w:r>
      <w:r w:rsidRPr="008D2246">
        <w:rPr>
          <w:szCs w:val="24"/>
          <w:rtl/>
        </w:rPr>
        <w:t xml:space="preserve"> והבהרות יש לפנות בכתב עד לתאריך </w:t>
      </w:r>
      <w:r w:rsidRPr="008D2246">
        <w:rPr>
          <w:b/>
          <w:bCs/>
          <w:szCs w:val="24"/>
          <w:u w:val="single"/>
          <w:rtl/>
        </w:rPr>
        <w:t xml:space="preserve">14.7.2011  </w:t>
      </w:r>
      <w:r w:rsidRPr="008D2246">
        <w:rPr>
          <w:szCs w:val="24"/>
          <w:rtl/>
        </w:rPr>
        <w:t xml:space="preserve"> שעה</w:t>
      </w:r>
      <w:r w:rsidRPr="008D2246">
        <w:rPr>
          <w:b/>
          <w:bCs/>
          <w:szCs w:val="24"/>
          <w:u w:val="single"/>
          <w:rtl/>
        </w:rPr>
        <w:t xml:space="preserve"> 14:00</w:t>
      </w:r>
      <w:r w:rsidRPr="008D2246">
        <w:rPr>
          <w:szCs w:val="24"/>
          <w:rtl/>
        </w:rPr>
        <w:t xml:space="preserve">  לגב' יפה אוזנה בפקס שמספרו: 02-5006766.  ניתן לאשר קבלת פקס בטלפון שמספרו 5006764 – 02. </w:t>
      </w:r>
    </w:p>
    <w:p w:rsidR="00D047D2" w:rsidRPr="0046648C" w:rsidRDefault="00D047D2" w:rsidP="00D047D2">
      <w:pPr>
        <w:tabs>
          <w:tab w:val="left" w:pos="8617"/>
        </w:tabs>
        <w:ind w:left="720"/>
        <w:jc w:val="both"/>
        <w:rPr>
          <w:szCs w:val="24"/>
          <w:rtl/>
        </w:rPr>
      </w:pPr>
      <w:r w:rsidRPr="008D2246">
        <w:rPr>
          <w:rFonts w:hint="eastAsia"/>
          <w:szCs w:val="24"/>
          <w:rtl/>
        </w:rPr>
        <w:t>התשובה</w:t>
      </w:r>
      <w:r w:rsidRPr="008D2246">
        <w:rPr>
          <w:szCs w:val="24"/>
          <w:rtl/>
        </w:rPr>
        <w:t xml:space="preserve"> תישלח לפונה באמצעות הפקס שיציין בפנייתו. ריכוז השאלות והתשובות יפורסמו באתר האינטרנט של המשרד החל מיום </w:t>
      </w:r>
      <w:r w:rsidRPr="008D2246">
        <w:rPr>
          <w:b/>
          <w:bCs/>
          <w:szCs w:val="24"/>
          <w:u w:val="single"/>
          <w:rtl/>
        </w:rPr>
        <w:t>21.7.2011</w:t>
      </w:r>
      <w:r>
        <w:rPr>
          <w:rFonts w:hint="cs"/>
          <w:szCs w:val="24"/>
          <w:rtl/>
        </w:rPr>
        <w:t>.</w:t>
      </w:r>
    </w:p>
    <w:p w:rsidR="00D047D2" w:rsidRPr="0046648C" w:rsidRDefault="00D047D2" w:rsidP="00D047D2">
      <w:pPr>
        <w:tabs>
          <w:tab w:val="left" w:pos="8617"/>
        </w:tabs>
        <w:ind w:left="720"/>
        <w:jc w:val="both"/>
        <w:rPr>
          <w:szCs w:val="24"/>
          <w:rtl/>
        </w:rPr>
      </w:pPr>
      <w:r w:rsidRPr="008D2246">
        <w:rPr>
          <w:rFonts w:hint="eastAsia"/>
          <w:szCs w:val="24"/>
          <w:rtl/>
        </w:rPr>
        <w:t>המשרד</w:t>
      </w:r>
      <w:r w:rsidRPr="008D2246">
        <w:rPr>
          <w:szCs w:val="24"/>
          <w:rtl/>
        </w:rPr>
        <w:t xml:space="preserve"> </w:t>
      </w:r>
      <w:r w:rsidRPr="008D2246">
        <w:rPr>
          <w:rFonts w:hint="eastAsia"/>
          <w:szCs w:val="24"/>
          <w:rtl/>
        </w:rPr>
        <w:t>שומר</w:t>
      </w:r>
      <w:r w:rsidRPr="008D2246">
        <w:rPr>
          <w:szCs w:val="24"/>
          <w:rtl/>
        </w:rPr>
        <w:t xml:space="preserve"> </w:t>
      </w:r>
      <w:r w:rsidRPr="008D2246">
        <w:rPr>
          <w:rFonts w:hint="eastAsia"/>
          <w:szCs w:val="24"/>
          <w:rtl/>
        </w:rPr>
        <w:t>לעצמו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הזכות</w:t>
      </w:r>
      <w:r w:rsidRPr="008D2246">
        <w:rPr>
          <w:szCs w:val="24"/>
          <w:rtl/>
        </w:rPr>
        <w:t xml:space="preserve"> </w:t>
      </w:r>
      <w:r w:rsidRPr="008D2246">
        <w:rPr>
          <w:rFonts w:hint="eastAsia"/>
          <w:szCs w:val="24"/>
          <w:rtl/>
        </w:rPr>
        <w:t>להימנע</w:t>
      </w:r>
      <w:r w:rsidRPr="008D2246">
        <w:rPr>
          <w:szCs w:val="24"/>
          <w:rtl/>
        </w:rPr>
        <w:t xml:space="preserve"> </w:t>
      </w:r>
      <w:r w:rsidRPr="008D2246">
        <w:rPr>
          <w:rFonts w:hint="eastAsia"/>
          <w:szCs w:val="24"/>
          <w:rtl/>
        </w:rPr>
        <w:t>מלהשיב</w:t>
      </w:r>
      <w:r w:rsidRPr="008D2246">
        <w:rPr>
          <w:szCs w:val="24"/>
          <w:rtl/>
        </w:rPr>
        <w:t xml:space="preserve"> </w:t>
      </w:r>
      <w:r w:rsidRPr="008D2246">
        <w:rPr>
          <w:rFonts w:hint="eastAsia"/>
          <w:szCs w:val="24"/>
          <w:rtl/>
        </w:rPr>
        <w:t>לגופה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השגה</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ימצא</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מענה</w:t>
      </w:r>
      <w:r w:rsidRPr="008D2246">
        <w:rPr>
          <w:szCs w:val="24"/>
          <w:rtl/>
        </w:rPr>
        <w:t xml:space="preserve"> </w:t>
      </w:r>
      <w:r w:rsidRPr="008D2246">
        <w:rPr>
          <w:rFonts w:hint="eastAsia"/>
          <w:szCs w:val="24"/>
          <w:rtl/>
        </w:rPr>
        <w:t>להשגה</w:t>
      </w:r>
      <w:r w:rsidRPr="008D2246">
        <w:rPr>
          <w:szCs w:val="24"/>
          <w:rtl/>
        </w:rPr>
        <w:t xml:space="preserve"> </w:t>
      </w:r>
      <w:r w:rsidRPr="008D2246">
        <w:rPr>
          <w:rFonts w:hint="eastAsia"/>
          <w:szCs w:val="24"/>
          <w:rtl/>
        </w:rPr>
        <w:t>עלול</w:t>
      </w:r>
      <w:r w:rsidRPr="008D2246">
        <w:rPr>
          <w:szCs w:val="24"/>
          <w:rtl/>
        </w:rPr>
        <w:t xml:space="preserve"> </w:t>
      </w:r>
      <w:r w:rsidRPr="008D2246">
        <w:rPr>
          <w:rFonts w:hint="eastAsia"/>
          <w:szCs w:val="24"/>
          <w:rtl/>
        </w:rPr>
        <w:t>לסכל</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לפגוע</w:t>
      </w:r>
      <w:r w:rsidRPr="008D2246">
        <w:rPr>
          <w:szCs w:val="24"/>
          <w:rtl/>
        </w:rPr>
        <w:t xml:space="preserve"> </w:t>
      </w:r>
      <w:r w:rsidRPr="008D2246">
        <w:rPr>
          <w:rFonts w:hint="eastAsia"/>
          <w:szCs w:val="24"/>
          <w:rtl/>
        </w:rPr>
        <w:t>בהליך</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בתכליתו</w:t>
      </w:r>
      <w:r w:rsidRPr="008D2246">
        <w:rPr>
          <w:szCs w:val="24"/>
          <w:rtl/>
        </w:rPr>
        <w:t>.</w:t>
      </w:r>
    </w:p>
    <w:p w:rsidR="00D047D2" w:rsidRPr="0046648C" w:rsidRDefault="00D047D2" w:rsidP="00D047D2">
      <w:pPr>
        <w:tabs>
          <w:tab w:val="center" w:pos="8078"/>
        </w:tabs>
        <w:jc w:val="both"/>
        <w:rPr>
          <w:szCs w:val="24"/>
          <w:rtl/>
        </w:rPr>
      </w:pPr>
    </w:p>
    <w:p w:rsidR="00D047D2" w:rsidRPr="0046648C" w:rsidRDefault="00D047D2" w:rsidP="00D047D2">
      <w:pPr>
        <w:tabs>
          <w:tab w:val="left" w:pos="6185"/>
          <w:tab w:val="left" w:pos="6752"/>
        </w:tabs>
        <w:jc w:val="both"/>
        <w:rPr>
          <w:szCs w:val="24"/>
          <w:rtl/>
        </w:rPr>
      </w:pPr>
      <w:r w:rsidRPr="008D2246">
        <w:rPr>
          <w:szCs w:val="24"/>
          <w:rtl/>
        </w:rPr>
        <w:tab/>
      </w:r>
      <w:r w:rsidRPr="008D2246">
        <w:rPr>
          <w:szCs w:val="24"/>
          <w:rtl/>
        </w:rPr>
        <w:tab/>
      </w:r>
      <w:r w:rsidRPr="008D2246">
        <w:rPr>
          <w:rFonts w:hint="eastAsia"/>
          <w:szCs w:val="24"/>
          <w:rtl/>
        </w:rPr>
        <w:t>ב</w:t>
      </w:r>
      <w:r w:rsidRPr="008D2246">
        <w:rPr>
          <w:szCs w:val="24"/>
          <w:rtl/>
        </w:rPr>
        <w:t xml:space="preserve"> </w:t>
      </w:r>
      <w:r w:rsidRPr="008D2246">
        <w:rPr>
          <w:rFonts w:hint="eastAsia"/>
          <w:szCs w:val="24"/>
          <w:rtl/>
        </w:rPr>
        <w:t>בר</w:t>
      </w:r>
      <w:r w:rsidRPr="008D2246">
        <w:rPr>
          <w:szCs w:val="24"/>
          <w:rtl/>
        </w:rPr>
        <w:t xml:space="preserve"> </w:t>
      </w:r>
      <w:r w:rsidRPr="008D2246">
        <w:rPr>
          <w:rFonts w:hint="eastAsia"/>
          <w:szCs w:val="24"/>
          <w:rtl/>
        </w:rPr>
        <w:t>כ</w:t>
      </w:r>
      <w:r w:rsidRPr="008D2246">
        <w:rPr>
          <w:szCs w:val="24"/>
          <w:rtl/>
        </w:rPr>
        <w:t xml:space="preserve"> </w:t>
      </w:r>
      <w:r w:rsidRPr="008D2246">
        <w:rPr>
          <w:rFonts w:hint="eastAsia"/>
          <w:szCs w:val="24"/>
          <w:rtl/>
        </w:rPr>
        <w:t>ה</w:t>
      </w:r>
      <w:r w:rsidRPr="008D2246">
        <w:rPr>
          <w:szCs w:val="24"/>
          <w:rtl/>
        </w:rPr>
        <w:t>,</w:t>
      </w:r>
    </w:p>
    <w:p w:rsidR="00D047D2" w:rsidRPr="0046648C" w:rsidRDefault="00D047D2" w:rsidP="00D047D2">
      <w:pPr>
        <w:tabs>
          <w:tab w:val="center" w:pos="8078"/>
        </w:tabs>
        <w:jc w:val="both"/>
        <w:rPr>
          <w:szCs w:val="24"/>
          <w:rtl/>
        </w:rPr>
      </w:pPr>
    </w:p>
    <w:p w:rsidR="00D047D2" w:rsidRPr="0046648C" w:rsidRDefault="00D047D2" w:rsidP="00D047D2">
      <w:pPr>
        <w:tabs>
          <w:tab w:val="left" w:pos="6611"/>
          <w:tab w:val="center" w:pos="7745"/>
        </w:tabs>
        <w:jc w:val="both"/>
        <w:rPr>
          <w:szCs w:val="24"/>
          <w:rtl/>
        </w:rPr>
      </w:pPr>
      <w:r w:rsidRPr="008D2246">
        <w:rPr>
          <w:szCs w:val="24"/>
          <w:rtl/>
        </w:rPr>
        <w:tab/>
      </w:r>
      <w:r w:rsidRPr="008D2246">
        <w:rPr>
          <w:rFonts w:hint="eastAsia"/>
          <w:szCs w:val="24"/>
          <w:rtl/>
        </w:rPr>
        <w:t>ועדת</w:t>
      </w:r>
      <w:r w:rsidRPr="008D2246">
        <w:rPr>
          <w:szCs w:val="24"/>
          <w:rtl/>
        </w:rPr>
        <w:t xml:space="preserve"> </w:t>
      </w:r>
      <w:r w:rsidRPr="008D2246">
        <w:rPr>
          <w:rFonts w:hint="eastAsia"/>
          <w:szCs w:val="24"/>
          <w:rtl/>
        </w:rPr>
        <w:t>מכרזים</w:t>
      </w:r>
    </w:p>
    <w:p w:rsidR="00D047D2" w:rsidRPr="0046648C" w:rsidRDefault="00D047D2" w:rsidP="00D047D2">
      <w:pPr>
        <w:tabs>
          <w:tab w:val="left" w:pos="6611"/>
          <w:tab w:val="center" w:pos="7745"/>
        </w:tabs>
        <w:jc w:val="both"/>
        <w:rPr>
          <w:szCs w:val="24"/>
          <w:rtl/>
        </w:rPr>
      </w:pPr>
    </w:p>
    <w:p w:rsidR="00D047D2" w:rsidRPr="0046648C" w:rsidRDefault="00D047D2" w:rsidP="00D047D2">
      <w:pPr>
        <w:tabs>
          <w:tab w:val="left" w:pos="6611"/>
          <w:tab w:val="center" w:pos="7745"/>
        </w:tabs>
        <w:jc w:val="both"/>
        <w:rPr>
          <w:szCs w:val="24"/>
          <w:rtl/>
        </w:rPr>
      </w:pPr>
    </w:p>
    <w:p w:rsidR="00D047D2" w:rsidRPr="0046648C" w:rsidRDefault="00D047D2" w:rsidP="00D047D2">
      <w:pPr>
        <w:bidi w:val="0"/>
        <w:rPr>
          <w:b/>
          <w:bCs/>
          <w:szCs w:val="24"/>
          <w:u w:val="single"/>
          <w:rtl/>
        </w:rPr>
      </w:pPr>
      <w:r w:rsidRPr="008D2246">
        <w:rPr>
          <w:szCs w:val="24"/>
          <w:rtl/>
        </w:rPr>
        <w:br w:type="page"/>
      </w:r>
      <w:r w:rsidRPr="008D2246">
        <w:rPr>
          <w:rFonts w:hint="eastAsia"/>
          <w:b/>
          <w:bCs/>
          <w:szCs w:val="24"/>
          <w:u w:val="single"/>
          <w:rtl/>
        </w:rPr>
        <w:lastRenderedPageBreak/>
        <w:t>נספח</w:t>
      </w:r>
      <w:r w:rsidRPr="008D2246">
        <w:rPr>
          <w:b/>
          <w:bCs/>
          <w:szCs w:val="24"/>
          <w:u w:val="single"/>
          <w:rtl/>
        </w:rPr>
        <w:t xml:space="preserve"> א' </w:t>
      </w:r>
    </w:p>
    <w:p w:rsidR="00D047D2" w:rsidRPr="0046648C" w:rsidRDefault="00D047D2" w:rsidP="00D047D2">
      <w:pPr>
        <w:jc w:val="center"/>
        <w:rPr>
          <w:b/>
          <w:bCs/>
          <w:szCs w:val="24"/>
          <w:u w:val="single"/>
          <w:rtl/>
        </w:rPr>
      </w:pPr>
      <w:r w:rsidRPr="008D2246">
        <w:rPr>
          <w:rFonts w:hint="eastAsia"/>
          <w:b/>
          <w:bCs/>
          <w:szCs w:val="24"/>
          <w:u w:val="single"/>
          <w:rtl/>
        </w:rPr>
        <w:t>מפרט</w:t>
      </w:r>
    </w:p>
    <w:p w:rsidR="00D047D2" w:rsidRPr="0046648C" w:rsidRDefault="00D047D2" w:rsidP="00D047D2">
      <w:pPr>
        <w:rPr>
          <w:szCs w:val="24"/>
          <w:rtl/>
        </w:rPr>
      </w:pPr>
    </w:p>
    <w:p w:rsidR="00D047D2" w:rsidRPr="0046648C" w:rsidRDefault="00D047D2" w:rsidP="00D047D2">
      <w:pPr>
        <w:numPr>
          <w:ilvl w:val="0"/>
          <w:numId w:val="9"/>
        </w:numPr>
        <w:jc w:val="both"/>
        <w:rPr>
          <w:b/>
          <w:bCs/>
          <w:szCs w:val="24"/>
          <w:u w:val="single"/>
          <w:rtl/>
        </w:rPr>
      </w:pPr>
      <w:r w:rsidRPr="008D2246">
        <w:rPr>
          <w:b/>
          <w:bCs/>
          <w:szCs w:val="24"/>
          <w:u w:val="single"/>
          <w:rtl/>
        </w:rPr>
        <w:t>הקדמה</w:t>
      </w:r>
    </w:p>
    <w:p w:rsidR="00D047D2" w:rsidRPr="0046648C" w:rsidRDefault="00D047D2" w:rsidP="00D047D2">
      <w:pPr>
        <w:tabs>
          <w:tab w:val="left" w:pos="368"/>
          <w:tab w:val="left" w:pos="2352"/>
        </w:tabs>
        <w:ind w:left="84"/>
        <w:jc w:val="both"/>
        <w:rPr>
          <w:color w:val="FF0000"/>
          <w:szCs w:val="24"/>
          <w:rtl/>
        </w:rPr>
      </w:pPr>
    </w:p>
    <w:p w:rsidR="00D047D2" w:rsidRPr="0046648C" w:rsidRDefault="00D047D2" w:rsidP="00D047D2">
      <w:pPr>
        <w:numPr>
          <w:ilvl w:val="1"/>
          <w:numId w:val="9"/>
        </w:numPr>
        <w:ind w:right="-630"/>
        <w:jc w:val="both"/>
        <w:rPr>
          <w:szCs w:val="24"/>
        </w:rPr>
      </w:pPr>
      <w:r w:rsidRPr="008D2246">
        <w:rPr>
          <w:rFonts w:hint="eastAsia"/>
          <w:szCs w:val="24"/>
          <w:rtl/>
        </w:rPr>
        <w:t>האגף</w:t>
      </w:r>
      <w:r w:rsidRPr="008D2246">
        <w:rPr>
          <w:szCs w:val="24"/>
          <w:rtl/>
        </w:rPr>
        <w:t xml:space="preserve"> לניהול אנרגיה של המשרד לתשתיות לאומיות (להלן:"</w:t>
      </w:r>
      <w:r w:rsidRPr="00A367B7">
        <w:rPr>
          <w:b/>
          <w:bCs/>
          <w:szCs w:val="24"/>
          <w:rtl/>
        </w:rPr>
        <w:t>המשרד</w:t>
      </w:r>
      <w:r>
        <w:rPr>
          <w:szCs w:val="24"/>
          <w:rtl/>
        </w:rPr>
        <w:t>") הכין בשנה שעבר</w:t>
      </w:r>
      <w:r>
        <w:rPr>
          <w:rFonts w:hint="cs"/>
          <w:szCs w:val="24"/>
          <w:rtl/>
        </w:rPr>
        <w:t>ה</w:t>
      </w:r>
      <w:r w:rsidRPr="008D2246">
        <w:rPr>
          <w:szCs w:val="24"/>
          <w:rtl/>
        </w:rPr>
        <w:t xml:space="preserve"> תכנית להתייעלות אנרגטית בחשמל. התכנית אושרה ע"י המשרד כתכנית לאומית להפחתת צריכת החשמל לשנים 2010 – 2020 וכן אושרה ע"י ממשלת ישראל כתכנית לאומית להפחתת פליטות </w:t>
      </w:r>
      <w:r w:rsidRPr="008D2246">
        <w:rPr>
          <w:szCs w:val="24"/>
        </w:rPr>
        <w:t>CO</w:t>
      </w:r>
      <w:r w:rsidRPr="00DE0883">
        <w:rPr>
          <w:szCs w:val="24"/>
          <w:vertAlign w:val="subscript"/>
        </w:rPr>
        <w:t>2</w:t>
      </w:r>
      <w:r w:rsidRPr="008D2246">
        <w:rPr>
          <w:szCs w:val="24"/>
          <w:rtl/>
        </w:rPr>
        <w:t xml:space="preserve">. </w:t>
      </w:r>
    </w:p>
    <w:p w:rsidR="00D047D2" w:rsidRPr="0046648C" w:rsidRDefault="00D047D2" w:rsidP="00D047D2">
      <w:pPr>
        <w:ind w:left="680" w:right="-630"/>
        <w:jc w:val="both"/>
        <w:rPr>
          <w:szCs w:val="24"/>
        </w:rPr>
      </w:pPr>
      <w:r w:rsidRPr="008D2246">
        <w:rPr>
          <w:rFonts w:hint="eastAsia"/>
          <w:szCs w:val="24"/>
          <w:rtl/>
        </w:rPr>
        <w:t>הפחתת</w:t>
      </w:r>
      <w:r w:rsidRPr="008D2246">
        <w:rPr>
          <w:szCs w:val="24"/>
          <w:rtl/>
        </w:rPr>
        <w:t xml:space="preserve"> </w:t>
      </w:r>
      <w:r w:rsidRPr="008D2246">
        <w:rPr>
          <w:rFonts w:hint="eastAsia"/>
          <w:szCs w:val="24"/>
          <w:rtl/>
        </w:rPr>
        <w:t>צריכת</w:t>
      </w:r>
      <w:r w:rsidRPr="008D2246">
        <w:rPr>
          <w:szCs w:val="24"/>
          <w:rtl/>
        </w:rPr>
        <w:t xml:space="preserve"> </w:t>
      </w:r>
      <w:r w:rsidRPr="008D2246">
        <w:rPr>
          <w:rFonts w:hint="eastAsia"/>
          <w:szCs w:val="24"/>
          <w:rtl/>
        </w:rPr>
        <w:t>החשמל</w:t>
      </w:r>
      <w:r w:rsidRPr="008D2246">
        <w:rPr>
          <w:szCs w:val="24"/>
          <w:rtl/>
        </w:rPr>
        <w:t xml:space="preserve"> </w:t>
      </w:r>
      <w:r w:rsidRPr="008D2246">
        <w:rPr>
          <w:rFonts w:hint="eastAsia"/>
          <w:szCs w:val="24"/>
          <w:rtl/>
        </w:rPr>
        <w:t>מורידה</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פליטות</w:t>
      </w:r>
      <w:r w:rsidRPr="008D2246">
        <w:rPr>
          <w:szCs w:val="24"/>
          <w:rtl/>
        </w:rPr>
        <w:t xml:space="preserve"> </w:t>
      </w:r>
      <w:r w:rsidRPr="008D2246">
        <w:rPr>
          <w:rFonts w:hint="eastAsia"/>
          <w:szCs w:val="24"/>
          <w:rtl/>
        </w:rPr>
        <w:t>הפד</w:t>
      </w:r>
      <w:r w:rsidRPr="008D2246">
        <w:rPr>
          <w:szCs w:val="24"/>
          <w:rtl/>
        </w:rPr>
        <w:t xml:space="preserve">"ח </w:t>
      </w:r>
      <w:r w:rsidRPr="008D2246">
        <w:rPr>
          <w:rFonts w:hint="eastAsia"/>
          <w:szCs w:val="24"/>
          <w:rtl/>
        </w:rPr>
        <w:t>ביחס</w:t>
      </w:r>
      <w:r w:rsidRPr="008D2246">
        <w:rPr>
          <w:szCs w:val="24"/>
          <w:rtl/>
        </w:rPr>
        <w:t xml:space="preserve"> </w:t>
      </w:r>
      <w:r w:rsidRPr="008D2246">
        <w:rPr>
          <w:rFonts w:hint="eastAsia"/>
          <w:szCs w:val="24"/>
          <w:rtl/>
        </w:rPr>
        <w:t>של</w:t>
      </w:r>
      <w:r w:rsidRPr="008D2246">
        <w:rPr>
          <w:szCs w:val="24"/>
          <w:rtl/>
        </w:rPr>
        <w:t xml:space="preserve"> 700 </w:t>
      </w:r>
      <w:r w:rsidRPr="008D2246">
        <w:rPr>
          <w:rFonts w:hint="eastAsia"/>
          <w:szCs w:val="24"/>
          <w:rtl/>
        </w:rPr>
        <w:t>גר</w:t>
      </w:r>
      <w:r w:rsidRPr="008D2246">
        <w:rPr>
          <w:szCs w:val="24"/>
          <w:rtl/>
        </w:rPr>
        <w:t xml:space="preserve">' </w:t>
      </w:r>
      <w:r w:rsidRPr="008D2246">
        <w:rPr>
          <w:rFonts w:hint="eastAsia"/>
          <w:szCs w:val="24"/>
          <w:rtl/>
        </w:rPr>
        <w:t>לכל</w:t>
      </w:r>
      <w:r w:rsidRPr="008D2246">
        <w:rPr>
          <w:szCs w:val="24"/>
          <w:rtl/>
        </w:rPr>
        <w:t xml:space="preserve"> 1 </w:t>
      </w:r>
      <w:r w:rsidRPr="008D2246">
        <w:rPr>
          <w:rFonts w:hint="eastAsia"/>
          <w:szCs w:val="24"/>
          <w:rtl/>
        </w:rPr>
        <w:t>קוט</w:t>
      </w:r>
      <w:r w:rsidRPr="008D2246">
        <w:rPr>
          <w:szCs w:val="24"/>
          <w:rtl/>
        </w:rPr>
        <w:t>"ש.</w:t>
      </w:r>
    </w:p>
    <w:p w:rsidR="00D047D2" w:rsidRPr="0046648C" w:rsidRDefault="00D047D2" w:rsidP="00D047D2">
      <w:pPr>
        <w:numPr>
          <w:ilvl w:val="1"/>
          <w:numId w:val="9"/>
        </w:numPr>
        <w:ind w:right="-630"/>
        <w:jc w:val="both"/>
        <w:rPr>
          <w:szCs w:val="24"/>
        </w:rPr>
      </w:pPr>
      <w:r w:rsidRPr="008D2246">
        <w:rPr>
          <w:rFonts w:hint="eastAsia"/>
          <w:szCs w:val="24"/>
          <w:rtl/>
        </w:rPr>
        <w:t>צריכת</w:t>
      </w:r>
      <w:r>
        <w:rPr>
          <w:szCs w:val="24"/>
          <w:rtl/>
        </w:rPr>
        <w:t xml:space="preserve"> החשמל לתאורה ביתית מהווה כ</w:t>
      </w:r>
      <w:r w:rsidRPr="008D2246">
        <w:rPr>
          <w:szCs w:val="24"/>
          <w:rtl/>
        </w:rPr>
        <w:t xml:space="preserve">– 20% מצריכת החשמל בבתים. החלפת נורות ליבון בנורות מסוג </w:t>
      </w:r>
      <w:r w:rsidRPr="008D2246">
        <w:rPr>
          <w:szCs w:val="24"/>
        </w:rPr>
        <w:t>CFL</w:t>
      </w:r>
      <w:r w:rsidRPr="008D2246">
        <w:rPr>
          <w:szCs w:val="24"/>
          <w:rtl/>
        </w:rPr>
        <w:t xml:space="preserve"> יכולה להוריד את צריכת החשמל לתאורה לכל הפחות</w:t>
      </w:r>
      <w:r>
        <w:rPr>
          <w:rFonts w:hint="cs"/>
          <w:szCs w:val="24"/>
          <w:rtl/>
        </w:rPr>
        <w:t xml:space="preserve"> ב-</w:t>
      </w:r>
      <w:r w:rsidRPr="008D2246">
        <w:rPr>
          <w:szCs w:val="24"/>
          <w:rtl/>
        </w:rPr>
        <w:t xml:space="preserve"> 50% בבית פרטי ו/או ב70% לפחות לכל נורה מוחלפת.</w:t>
      </w:r>
    </w:p>
    <w:p w:rsidR="00D047D2" w:rsidRPr="00DE0883" w:rsidRDefault="00D047D2" w:rsidP="00D047D2">
      <w:pPr>
        <w:numPr>
          <w:ilvl w:val="1"/>
          <w:numId w:val="9"/>
        </w:numPr>
        <w:ind w:right="-630"/>
        <w:jc w:val="both"/>
        <w:rPr>
          <w:rFonts w:ascii="Arial" w:hAnsi="Arial"/>
          <w:b/>
          <w:bCs/>
          <w:szCs w:val="24"/>
          <w:u w:val="single"/>
        </w:rPr>
      </w:pPr>
      <w:r w:rsidRPr="00DE0883">
        <w:rPr>
          <w:rFonts w:hint="eastAsia"/>
          <w:szCs w:val="24"/>
          <w:rtl/>
        </w:rPr>
        <w:t>לצורך</w:t>
      </w:r>
      <w:r w:rsidRPr="00DE0883">
        <w:rPr>
          <w:szCs w:val="24"/>
          <w:rtl/>
        </w:rPr>
        <w:t xml:space="preserve"> כך, מקדם המשרד מכרז להחלפת נורות, במסגרתו </w:t>
      </w:r>
      <w:r w:rsidRPr="00DE0883">
        <w:rPr>
          <w:rFonts w:hint="cs"/>
          <w:szCs w:val="24"/>
          <w:rtl/>
        </w:rPr>
        <w:t xml:space="preserve">יסבסד המשרד </w:t>
      </w:r>
      <w:r w:rsidRPr="00DE0883">
        <w:rPr>
          <w:szCs w:val="24"/>
          <w:rtl/>
        </w:rPr>
        <w:t xml:space="preserve"> רכישת </w:t>
      </w:r>
      <w:r w:rsidRPr="00DE0883">
        <w:rPr>
          <w:rFonts w:hint="cs"/>
          <w:szCs w:val="24"/>
          <w:rtl/>
        </w:rPr>
        <w:t xml:space="preserve">מארז של שלוש </w:t>
      </w:r>
      <w:r w:rsidRPr="00DE0883">
        <w:rPr>
          <w:szCs w:val="24"/>
          <w:rtl/>
        </w:rPr>
        <w:t>נורות</w:t>
      </w:r>
      <w:r w:rsidRPr="00DE0883">
        <w:rPr>
          <w:rFonts w:hint="cs"/>
          <w:szCs w:val="24"/>
          <w:rtl/>
        </w:rPr>
        <w:t xml:space="preserve"> חסכוניות</w:t>
      </w:r>
      <w:r w:rsidRPr="00DE0883">
        <w:rPr>
          <w:szCs w:val="24"/>
          <w:rtl/>
        </w:rPr>
        <w:t xml:space="preserve">, </w:t>
      </w:r>
      <w:r w:rsidRPr="00DE0883">
        <w:rPr>
          <w:rFonts w:hint="cs"/>
          <w:szCs w:val="24"/>
          <w:rtl/>
        </w:rPr>
        <w:t>במחיר של 20 ₪</w:t>
      </w:r>
      <w:r>
        <w:rPr>
          <w:rFonts w:hint="cs"/>
          <w:szCs w:val="24"/>
          <w:rtl/>
        </w:rPr>
        <w:t xml:space="preserve"> כולל מע"מ (המחיר לאחר סבסוד)</w:t>
      </w:r>
      <w:r w:rsidRPr="00DE0883">
        <w:rPr>
          <w:rFonts w:hint="cs"/>
          <w:szCs w:val="24"/>
          <w:rtl/>
        </w:rPr>
        <w:t xml:space="preserve"> </w:t>
      </w:r>
      <w:r w:rsidRPr="00DE0883">
        <w:rPr>
          <w:szCs w:val="24"/>
          <w:rtl/>
        </w:rPr>
        <w:t xml:space="preserve">. המשרד מאמין כי במסגרת המכרז יוצעו </w:t>
      </w:r>
      <w:r w:rsidRPr="00DE0883">
        <w:rPr>
          <w:rFonts w:hint="cs"/>
          <w:szCs w:val="24"/>
          <w:rtl/>
        </w:rPr>
        <w:t>מספר רב של מארזי</w:t>
      </w:r>
      <w:r w:rsidRPr="00DE0883">
        <w:rPr>
          <w:szCs w:val="24"/>
          <w:rtl/>
        </w:rPr>
        <w:t xml:space="preserve"> נורות יעילות</w:t>
      </w:r>
      <w:r w:rsidRPr="00DE0883">
        <w:rPr>
          <w:rFonts w:hint="cs"/>
          <w:szCs w:val="24"/>
          <w:rtl/>
        </w:rPr>
        <w:t>.</w:t>
      </w:r>
      <w:r w:rsidRPr="00DE0883">
        <w:rPr>
          <w:szCs w:val="24"/>
          <w:rtl/>
        </w:rPr>
        <w:t xml:space="preserve"> </w:t>
      </w:r>
      <w:r w:rsidRPr="00DE0883">
        <w:rPr>
          <w:rFonts w:hint="cs"/>
          <w:szCs w:val="24"/>
          <w:rtl/>
        </w:rPr>
        <w:t>ב</w:t>
      </w:r>
      <w:r w:rsidRPr="00DE0883">
        <w:rPr>
          <w:szCs w:val="24"/>
          <w:rtl/>
        </w:rPr>
        <w:t xml:space="preserve">מחיר </w:t>
      </w:r>
      <w:r w:rsidRPr="00DE0883">
        <w:rPr>
          <w:rFonts w:hint="cs"/>
          <w:szCs w:val="24"/>
          <w:rtl/>
        </w:rPr>
        <w:t xml:space="preserve">20 ₪ </w:t>
      </w:r>
      <w:r>
        <w:rPr>
          <w:rFonts w:hint="cs"/>
          <w:szCs w:val="24"/>
          <w:rtl/>
        </w:rPr>
        <w:t>(כולל מע"מ) למארז, ה</w:t>
      </w:r>
      <w:r w:rsidRPr="00DE0883">
        <w:rPr>
          <w:rFonts w:hint="cs"/>
          <w:szCs w:val="24"/>
          <w:rtl/>
        </w:rPr>
        <w:t xml:space="preserve">נמוך </w:t>
      </w:r>
      <w:r w:rsidRPr="00DE0883">
        <w:rPr>
          <w:szCs w:val="24"/>
          <w:rtl/>
        </w:rPr>
        <w:t>ממחיר השוק, וכך יופ</w:t>
      </w:r>
      <w:r w:rsidRPr="00DE0883">
        <w:rPr>
          <w:rFonts w:hint="cs"/>
          <w:szCs w:val="24"/>
          <w:rtl/>
        </w:rPr>
        <w:t>צו</w:t>
      </w:r>
      <w:r w:rsidRPr="00DE0883">
        <w:rPr>
          <w:szCs w:val="24"/>
          <w:rtl/>
        </w:rPr>
        <w:t xml:space="preserve"> מספר רב של נורות יעילות לצרכנים. </w:t>
      </w:r>
    </w:p>
    <w:p w:rsidR="00D047D2" w:rsidRPr="00DE0883" w:rsidRDefault="00D047D2" w:rsidP="00D047D2">
      <w:pPr>
        <w:numPr>
          <w:ilvl w:val="1"/>
          <w:numId w:val="9"/>
        </w:numPr>
        <w:ind w:right="-630"/>
        <w:jc w:val="both"/>
        <w:rPr>
          <w:b/>
          <w:bCs/>
          <w:szCs w:val="24"/>
          <w:u w:val="single"/>
        </w:rPr>
      </w:pPr>
      <w:r w:rsidRPr="00DE0883">
        <w:rPr>
          <w:rFonts w:ascii="Arial" w:hAnsi="Arial" w:hint="eastAsia"/>
          <w:szCs w:val="24"/>
          <w:rtl/>
        </w:rPr>
        <w:t>ההיקף</w:t>
      </w:r>
      <w:r w:rsidRPr="00DE0883">
        <w:rPr>
          <w:rFonts w:ascii="Arial" w:hAnsi="Arial"/>
          <w:szCs w:val="24"/>
          <w:rtl/>
        </w:rPr>
        <w:t xml:space="preserve"> התקציבי הכולל שמקציב המשרד לפרויקט הינו 4.25 </w:t>
      </w:r>
      <w:r w:rsidRPr="00DE0883">
        <w:rPr>
          <w:rFonts w:ascii="Arial" w:hAnsi="Arial" w:hint="eastAsia"/>
          <w:szCs w:val="24"/>
          <w:rtl/>
        </w:rPr>
        <w:t>מיליון</w:t>
      </w:r>
      <w:r w:rsidRPr="00DE0883">
        <w:rPr>
          <w:rFonts w:ascii="Arial" w:hAnsi="Arial"/>
          <w:szCs w:val="24"/>
          <w:rtl/>
        </w:rPr>
        <w:t xml:space="preserve"> </w:t>
      </w:r>
      <w:r w:rsidRPr="00DE0883">
        <w:rPr>
          <w:rFonts w:ascii="Arial" w:hAnsi="Arial" w:hint="eastAsia"/>
          <w:szCs w:val="24"/>
          <w:rtl/>
        </w:rPr>
        <w:t>₪</w:t>
      </w:r>
      <w:r w:rsidRPr="00DE0883">
        <w:rPr>
          <w:rFonts w:ascii="Arial" w:hAnsi="Arial"/>
          <w:szCs w:val="24"/>
          <w:rtl/>
        </w:rPr>
        <w:t>,</w:t>
      </w:r>
      <w:r w:rsidRPr="00DE0883">
        <w:rPr>
          <w:rFonts w:ascii="Arial" w:hAnsi="Arial" w:hint="cs"/>
          <w:szCs w:val="24"/>
          <w:rtl/>
        </w:rPr>
        <w:t xml:space="preserve">  כולל מע"מ.</w:t>
      </w:r>
      <w:r w:rsidRPr="00DE0883">
        <w:rPr>
          <w:rFonts w:ascii="Arial" w:hAnsi="Arial" w:hint="cs"/>
          <w:b/>
          <w:bCs/>
          <w:szCs w:val="24"/>
          <w:u w:val="single"/>
          <w:rtl/>
        </w:rPr>
        <w:t xml:space="preserve"> </w:t>
      </w:r>
    </w:p>
    <w:p w:rsidR="00D047D2" w:rsidRPr="0046648C" w:rsidRDefault="00D047D2" w:rsidP="00D047D2">
      <w:pPr>
        <w:ind w:left="680" w:right="-630"/>
        <w:jc w:val="both"/>
        <w:rPr>
          <w:b/>
          <w:bCs/>
          <w:color w:val="FF0000"/>
          <w:szCs w:val="24"/>
          <w:u w:val="single"/>
          <w:rtl/>
        </w:rPr>
      </w:pPr>
    </w:p>
    <w:p w:rsidR="00D047D2" w:rsidRPr="0046648C" w:rsidRDefault="00D047D2" w:rsidP="00D047D2">
      <w:pPr>
        <w:numPr>
          <w:ilvl w:val="0"/>
          <w:numId w:val="9"/>
        </w:numPr>
        <w:jc w:val="both"/>
        <w:rPr>
          <w:b/>
          <w:bCs/>
          <w:szCs w:val="24"/>
          <w:u w:val="single"/>
        </w:rPr>
      </w:pPr>
      <w:r w:rsidRPr="008D2246">
        <w:rPr>
          <w:rFonts w:hint="eastAsia"/>
          <w:b/>
          <w:bCs/>
          <w:szCs w:val="24"/>
          <w:u w:val="single"/>
          <w:rtl/>
        </w:rPr>
        <w:t>פירוט</w:t>
      </w:r>
      <w:r w:rsidRPr="008D2246">
        <w:rPr>
          <w:b/>
          <w:bCs/>
          <w:szCs w:val="24"/>
          <w:u w:val="single"/>
          <w:rtl/>
        </w:rPr>
        <w:t xml:space="preserve"> השירותים הנדרשים </w:t>
      </w:r>
    </w:p>
    <w:p w:rsidR="00D047D2" w:rsidRPr="0046648C" w:rsidRDefault="00D047D2" w:rsidP="00D047D2">
      <w:pPr>
        <w:ind w:left="709"/>
        <w:jc w:val="both"/>
        <w:rPr>
          <w:b/>
          <w:bCs/>
          <w:szCs w:val="24"/>
          <w:u w:val="single"/>
        </w:rPr>
      </w:pPr>
    </w:p>
    <w:p w:rsidR="00D047D2" w:rsidRPr="0046648C" w:rsidRDefault="00D047D2" w:rsidP="00D047D2">
      <w:pPr>
        <w:ind w:left="709" w:right="-630"/>
        <w:jc w:val="both"/>
        <w:rPr>
          <w:b/>
          <w:bCs/>
          <w:szCs w:val="24"/>
          <w:u w:val="single"/>
          <w:rtl/>
        </w:rPr>
      </w:pPr>
      <w:r w:rsidRPr="008D2246">
        <w:rPr>
          <w:szCs w:val="24"/>
          <w:rtl/>
        </w:rPr>
        <w:t xml:space="preserve"> פירוט השירותים והדרישות מהמציע שייבחר כזוכה במכרז זה:</w:t>
      </w:r>
    </w:p>
    <w:p w:rsidR="00D047D2" w:rsidRPr="00172EE6" w:rsidRDefault="00D047D2" w:rsidP="00D047D2">
      <w:pPr>
        <w:pStyle w:val="af"/>
        <w:numPr>
          <w:ilvl w:val="2"/>
          <w:numId w:val="9"/>
        </w:numPr>
        <w:ind w:right="-540"/>
        <w:jc w:val="both"/>
        <w:rPr>
          <w:szCs w:val="24"/>
        </w:rPr>
      </w:pPr>
      <w:r w:rsidRPr="00172EE6">
        <w:rPr>
          <w:rFonts w:hint="eastAsia"/>
          <w:szCs w:val="24"/>
          <w:rtl/>
          <w:lang w:eastAsia="en-US"/>
        </w:rPr>
        <w:t>על</w:t>
      </w:r>
      <w:r w:rsidRPr="00172EE6">
        <w:rPr>
          <w:szCs w:val="24"/>
          <w:rtl/>
          <w:lang w:eastAsia="en-US"/>
        </w:rPr>
        <w:t xml:space="preserve"> </w:t>
      </w:r>
      <w:r w:rsidRPr="00172EE6">
        <w:rPr>
          <w:rFonts w:hint="eastAsia"/>
          <w:szCs w:val="24"/>
          <w:rtl/>
          <w:lang w:eastAsia="en-US"/>
        </w:rPr>
        <w:t>המציע</w:t>
      </w:r>
      <w:r w:rsidRPr="00172EE6">
        <w:rPr>
          <w:szCs w:val="24"/>
          <w:rtl/>
          <w:lang w:eastAsia="en-US"/>
        </w:rPr>
        <w:t xml:space="preserve"> </w:t>
      </w:r>
      <w:r w:rsidRPr="00172EE6">
        <w:rPr>
          <w:rFonts w:hint="eastAsia"/>
          <w:szCs w:val="24"/>
          <w:rtl/>
          <w:lang w:eastAsia="en-US"/>
        </w:rPr>
        <w:t>להציע</w:t>
      </w:r>
      <w:r w:rsidRPr="00172EE6">
        <w:rPr>
          <w:rFonts w:hint="cs"/>
          <w:szCs w:val="24"/>
          <w:rtl/>
        </w:rPr>
        <w:t xml:space="preserve"> מארזי נורות חסכוניות, כאשר </w:t>
      </w:r>
      <w:r>
        <w:rPr>
          <w:rFonts w:hint="cs"/>
          <w:szCs w:val="24"/>
          <w:rtl/>
        </w:rPr>
        <w:t>ב</w:t>
      </w:r>
      <w:r w:rsidRPr="00172EE6">
        <w:rPr>
          <w:rFonts w:hint="cs"/>
          <w:szCs w:val="24"/>
          <w:rtl/>
        </w:rPr>
        <w:t>כל מארז שלוש נורות</w:t>
      </w:r>
      <w:r>
        <w:rPr>
          <w:rFonts w:hint="cs"/>
          <w:szCs w:val="24"/>
          <w:rtl/>
        </w:rPr>
        <w:t xml:space="preserve"> זהות שיי</w:t>
      </w:r>
      <w:r w:rsidRPr="00172EE6">
        <w:rPr>
          <w:rFonts w:hint="cs"/>
          <w:szCs w:val="24"/>
          <w:rtl/>
        </w:rPr>
        <w:t xml:space="preserve">מכר  </w:t>
      </w:r>
      <w:r w:rsidRPr="00172EE6">
        <w:rPr>
          <w:rFonts w:hint="eastAsia"/>
          <w:b/>
          <w:bCs/>
          <w:szCs w:val="24"/>
          <w:rtl/>
        </w:rPr>
        <w:t>לצרכן</w:t>
      </w:r>
      <w:r w:rsidRPr="00172EE6">
        <w:rPr>
          <w:rFonts w:hint="cs"/>
          <w:szCs w:val="24"/>
          <w:rtl/>
        </w:rPr>
        <w:t xml:space="preserve"> בעלות של 20 ש"ח למארז. ההצעה הגבוהה ביותר של מספר מארזי הנורות החסכוניות המוגדרים לעיל</w:t>
      </w:r>
      <w:r>
        <w:rPr>
          <w:rFonts w:hint="cs"/>
          <w:szCs w:val="24"/>
          <w:rtl/>
        </w:rPr>
        <w:t xml:space="preserve"> תזכה בניקוד הגבוהה ביותר בסעיף זה,</w:t>
      </w:r>
      <w:r w:rsidRPr="00172EE6">
        <w:rPr>
          <w:rFonts w:hint="cs"/>
          <w:szCs w:val="24"/>
          <w:rtl/>
        </w:rPr>
        <w:t xml:space="preserve"> </w:t>
      </w:r>
      <w:r>
        <w:rPr>
          <w:rFonts w:hint="cs"/>
          <w:szCs w:val="24"/>
          <w:rtl/>
        </w:rPr>
        <w:t>ב</w:t>
      </w:r>
      <w:r w:rsidRPr="00172EE6">
        <w:rPr>
          <w:rFonts w:hint="cs"/>
          <w:szCs w:val="24"/>
          <w:rtl/>
        </w:rPr>
        <w:t>תמור</w:t>
      </w:r>
      <w:r>
        <w:rPr>
          <w:rFonts w:hint="cs"/>
          <w:szCs w:val="24"/>
          <w:rtl/>
        </w:rPr>
        <w:t>ה</w:t>
      </w:r>
      <w:r w:rsidRPr="00172EE6">
        <w:rPr>
          <w:rFonts w:hint="cs"/>
          <w:szCs w:val="24"/>
          <w:rtl/>
        </w:rPr>
        <w:t xml:space="preserve"> </w:t>
      </w:r>
      <w:r>
        <w:rPr>
          <w:rFonts w:hint="cs"/>
          <w:szCs w:val="24"/>
          <w:rtl/>
        </w:rPr>
        <w:t>ל</w:t>
      </w:r>
      <w:r w:rsidRPr="00172EE6">
        <w:rPr>
          <w:rFonts w:hint="cs"/>
          <w:szCs w:val="24"/>
          <w:rtl/>
        </w:rPr>
        <w:t xml:space="preserve">השתתפות </w:t>
      </w:r>
      <w:r>
        <w:rPr>
          <w:rFonts w:hint="cs"/>
          <w:szCs w:val="24"/>
          <w:rtl/>
        </w:rPr>
        <w:t>ה</w:t>
      </w:r>
      <w:r w:rsidRPr="00172EE6">
        <w:rPr>
          <w:rFonts w:hint="cs"/>
          <w:szCs w:val="24"/>
          <w:rtl/>
        </w:rPr>
        <w:t>משרד בהיקף כולל של 4.25 מל</w:t>
      </w:r>
      <w:r>
        <w:rPr>
          <w:rFonts w:hint="cs"/>
          <w:szCs w:val="24"/>
          <w:rtl/>
        </w:rPr>
        <w:t xml:space="preserve">יון  </w:t>
      </w:r>
      <w:r w:rsidRPr="00172EE6">
        <w:rPr>
          <w:rFonts w:hint="cs"/>
          <w:szCs w:val="24"/>
          <w:rtl/>
        </w:rPr>
        <w:t xml:space="preserve">ש"ח.  על כל הנורות </w:t>
      </w:r>
      <w:r>
        <w:rPr>
          <w:rFonts w:hint="cs"/>
          <w:szCs w:val="24"/>
          <w:rtl/>
        </w:rPr>
        <w:t>לעמוד במפרט המינימאלי של המשרד ו</w:t>
      </w:r>
      <w:r w:rsidRPr="00172EE6">
        <w:rPr>
          <w:rFonts w:hint="cs"/>
          <w:szCs w:val="24"/>
          <w:rtl/>
        </w:rPr>
        <w:t>להיות מאושרות ע"י מכון התקנים הישראלי.</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המציע להציע </w:t>
      </w:r>
      <w:r w:rsidRPr="008D2246">
        <w:rPr>
          <w:rFonts w:hint="eastAsia"/>
          <w:szCs w:val="24"/>
          <w:rtl/>
        </w:rPr>
        <w:t>מסגרת</w:t>
      </w:r>
      <w:r w:rsidRPr="008D2246">
        <w:rPr>
          <w:szCs w:val="24"/>
          <w:rtl/>
        </w:rPr>
        <w:t xml:space="preserve"> </w:t>
      </w:r>
      <w:r w:rsidRPr="008D2246">
        <w:rPr>
          <w:rFonts w:hint="eastAsia"/>
          <w:szCs w:val="24"/>
          <w:rtl/>
        </w:rPr>
        <w:t>תקציבית</w:t>
      </w:r>
      <w:r w:rsidRPr="008D2246">
        <w:rPr>
          <w:szCs w:val="24"/>
          <w:rtl/>
        </w:rPr>
        <w:t xml:space="preserve"> </w:t>
      </w:r>
      <w:r w:rsidRPr="008D2246">
        <w:rPr>
          <w:rFonts w:hint="eastAsia"/>
          <w:szCs w:val="24"/>
          <w:rtl/>
        </w:rPr>
        <w:t>מעבר</w:t>
      </w:r>
      <w:r w:rsidRPr="008D2246">
        <w:rPr>
          <w:szCs w:val="24"/>
          <w:rtl/>
        </w:rPr>
        <w:t xml:space="preserve"> </w:t>
      </w:r>
      <w:r w:rsidRPr="008D2246">
        <w:rPr>
          <w:rFonts w:hint="eastAsia"/>
          <w:szCs w:val="24"/>
          <w:rtl/>
        </w:rPr>
        <w:t>לתכנית</w:t>
      </w:r>
      <w:r w:rsidRPr="008D2246">
        <w:rPr>
          <w:szCs w:val="24"/>
          <w:rtl/>
        </w:rPr>
        <w:t xml:space="preserve"> </w:t>
      </w:r>
      <w:r w:rsidRPr="008D2246">
        <w:rPr>
          <w:rFonts w:hint="eastAsia"/>
          <w:szCs w:val="24"/>
          <w:rtl/>
        </w:rPr>
        <w:t>הרגילה</w:t>
      </w:r>
      <w:r w:rsidRPr="008D2246">
        <w:rPr>
          <w:szCs w:val="24"/>
          <w:rtl/>
        </w:rPr>
        <w:t xml:space="preserve">, </w:t>
      </w:r>
      <w:r w:rsidRPr="008D2246">
        <w:rPr>
          <w:rFonts w:hint="eastAsia"/>
          <w:szCs w:val="24"/>
          <w:rtl/>
        </w:rPr>
        <w:t>לפרסום</w:t>
      </w:r>
      <w:r w:rsidRPr="008D2246">
        <w:rPr>
          <w:szCs w:val="24"/>
          <w:rtl/>
        </w:rPr>
        <w:t xml:space="preserve"> </w:t>
      </w:r>
      <w:r w:rsidRPr="008D2246">
        <w:rPr>
          <w:rFonts w:hint="eastAsia"/>
          <w:szCs w:val="24"/>
          <w:rtl/>
        </w:rPr>
        <w:t>המבצע</w:t>
      </w:r>
      <w:r w:rsidRPr="008D2246">
        <w:rPr>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לצרף</w:t>
      </w:r>
      <w:r w:rsidRPr="008D2246">
        <w:rPr>
          <w:szCs w:val="24"/>
          <w:rtl/>
        </w:rPr>
        <w:t xml:space="preserve"> </w:t>
      </w:r>
      <w:r w:rsidRPr="008D2246">
        <w:rPr>
          <w:rFonts w:hint="eastAsia"/>
          <w:szCs w:val="24"/>
          <w:rtl/>
        </w:rPr>
        <w:t>רשימת</w:t>
      </w:r>
      <w:r w:rsidRPr="008D2246">
        <w:rPr>
          <w:szCs w:val="24"/>
          <w:rtl/>
        </w:rPr>
        <w:t xml:space="preserve"> </w:t>
      </w:r>
      <w:r w:rsidRPr="008D2246">
        <w:rPr>
          <w:rFonts w:hint="eastAsia"/>
          <w:szCs w:val="24"/>
          <w:rtl/>
        </w:rPr>
        <w:t>רשתות</w:t>
      </w:r>
      <w:r w:rsidRPr="008D2246">
        <w:rPr>
          <w:szCs w:val="24"/>
          <w:rtl/>
        </w:rPr>
        <w:t xml:space="preserve"> </w:t>
      </w:r>
      <w:r w:rsidRPr="008D2246">
        <w:rPr>
          <w:rFonts w:hint="eastAsia"/>
          <w:szCs w:val="24"/>
          <w:rtl/>
        </w:rPr>
        <w:t>וחנויות</w:t>
      </w:r>
      <w:r w:rsidRPr="008D2246">
        <w:rPr>
          <w:szCs w:val="24"/>
          <w:rtl/>
        </w:rPr>
        <w:t xml:space="preserve"> </w:t>
      </w:r>
      <w:r w:rsidRPr="008D2246">
        <w:rPr>
          <w:rFonts w:hint="eastAsia"/>
          <w:szCs w:val="24"/>
          <w:rtl/>
        </w:rPr>
        <w:t>ברחבי</w:t>
      </w:r>
      <w:r w:rsidRPr="008D2246">
        <w:rPr>
          <w:szCs w:val="24"/>
          <w:rtl/>
        </w:rPr>
        <w:t xml:space="preserve"> </w:t>
      </w:r>
      <w:r w:rsidRPr="008D2246">
        <w:rPr>
          <w:rFonts w:hint="eastAsia"/>
          <w:szCs w:val="24"/>
          <w:rtl/>
        </w:rPr>
        <w:t>הארץ</w:t>
      </w:r>
      <w:r w:rsidRPr="008D2246">
        <w:rPr>
          <w:szCs w:val="24"/>
          <w:rtl/>
        </w:rPr>
        <w:t xml:space="preserve">, </w:t>
      </w:r>
      <w:r w:rsidRPr="008D2246">
        <w:rPr>
          <w:rFonts w:hint="eastAsia"/>
          <w:szCs w:val="24"/>
          <w:rtl/>
        </w:rPr>
        <w:t>כמפורט</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וכן</w:t>
      </w:r>
      <w:r w:rsidRPr="008D2246">
        <w:rPr>
          <w:szCs w:val="24"/>
          <w:rtl/>
        </w:rPr>
        <w:t xml:space="preserve"> </w:t>
      </w:r>
      <w:r>
        <w:rPr>
          <w:rFonts w:hint="cs"/>
          <w:szCs w:val="24"/>
          <w:rtl/>
        </w:rPr>
        <w:t>מסמך התחייבות</w:t>
      </w:r>
      <w:r w:rsidRPr="008D2246">
        <w:rPr>
          <w:szCs w:val="24"/>
          <w:rtl/>
        </w:rPr>
        <w:t xml:space="preserve"> </w:t>
      </w:r>
      <w:r>
        <w:rPr>
          <w:rFonts w:hint="cs"/>
          <w:szCs w:val="24"/>
          <w:rtl/>
        </w:rPr>
        <w:t>ביחס</w:t>
      </w:r>
      <w:r w:rsidRPr="008D2246">
        <w:rPr>
          <w:szCs w:val="24"/>
          <w:rtl/>
        </w:rPr>
        <w:t xml:space="preserve"> </w:t>
      </w:r>
      <w:r>
        <w:rPr>
          <w:rFonts w:hint="cs"/>
          <w:szCs w:val="24"/>
          <w:rtl/>
        </w:rPr>
        <w:t>ל</w:t>
      </w:r>
      <w:r w:rsidRPr="008D2246">
        <w:rPr>
          <w:rFonts w:hint="eastAsia"/>
          <w:szCs w:val="24"/>
          <w:rtl/>
        </w:rPr>
        <w:t>חנויות</w:t>
      </w:r>
      <w:r w:rsidRPr="008D2246">
        <w:rPr>
          <w:szCs w:val="24"/>
          <w:rtl/>
        </w:rPr>
        <w:t xml:space="preserve"> </w:t>
      </w:r>
      <w:r w:rsidRPr="008D2246">
        <w:rPr>
          <w:rFonts w:hint="eastAsia"/>
          <w:szCs w:val="24"/>
          <w:rtl/>
        </w:rPr>
        <w:t>בהן</w:t>
      </w:r>
      <w:r w:rsidRPr="008D2246">
        <w:rPr>
          <w:szCs w:val="24"/>
          <w:rtl/>
        </w:rPr>
        <w:t xml:space="preserve"> </w:t>
      </w:r>
      <w:r w:rsidRPr="008D2246">
        <w:rPr>
          <w:rFonts w:hint="eastAsia"/>
          <w:szCs w:val="24"/>
          <w:rtl/>
        </w:rPr>
        <w:t>הוא</w:t>
      </w:r>
      <w:r w:rsidRPr="008D2246">
        <w:rPr>
          <w:szCs w:val="24"/>
          <w:rtl/>
        </w:rPr>
        <w:t xml:space="preserve"> מתחייב </w:t>
      </w:r>
      <w:r w:rsidRPr="008D2246">
        <w:rPr>
          <w:rFonts w:hint="eastAsia"/>
          <w:szCs w:val="24"/>
          <w:rtl/>
        </w:rPr>
        <w:t>להפיץ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הנורות</w:t>
      </w:r>
      <w:r w:rsidRPr="008D2246">
        <w:rPr>
          <w:szCs w:val="24"/>
          <w:rtl/>
        </w:rPr>
        <w:t xml:space="preserve">. </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המציע </w:t>
      </w:r>
      <w:r>
        <w:rPr>
          <w:rFonts w:hint="cs"/>
          <w:szCs w:val="24"/>
          <w:rtl/>
        </w:rPr>
        <w:t>למכור</w:t>
      </w:r>
      <w:r w:rsidRPr="008D2246">
        <w:rPr>
          <w:szCs w:val="24"/>
          <w:rtl/>
        </w:rPr>
        <w:t xml:space="preserve"> את מלוא </w:t>
      </w:r>
      <w:r>
        <w:rPr>
          <w:rFonts w:hint="cs"/>
          <w:szCs w:val="24"/>
          <w:rtl/>
        </w:rPr>
        <w:t xml:space="preserve"> מארזי</w:t>
      </w:r>
      <w:r w:rsidRPr="0046648C">
        <w:rPr>
          <w:rFonts w:hint="cs"/>
          <w:szCs w:val="24"/>
          <w:rtl/>
        </w:rPr>
        <w:t xml:space="preserve"> הנורות </w:t>
      </w:r>
      <w:r>
        <w:rPr>
          <w:rFonts w:hint="cs"/>
          <w:szCs w:val="24"/>
          <w:rtl/>
        </w:rPr>
        <w:t xml:space="preserve"> במחיר של 20 ₪ כולל מע"מ לצרכן</w:t>
      </w:r>
      <w:r w:rsidRPr="0046648C">
        <w:rPr>
          <w:rFonts w:hint="cs"/>
          <w:szCs w:val="24"/>
          <w:rtl/>
        </w:rPr>
        <w:t>, תוך שישה חודשים לכל היותר מיום חתימת המשרד על הסכם השירותים.</w:t>
      </w:r>
    </w:p>
    <w:p w:rsidR="00D047D2" w:rsidRPr="0046648C" w:rsidRDefault="00D047D2" w:rsidP="00D047D2">
      <w:pPr>
        <w:numPr>
          <w:ilvl w:val="2"/>
          <w:numId w:val="9"/>
        </w:numPr>
        <w:tabs>
          <w:tab w:val="clear" w:pos="1134"/>
          <w:tab w:val="num" w:pos="1174"/>
        </w:tabs>
        <w:ind w:left="1174" w:right="-540"/>
        <w:jc w:val="both"/>
        <w:rPr>
          <w:szCs w:val="24"/>
        </w:rPr>
      </w:pPr>
      <w:r w:rsidRPr="0046648C">
        <w:rPr>
          <w:rFonts w:hint="cs"/>
          <w:szCs w:val="24"/>
          <w:rtl/>
        </w:rPr>
        <w:t>על המציע למסור דוחות מפורטים מאושרים על ידי רואה חשבון, המתייחסים לעמידתו בכל תנאי המכרז ונספחיו ופרטי הצעת</w:t>
      </w:r>
      <w:r>
        <w:rPr>
          <w:rFonts w:hint="cs"/>
          <w:szCs w:val="24"/>
          <w:rtl/>
        </w:rPr>
        <w:t>ו</w:t>
      </w:r>
      <w:r w:rsidRPr="0046648C">
        <w:rPr>
          <w:rFonts w:hint="cs"/>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דרישות</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ופרטי</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אריזת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הכיתוב</w:t>
      </w:r>
      <w:r w:rsidRPr="008D2246">
        <w:rPr>
          <w:szCs w:val="24"/>
          <w:rtl/>
        </w:rPr>
        <w:t xml:space="preserve"> </w:t>
      </w:r>
      <w:r w:rsidRPr="008D2246">
        <w:rPr>
          <w:rFonts w:hint="eastAsia"/>
          <w:szCs w:val="24"/>
          <w:rtl/>
        </w:rPr>
        <w:t>עליה</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המצאת</w:t>
      </w:r>
      <w:r w:rsidRPr="008D2246">
        <w:rPr>
          <w:szCs w:val="24"/>
          <w:rtl/>
        </w:rPr>
        <w:t xml:space="preserve"> </w:t>
      </w:r>
      <w:r w:rsidRPr="008D2246">
        <w:rPr>
          <w:rFonts w:hint="eastAsia"/>
          <w:szCs w:val="24"/>
          <w:rtl/>
        </w:rPr>
        <w:t>הדוחות</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עמידה</w:t>
      </w:r>
      <w:r w:rsidRPr="008D2246">
        <w:rPr>
          <w:szCs w:val="24"/>
          <w:rtl/>
        </w:rPr>
        <w:t xml:space="preserve"> </w:t>
      </w:r>
      <w:r w:rsidRPr="008D2246">
        <w:rPr>
          <w:rFonts w:hint="eastAsia"/>
          <w:szCs w:val="24"/>
          <w:rtl/>
        </w:rPr>
        <w:t>בלוחות</w:t>
      </w:r>
      <w:r w:rsidRPr="008D2246">
        <w:rPr>
          <w:szCs w:val="24"/>
          <w:rtl/>
        </w:rPr>
        <w:t xml:space="preserve"> </w:t>
      </w:r>
      <w:r w:rsidRPr="008D2246">
        <w:rPr>
          <w:rFonts w:hint="eastAsia"/>
          <w:szCs w:val="24"/>
          <w:rtl/>
        </w:rPr>
        <w:t>הזמנים</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פעילות</w:t>
      </w:r>
      <w:r w:rsidRPr="008D2246">
        <w:rPr>
          <w:szCs w:val="24"/>
          <w:rtl/>
        </w:rPr>
        <w:t xml:space="preserve"> </w:t>
      </w:r>
      <w:r w:rsidRPr="008D2246">
        <w:rPr>
          <w:rFonts w:hint="eastAsia"/>
          <w:szCs w:val="24"/>
          <w:rtl/>
        </w:rPr>
        <w:t>הקשורה</w:t>
      </w:r>
      <w:r w:rsidRPr="008D2246">
        <w:rPr>
          <w:szCs w:val="24"/>
          <w:rtl/>
        </w:rPr>
        <w:t xml:space="preserve"> </w:t>
      </w:r>
      <w:r w:rsidRPr="008D2246">
        <w:rPr>
          <w:rFonts w:hint="eastAsia"/>
          <w:szCs w:val="24"/>
          <w:rtl/>
        </w:rPr>
        <w:t>והנובעת</w:t>
      </w:r>
      <w:r w:rsidRPr="008D2246">
        <w:rPr>
          <w:szCs w:val="24"/>
          <w:rtl/>
        </w:rPr>
        <w:t xml:space="preserve"> </w:t>
      </w:r>
      <w:r w:rsidRPr="008D2246">
        <w:rPr>
          <w:rFonts w:hint="eastAsia"/>
          <w:szCs w:val="24"/>
          <w:rtl/>
        </w:rPr>
        <w:t>מהשירותים</w:t>
      </w:r>
      <w:r w:rsidRPr="008D2246">
        <w:rPr>
          <w:szCs w:val="24"/>
          <w:rtl/>
        </w:rPr>
        <w:t xml:space="preserve"> </w:t>
      </w:r>
      <w:r w:rsidRPr="008D2246">
        <w:rPr>
          <w:rFonts w:hint="eastAsia"/>
          <w:szCs w:val="24"/>
          <w:rtl/>
        </w:rPr>
        <w:t>הנדרשים</w:t>
      </w:r>
      <w:r w:rsidRPr="008D2246">
        <w:rPr>
          <w:szCs w:val="24"/>
          <w:rtl/>
        </w:rPr>
        <w:t xml:space="preserve"> </w:t>
      </w:r>
      <w:r w:rsidRPr="008D2246">
        <w:rPr>
          <w:rFonts w:hint="eastAsia"/>
          <w:szCs w:val="24"/>
          <w:rtl/>
        </w:rPr>
        <w:t>במסגרת</w:t>
      </w:r>
      <w:r w:rsidRPr="008D2246">
        <w:rPr>
          <w:szCs w:val="24"/>
          <w:rtl/>
        </w:rPr>
        <w:t xml:space="preserve"> </w:t>
      </w:r>
      <w:r w:rsidRPr="008D2246">
        <w:rPr>
          <w:rFonts w:hint="eastAsia"/>
          <w:szCs w:val="24"/>
          <w:rtl/>
        </w:rPr>
        <w:t>מכרז</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2"/>
          <w:numId w:val="9"/>
        </w:numPr>
        <w:tabs>
          <w:tab w:val="clear" w:pos="1134"/>
          <w:tab w:val="num" w:pos="1174"/>
        </w:tabs>
        <w:ind w:left="1174" w:right="-540"/>
        <w:jc w:val="both"/>
        <w:rPr>
          <w:szCs w:val="24"/>
        </w:rPr>
      </w:pPr>
      <w:r>
        <w:rPr>
          <w:rFonts w:hint="cs"/>
          <w:szCs w:val="24"/>
          <w:rtl/>
        </w:rPr>
        <w:t>לא ניתן יהיה למכור את הנורות כבודדות.</w:t>
      </w:r>
    </w:p>
    <w:p w:rsidR="00D047D2" w:rsidRPr="0046648C" w:rsidRDefault="00D047D2" w:rsidP="00D047D2">
      <w:pPr>
        <w:ind w:right="-540"/>
        <w:jc w:val="both"/>
        <w:rPr>
          <w:szCs w:val="24"/>
        </w:rPr>
      </w:pPr>
    </w:p>
    <w:p w:rsidR="00D047D2" w:rsidRPr="0046648C" w:rsidRDefault="00D047D2" w:rsidP="00D047D2">
      <w:pPr>
        <w:ind w:right="-540"/>
        <w:jc w:val="both"/>
        <w:rPr>
          <w:szCs w:val="24"/>
        </w:rPr>
      </w:pPr>
    </w:p>
    <w:p w:rsidR="00D047D2" w:rsidRPr="0046648C" w:rsidRDefault="00D047D2" w:rsidP="00D047D2">
      <w:pPr>
        <w:numPr>
          <w:ilvl w:val="1"/>
          <w:numId w:val="9"/>
        </w:numPr>
        <w:ind w:right="-540"/>
        <w:jc w:val="both"/>
        <w:rPr>
          <w:b/>
          <w:bCs/>
          <w:szCs w:val="24"/>
          <w:u w:val="single"/>
        </w:rPr>
      </w:pPr>
      <w:r w:rsidRPr="008D2246">
        <w:rPr>
          <w:rFonts w:hint="eastAsia"/>
          <w:b/>
          <w:bCs/>
          <w:szCs w:val="24"/>
          <w:u w:val="single"/>
          <w:rtl/>
        </w:rPr>
        <w:t>לוחות</w:t>
      </w:r>
      <w:r w:rsidRPr="008D2246">
        <w:rPr>
          <w:b/>
          <w:bCs/>
          <w:szCs w:val="24"/>
          <w:u w:val="single"/>
          <w:rtl/>
        </w:rPr>
        <w:t xml:space="preserve"> </w:t>
      </w:r>
      <w:r w:rsidRPr="008D2246">
        <w:rPr>
          <w:rFonts w:hint="eastAsia"/>
          <w:b/>
          <w:bCs/>
          <w:szCs w:val="24"/>
          <w:u w:val="single"/>
          <w:rtl/>
        </w:rPr>
        <w:t>זמנים</w:t>
      </w:r>
      <w:r w:rsidRPr="008D2246">
        <w:rPr>
          <w:b/>
          <w:bCs/>
          <w:szCs w:val="24"/>
          <w:u w:val="single"/>
          <w:rtl/>
        </w:rPr>
        <w:t xml:space="preserve"> </w:t>
      </w:r>
      <w:r w:rsidRPr="008D2246">
        <w:rPr>
          <w:rFonts w:hint="eastAsia"/>
          <w:b/>
          <w:bCs/>
          <w:szCs w:val="24"/>
          <w:u w:val="single"/>
          <w:rtl/>
        </w:rPr>
        <w:t>לביצוע</w:t>
      </w:r>
      <w:r w:rsidRPr="008D2246">
        <w:rPr>
          <w:b/>
          <w:bCs/>
          <w:szCs w:val="24"/>
          <w:u w:val="single"/>
          <w:rtl/>
        </w:rPr>
        <w:t xml:space="preserve"> </w:t>
      </w:r>
      <w:r w:rsidRPr="008D2246">
        <w:rPr>
          <w:rFonts w:hint="eastAsia"/>
          <w:b/>
          <w:bCs/>
          <w:szCs w:val="24"/>
          <w:u w:val="single"/>
          <w:rtl/>
        </w:rPr>
        <w:t>המטלות</w:t>
      </w:r>
      <w:r w:rsidRPr="008D2246">
        <w:rPr>
          <w:b/>
          <w:bCs/>
          <w:szCs w:val="24"/>
          <w:u w:val="single"/>
          <w:rtl/>
        </w:rPr>
        <w:t xml:space="preserve"> </w:t>
      </w:r>
      <w:r w:rsidRPr="008D2246">
        <w:rPr>
          <w:rFonts w:hint="eastAsia"/>
          <w:b/>
          <w:bCs/>
          <w:szCs w:val="24"/>
          <w:u w:val="single"/>
          <w:rtl/>
        </w:rPr>
        <w:t>בהסכם</w:t>
      </w:r>
      <w:r w:rsidRPr="008D2246">
        <w:rPr>
          <w:b/>
          <w:bCs/>
          <w:szCs w:val="24"/>
          <w:u w:val="single"/>
          <w:rtl/>
        </w:rPr>
        <w:t>:</w:t>
      </w:r>
    </w:p>
    <w:p w:rsidR="00D047D2" w:rsidRPr="0046648C" w:rsidRDefault="00D047D2" w:rsidP="00D047D2">
      <w:pPr>
        <w:ind w:left="680" w:right="-540"/>
        <w:jc w:val="both"/>
        <w:rPr>
          <w:b/>
          <w:bCs/>
          <w:szCs w:val="24"/>
          <w:u w:val="single"/>
        </w:rPr>
      </w:pPr>
    </w:p>
    <w:p w:rsidR="00D047D2" w:rsidRDefault="00D047D2" w:rsidP="00D047D2">
      <w:pPr>
        <w:numPr>
          <w:ilvl w:val="2"/>
          <w:numId w:val="9"/>
        </w:numPr>
        <w:tabs>
          <w:tab w:val="clear" w:pos="1134"/>
          <w:tab w:val="num" w:pos="736"/>
        </w:tabs>
        <w:ind w:right="-540"/>
        <w:jc w:val="both"/>
        <w:rPr>
          <w:szCs w:val="24"/>
        </w:rPr>
      </w:pPr>
      <w:r w:rsidRPr="008D2246">
        <w:rPr>
          <w:szCs w:val="24"/>
          <w:rtl/>
        </w:rPr>
        <w:t xml:space="preserve"> מועד תחילת הפרויקט  - עם הזוכה ייחתם הסכם שירותים. על הזוכה להתחיל להפיץ את הנורות תוך</w:t>
      </w:r>
      <w:r w:rsidRPr="008D2246">
        <w:rPr>
          <w:b/>
          <w:bCs/>
          <w:color w:val="000000"/>
          <w:szCs w:val="24"/>
          <w:u w:val="single"/>
          <w:rtl/>
          <w:lang w:eastAsia="he-IL"/>
        </w:rPr>
        <w:t xml:space="preserve"> </w:t>
      </w:r>
      <w:r w:rsidRPr="008D2246">
        <w:rPr>
          <w:b/>
          <w:bCs/>
          <w:color w:val="000000"/>
          <w:szCs w:val="24"/>
          <w:u w:val="single"/>
        </w:rPr>
        <w:t xml:space="preserve"> 60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szCs w:val="24"/>
          <w:rtl/>
        </w:rPr>
        <w:t>.</w:t>
      </w:r>
    </w:p>
    <w:p w:rsidR="00D047D2" w:rsidRPr="0046648C" w:rsidRDefault="00D047D2" w:rsidP="00D047D2">
      <w:pPr>
        <w:ind w:left="1134" w:right="-540"/>
        <w:jc w:val="both"/>
        <w:rPr>
          <w:szCs w:val="24"/>
        </w:rPr>
      </w:pPr>
    </w:p>
    <w:p w:rsidR="00D047D2" w:rsidRPr="0046648C" w:rsidRDefault="00D047D2" w:rsidP="00D047D2">
      <w:pPr>
        <w:numPr>
          <w:ilvl w:val="2"/>
          <w:numId w:val="9"/>
        </w:numPr>
        <w:tabs>
          <w:tab w:val="clear" w:pos="1134"/>
          <w:tab w:val="num" w:pos="736"/>
        </w:tabs>
        <w:ind w:right="-540"/>
        <w:jc w:val="both"/>
        <w:rPr>
          <w:szCs w:val="24"/>
        </w:rPr>
      </w:pPr>
      <w:r w:rsidRPr="008D2246">
        <w:rPr>
          <w:rFonts w:hint="eastAsia"/>
          <w:szCs w:val="24"/>
          <w:rtl/>
        </w:rPr>
        <w:t>על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להפיץ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מלוא</w:t>
      </w:r>
      <w:r w:rsidRPr="008D2246">
        <w:rPr>
          <w:szCs w:val="24"/>
          <w:rtl/>
        </w:rPr>
        <w:t xml:space="preserve"> </w:t>
      </w:r>
      <w:r w:rsidRPr="008D2246">
        <w:rPr>
          <w:rFonts w:hint="eastAsia"/>
          <w:szCs w:val="24"/>
          <w:rtl/>
        </w:rPr>
        <w:t>כמות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שהתחייב</w:t>
      </w:r>
      <w:r w:rsidRPr="008D2246">
        <w:rPr>
          <w:szCs w:val="24"/>
          <w:rtl/>
        </w:rPr>
        <w:t xml:space="preserve"> </w:t>
      </w:r>
      <w:r w:rsidRPr="008D2246">
        <w:rPr>
          <w:rFonts w:hint="eastAsia"/>
          <w:szCs w:val="24"/>
          <w:rtl/>
        </w:rPr>
        <w:t>להפיץ</w:t>
      </w:r>
      <w:r w:rsidRPr="008D2246">
        <w:rPr>
          <w:szCs w:val="24"/>
          <w:rtl/>
        </w:rPr>
        <w:t xml:space="preserve">, </w:t>
      </w:r>
      <w:r w:rsidRPr="008D2246">
        <w:rPr>
          <w:rFonts w:hint="eastAsia"/>
          <w:szCs w:val="24"/>
          <w:rtl/>
        </w:rPr>
        <w:t>תוך</w:t>
      </w:r>
      <w:r w:rsidRPr="008D2246">
        <w:rPr>
          <w:szCs w:val="24"/>
          <w:rtl/>
        </w:rPr>
        <w:t xml:space="preserve"> 6 </w:t>
      </w:r>
      <w:r w:rsidRPr="008D2246">
        <w:rPr>
          <w:rFonts w:hint="eastAsia"/>
          <w:szCs w:val="24"/>
          <w:rtl/>
        </w:rPr>
        <w:t>חודשים</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היותר</w:t>
      </w:r>
      <w:r w:rsidRPr="008D2246">
        <w:rPr>
          <w:szCs w:val="24"/>
          <w:rtl/>
        </w:rPr>
        <w:t xml:space="preserve">, </w:t>
      </w:r>
      <w:r w:rsidRPr="008D2246">
        <w:rPr>
          <w:rFonts w:hint="eastAsia"/>
          <w:szCs w:val="24"/>
          <w:rtl/>
        </w:rPr>
        <w:t>מיום</w:t>
      </w:r>
      <w:r w:rsidRPr="008D2246">
        <w:rPr>
          <w:szCs w:val="24"/>
          <w:rtl/>
        </w:rPr>
        <w:t xml:space="preserve"> </w:t>
      </w:r>
      <w:r w:rsidRPr="008D2246">
        <w:rPr>
          <w:rFonts w:hint="eastAsia"/>
          <w:szCs w:val="24"/>
          <w:rtl/>
        </w:rPr>
        <w:t>תחילת</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Pr>
          <w:rFonts w:hint="cs"/>
          <w:szCs w:val="24"/>
          <w:rtl/>
        </w:rPr>
        <w:t>ו</w:t>
      </w:r>
      <w:r w:rsidRPr="008D2246">
        <w:rPr>
          <w:szCs w:val="24"/>
          <w:rtl/>
        </w:rPr>
        <w:t xml:space="preserve">לכל </w:t>
      </w:r>
      <w:r w:rsidRPr="008D2246">
        <w:rPr>
          <w:rFonts w:hint="eastAsia"/>
          <w:szCs w:val="24"/>
          <w:rtl/>
        </w:rPr>
        <w:t>היותר</w:t>
      </w:r>
      <w:r w:rsidRPr="008D2246">
        <w:rPr>
          <w:szCs w:val="24"/>
          <w:rtl/>
        </w:rPr>
        <w:t xml:space="preserve"> 9 </w:t>
      </w:r>
      <w:r w:rsidRPr="008D2246">
        <w:rPr>
          <w:rFonts w:hint="eastAsia"/>
          <w:szCs w:val="24"/>
          <w:rtl/>
        </w:rPr>
        <w:t>חודשים</w:t>
      </w:r>
      <w:r w:rsidRPr="008D2246">
        <w:rPr>
          <w:szCs w:val="24"/>
          <w:rtl/>
        </w:rPr>
        <w:t xml:space="preserve"> </w:t>
      </w:r>
      <w:r w:rsidRPr="008D2246">
        <w:rPr>
          <w:rFonts w:hint="eastAsia"/>
          <w:szCs w:val="24"/>
          <w:rtl/>
        </w:rPr>
        <w:t>מיום</w:t>
      </w:r>
      <w:r w:rsidRPr="008D2246">
        <w:rPr>
          <w:szCs w:val="24"/>
          <w:rtl/>
        </w:rPr>
        <w:t xml:space="preserve"> </w:t>
      </w:r>
      <w:r w:rsidRPr="008D2246">
        <w:rPr>
          <w:rFonts w:hint="eastAsia"/>
          <w:szCs w:val="24"/>
          <w:rtl/>
        </w:rPr>
        <w:t>חתימת</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ind w:right="-540"/>
        <w:contextualSpacing/>
        <w:jc w:val="both"/>
        <w:rPr>
          <w:b/>
          <w:bCs/>
          <w:szCs w:val="24"/>
          <w:u w:val="single"/>
        </w:rPr>
      </w:pPr>
    </w:p>
    <w:p w:rsidR="00D047D2" w:rsidRPr="0046648C" w:rsidRDefault="00D047D2" w:rsidP="00D047D2">
      <w:pPr>
        <w:ind w:right="-540"/>
        <w:jc w:val="both"/>
        <w:rPr>
          <w:szCs w:val="24"/>
          <w:rtl/>
        </w:rPr>
      </w:pPr>
    </w:p>
    <w:p w:rsidR="00D047D2" w:rsidRPr="0046648C" w:rsidRDefault="00D047D2" w:rsidP="00D047D2">
      <w:pPr>
        <w:pStyle w:val="af"/>
        <w:numPr>
          <w:ilvl w:val="0"/>
          <w:numId w:val="9"/>
        </w:numPr>
        <w:contextualSpacing/>
        <w:rPr>
          <w:b/>
          <w:bCs/>
          <w:szCs w:val="24"/>
          <w:u w:val="single"/>
        </w:rPr>
      </w:pPr>
      <w:r w:rsidRPr="008D2246">
        <w:rPr>
          <w:rFonts w:hint="eastAsia"/>
          <w:b/>
          <w:bCs/>
          <w:szCs w:val="24"/>
          <w:u w:val="single"/>
          <w:rtl/>
        </w:rPr>
        <w:t>אריזות</w:t>
      </w:r>
      <w:r w:rsidRPr="008D2246">
        <w:rPr>
          <w:b/>
          <w:bCs/>
          <w:szCs w:val="24"/>
          <w:u w:val="single"/>
          <w:rtl/>
        </w:rPr>
        <w:t xml:space="preserve"> </w:t>
      </w:r>
      <w:r w:rsidRPr="008D2246">
        <w:rPr>
          <w:rFonts w:hint="eastAsia"/>
          <w:b/>
          <w:bCs/>
          <w:szCs w:val="24"/>
          <w:u w:val="single"/>
          <w:rtl/>
        </w:rPr>
        <w:t>הנורות</w:t>
      </w:r>
      <w:r w:rsidRPr="008D2246">
        <w:rPr>
          <w:b/>
          <w:bCs/>
          <w:szCs w:val="24"/>
          <w:u w:val="single"/>
          <w:rtl/>
        </w:rPr>
        <w:t xml:space="preserve"> </w:t>
      </w:r>
      <w:r w:rsidRPr="008D2246">
        <w:rPr>
          <w:rFonts w:hint="eastAsia"/>
          <w:b/>
          <w:bCs/>
          <w:szCs w:val="24"/>
          <w:u w:val="single"/>
          <w:rtl/>
        </w:rPr>
        <w:t>ומסע</w:t>
      </w:r>
      <w:r w:rsidRPr="008D2246">
        <w:rPr>
          <w:b/>
          <w:bCs/>
          <w:szCs w:val="24"/>
          <w:u w:val="single"/>
          <w:rtl/>
        </w:rPr>
        <w:t xml:space="preserve"> </w:t>
      </w:r>
      <w:r w:rsidRPr="008D2246">
        <w:rPr>
          <w:rFonts w:hint="eastAsia"/>
          <w:b/>
          <w:bCs/>
          <w:szCs w:val="24"/>
          <w:u w:val="single"/>
          <w:rtl/>
        </w:rPr>
        <w:t>פרסום</w:t>
      </w:r>
      <w:r w:rsidRPr="008D2246">
        <w:rPr>
          <w:b/>
          <w:bCs/>
          <w:szCs w:val="24"/>
          <w:u w:val="single"/>
          <w:rtl/>
        </w:rPr>
        <w:t>:</w:t>
      </w:r>
    </w:p>
    <w:p w:rsidR="00D047D2" w:rsidRPr="0046648C" w:rsidRDefault="00D047D2" w:rsidP="00D047D2">
      <w:pPr>
        <w:pStyle w:val="af"/>
        <w:ind w:left="709"/>
        <w:contextualSpacing/>
        <w:rPr>
          <w:b/>
          <w:bCs/>
          <w:szCs w:val="24"/>
          <w:u w:val="single"/>
          <w:rtl/>
        </w:rPr>
      </w:pPr>
    </w:p>
    <w:p w:rsidR="00D047D2" w:rsidRPr="0046648C" w:rsidRDefault="00D047D2" w:rsidP="00D047D2">
      <w:pPr>
        <w:numPr>
          <w:ilvl w:val="1"/>
          <w:numId w:val="9"/>
        </w:numPr>
        <w:rPr>
          <w:szCs w:val="24"/>
        </w:rPr>
      </w:pPr>
      <w:r w:rsidRPr="008D2246">
        <w:rPr>
          <w:rFonts w:hint="eastAsia"/>
          <w:szCs w:val="24"/>
          <w:rtl/>
        </w:rPr>
        <w:t>המציע</w:t>
      </w:r>
      <w:r w:rsidRPr="008D2246">
        <w:rPr>
          <w:szCs w:val="24"/>
          <w:rtl/>
        </w:rPr>
        <w:t xml:space="preserve"> </w:t>
      </w:r>
      <w:r w:rsidRPr="008D2246">
        <w:rPr>
          <w:rFonts w:hint="eastAsia"/>
          <w:szCs w:val="24"/>
          <w:rtl/>
        </w:rPr>
        <w:t>יציג</w:t>
      </w:r>
      <w:r w:rsidRPr="008D2246">
        <w:rPr>
          <w:szCs w:val="24"/>
          <w:rtl/>
        </w:rPr>
        <w:t xml:space="preserve"> </w:t>
      </w:r>
      <w:r w:rsidRPr="008D2246">
        <w:rPr>
          <w:rFonts w:hint="eastAsia"/>
          <w:szCs w:val="24"/>
          <w:rtl/>
        </w:rPr>
        <w:t>בהצעתו</w:t>
      </w:r>
      <w:r w:rsidRPr="008D2246">
        <w:rPr>
          <w:szCs w:val="24"/>
          <w:rtl/>
        </w:rPr>
        <w:t xml:space="preserve"> </w:t>
      </w:r>
      <w:r w:rsidRPr="008D2246">
        <w:rPr>
          <w:rFonts w:hint="eastAsia"/>
          <w:szCs w:val="24"/>
          <w:rtl/>
        </w:rPr>
        <w:t>תוכנית</w:t>
      </w:r>
      <w:r w:rsidRPr="008D2246">
        <w:rPr>
          <w:szCs w:val="24"/>
          <w:rtl/>
        </w:rPr>
        <w:t xml:space="preserve"> </w:t>
      </w:r>
      <w:r w:rsidRPr="008D2246">
        <w:rPr>
          <w:rFonts w:hint="eastAsia"/>
          <w:szCs w:val="24"/>
          <w:rtl/>
        </w:rPr>
        <w:t>כללית</w:t>
      </w:r>
      <w:r w:rsidRPr="008D2246">
        <w:rPr>
          <w:szCs w:val="24"/>
          <w:rtl/>
        </w:rPr>
        <w:t xml:space="preserve"> </w:t>
      </w:r>
      <w:r w:rsidRPr="008D2246">
        <w:rPr>
          <w:rFonts w:hint="eastAsia"/>
          <w:szCs w:val="24"/>
          <w:rtl/>
        </w:rPr>
        <w:t>ותקציב</w:t>
      </w:r>
      <w:r w:rsidRPr="008D2246">
        <w:rPr>
          <w:szCs w:val="24"/>
          <w:rtl/>
        </w:rPr>
        <w:t xml:space="preserve"> </w:t>
      </w:r>
      <w:r w:rsidRPr="008D2246">
        <w:rPr>
          <w:rFonts w:hint="eastAsia"/>
          <w:szCs w:val="24"/>
          <w:rtl/>
        </w:rPr>
        <w:t>לפרסום</w:t>
      </w:r>
      <w:r w:rsidRPr="008D2246">
        <w:rPr>
          <w:szCs w:val="24"/>
          <w:rtl/>
        </w:rPr>
        <w:t xml:space="preserve"> </w:t>
      </w:r>
      <w:r w:rsidRPr="008D2246">
        <w:rPr>
          <w:rFonts w:hint="eastAsia"/>
          <w:szCs w:val="24"/>
          <w:rtl/>
        </w:rPr>
        <w:t>המבצע</w:t>
      </w:r>
      <w:r w:rsidRPr="008D2246">
        <w:rPr>
          <w:szCs w:val="24"/>
          <w:rtl/>
        </w:rPr>
        <w:t>.</w:t>
      </w:r>
    </w:p>
    <w:p w:rsidR="00D047D2" w:rsidRPr="0046648C" w:rsidRDefault="00D047D2" w:rsidP="00D047D2">
      <w:pPr>
        <w:pStyle w:val="af"/>
        <w:numPr>
          <w:ilvl w:val="1"/>
          <w:numId w:val="9"/>
        </w:numPr>
        <w:contextualSpacing/>
        <w:jc w:val="both"/>
        <w:rPr>
          <w:szCs w:val="24"/>
          <w:rtl/>
        </w:rPr>
      </w:pPr>
      <w:r w:rsidRPr="008D2246">
        <w:rPr>
          <w:rFonts w:hint="eastAsia"/>
          <w:szCs w:val="24"/>
          <w:rtl/>
        </w:rPr>
        <w:t>המשרד</w:t>
      </w:r>
      <w:r w:rsidRPr="008D2246">
        <w:rPr>
          <w:szCs w:val="24"/>
          <w:rtl/>
        </w:rPr>
        <w:t xml:space="preserve"> יהיה רשאי לדרוש מהזוכה לציין על גבי אריזת הנורות אשר יופצו על-ידו או על-ידי מי מטעמו במסגרת ביצוע המכרז את שם וסמל משרד התשתיות הלאומיות ונוסח טקסט או סיסמה </w:t>
      </w:r>
      <w:r w:rsidRPr="008D2246">
        <w:rPr>
          <w:rFonts w:hint="eastAsia"/>
          <w:szCs w:val="24"/>
          <w:rtl/>
        </w:rPr>
        <w:lastRenderedPageBreak/>
        <w:t>אשר</w:t>
      </w:r>
      <w:r w:rsidRPr="008D2246">
        <w:rPr>
          <w:szCs w:val="24"/>
          <w:rtl/>
        </w:rPr>
        <w:t xml:space="preserve"> </w:t>
      </w:r>
      <w:r w:rsidRPr="008D2246">
        <w:rPr>
          <w:rFonts w:hint="eastAsia"/>
          <w:szCs w:val="24"/>
          <w:rtl/>
        </w:rPr>
        <w:t>יפורסמו</w:t>
      </w:r>
      <w:r w:rsidRPr="008D2246">
        <w:rPr>
          <w:szCs w:val="24"/>
          <w:rtl/>
        </w:rPr>
        <w:t xml:space="preserve"> </w:t>
      </w:r>
      <w:r w:rsidRPr="008D2246">
        <w:rPr>
          <w:rFonts w:hint="eastAsia"/>
          <w:szCs w:val="24"/>
          <w:rtl/>
        </w:rPr>
        <w:t>בהקשר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כפי</w:t>
      </w:r>
      <w:r w:rsidRPr="008D2246">
        <w:rPr>
          <w:szCs w:val="24"/>
          <w:rtl/>
        </w:rPr>
        <w:t xml:space="preserve"> </w:t>
      </w:r>
      <w:r w:rsidRPr="008D2246">
        <w:rPr>
          <w:rFonts w:hint="eastAsia"/>
          <w:szCs w:val="24"/>
          <w:rtl/>
        </w:rPr>
        <w:t>שיורה</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להמציא</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בהקדם</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זכייתו</w:t>
      </w:r>
      <w:r w:rsidRPr="008D2246">
        <w:rPr>
          <w:szCs w:val="24"/>
          <w:rtl/>
        </w:rPr>
        <w:t xml:space="preserve">, </w:t>
      </w:r>
      <w:r w:rsidRPr="008D2246">
        <w:rPr>
          <w:rFonts w:hint="eastAsia"/>
          <w:szCs w:val="24"/>
          <w:rtl/>
        </w:rPr>
        <w:t>דוגמה</w:t>
      </w:r>
      <w:r w:rsidRPr="008D2246">
        <w:rPr>
          <w:szCs w:val="24"/>
          <w:rtl/>
        </w:rPr>
        <w:t xml:space="preserve"> </w:t>
      </w:r>
      <w:r w:rsidRPr="008D2246">
        <w:rPr>
          <w:rFonts w:hint="eastAsia"/>
          <w:szCs w:val="24"/>
          <w:rtl/>
        </w:rPr>
        <w:t>ממוחשבת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אריזה</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טרם</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והמשרד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להורות</w:t>
      </w:r>
      <w:r w:rsidRPr="008D2246">
        <w:rPr>
          <w:szCs w:val="24"/>
          <w:rtl/>
        </w:rPr>
        <w:t xml:space="preserve"> </w:t>
      </w:r>
      <w:r w:rsidRPr="008D2246">
        <w:rPr>
          <w:rFonts w:hint="eastAsia"/>
          <w:szCs w:val="24"/>
          <w:rtl/>
        </w:rPr>
        <w:t>לזוכה</w:t>
      </w:r>
      <w:r w:rsidRPr="008D2246">
        <w:rPr>
          <w:szCs w:val="24"/>
          <w:rtl/>
        </w:rPr>
        <w:t xml:space="preserve"> </w:t>
      </w:r>
      <w:r w:rsidRPr="008D2246">
        <w:rPr>
          <w:rFonts w:hint="eastAsia"/>
          <w:szCs w:val="24"/>
          <w:rtl/>
        </w:rPr>
        <w:t>לבצע</w:t>
      </w:r>
      <w:r w:rsidRPr="008D2246">
        <w:rPr>
          <w:szCs w:val="24"/>
          <w:rtl/>
        </w:rPr>
        <w:t xml:space="preserve"> </w:t>
      </w:r>
      <w:r w:rsidRPr="008D2246">
        <w:rPr>
          <w:rFonts w:hint="eastAsia"/>
          <w:szCs w:val="24"/>
          <w:rtl/>
        </w:rPr>
        <w:t>בה</w:t>
      </w:r>
      <w:r w:rsidRPr="008D2246">
        <w:rPr>
          <w:szCs w:val="24"/>
          <w:rtl/>
        </w:rPr>
        <w:t xml:space="preserve"> </w:t>
      </w:r>
      <w:r w:rsidRPr="008D2246">
        <w:rPr>
          <w:rFonts w:hint="eastAsia"/>
          <w:szCs w:val="24"/>
          <w:rtl/>
        </w:rPr>
        <w:t>שינויים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הנוגע</w:t>
      </w:r>
      <w:r w:rsidRPr="008D2246">
        <w:rPr>
          <w:szCs w:val="24"/>
          <w:rtl/>
        </w:rPr>
        <w:t xml:space="preserve"> </w:t>
      </w:r>
      <w:r w:rsidRPr="008D2246">
        <w:rPr>
          <w:rFonts w:hint="eastAsia"/>
          <w:szCs w:val="24"/>
          <w:rtl/>
        </w:rPr>
        <w:t>לציון</w:t>
      </w:r>
      <w:r w:rsidRPr="008D2246">
        <w:rPr>
          <w:szCs w:val="24"/>
          <w:rtl/>
        </w:rPr>
        <w:t xml:space="preserve"> </w:t>
      </w:r>
      <w:r w:rsidRPr="008D2246">
        <w:rPr>
          <w:rFonts w:hint="eastAsia"/>
          <w:szCs w:val="24"/>
          <w:rtl/>
        </w:rPr>
        <w:t>השם</w:t>
      </w:r>
      <w:r w:rsidRPr="008D2246">
        <w:rPr>
          <w:szCs w:val="24"/>
          <w:rtl/>
        </w:rPr>
        <w:t xml:space="preserve">, </w:t>
      </w:r>
      <w:r w:rsidRPr="008D2246">
        <w:rPr>
          <w:rFonts w:hint="eastAsia"/>
          <w:szCs w:val="24"/>
          <w:rtl/>
        </w:rPr>
        <w:t>סמל</w:t>
      </w:r>
      <w:r w:rsidRPr="008D2246">
        <w:rPr>
          <w:szCs w:val="24"/>
          <w:rtl/>
        </w:rPr>
        <w:t xml:space="preserve"> </w:t>
      </w:r>
      <w:r w:rsidRPr="008D2246">
        <w:rPr>
          <w:rFonts w:hint="eastAsia"/>
          <w:szCs w:val="24"/>
          <w:rtl/>
        </w:rPr>
        <w:t>וטקסט</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דרך</w:t>
      </w:r>
      <w:r w:rsidRPr="008D2246">
        <w:rPr>
          <w:szCs w:val="24"/>
          <w:rtl/>
        </w:rPr>
        <w:t xml:space="preserve"> </w:t>
      </w:r>
      <w:r w:rsidRPr="008D2246">
        <w:rPr>
          <w:rFonts w:hint="eastAsia"/>
          <w:szCs w:val="24"/>
          <w:rtl/>
        </w:rPr>
        <w:t>שימצא</w:t>
      </w:r>
      <w:r w:rsidRPr="008D2246">
        <w:rPr>
          <w:szCs w:val="24"/>
          <w:rtl/>
        </w:rPr>
        <w:t xml:space="preserve"> </w:t>
      </w:r>
      <w:r w:rsidRPr="008D2246">
        <w:rPr>
          <w:rFonts w:hint="eastAsia"/>
          <w:szCs w:val="24"/>
          <w:rtl/>
        </w:rPr>
        <w:t>לנכון</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מיקומם</w:t>
      </w:r>
      <w:r w:rsidRPr="008D2246">
        <w:rPr>
          <w:szCs w:val="24"/>
          <w:rtl/>
        </w:rPr>
        <w:t xml:space="preserve"> </w:t>
      </w:r>
      <w:r w:rsidRPr="008D2246">
        <w:rPr>
          <w:rFonts w:hint="eastAsia"/>
          <w:szCs w:val="24"/>
          <w:rtl/>
        </w:rPr>
        <w:t>וגודלם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גבי</w:t>
      </w:r>
      <w:r w:rsidRPr="008D2246">
        <w:rPr>
          <w:szCs w:val="24"/>
          <w:rtl/>
        </w:rPr>
        <w:t xml:space="preserve"> </w:t>
      </w:r>
      <w:r w:rsidRPr="008D2246">
        <w:rPr>
          <w:rFonts w:hint="eastAsia"/>
          <w:szCs w:val="24"/>
          <w:rtl/>
        </w:rPr>
        <w:t>האריזה</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השינויים</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שיהיו</w:t>
      </w:r>
      <w:r w:rsidRPr="008D2246">
        <w:rPr>
          <w:szCs w:val="24"/>
          <w:rtl/>
        </w:rPr>
        <w:t xml:space="preserve">, </w:t>
      </w:r>
      <w:r w:rsidRPr="008D2246">
        <w:rPr>
          <w:rFonts w:hint="eastAsia"/>
          <w:szCs w:val="24"/>
          <w:rtl/>
        </w:rPr>
        <w:t>הזוכה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יפיק</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יזמין</w:t>
      </w:r>
      <w:r w:rsidRPr="008D2246">
        <w:rPr>
          <w:szCs w:val="24"/>
          <w:rtl/>
        </w:rPr>
        <w:t xml:space="preserve"> </w:t>
      </w:r>
      <w:r w:rsidRPr="008D2246">
        <w:rPr>
          <w:rFonts w:hint="eastAsia"/>
          <w:szCs w:val="24"/>
          <w:rtl/>
        </w:rPr>
        <w:t>אריזות</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יפיץ</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סופי</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יצוין</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סופי</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מותנה</w:t>
      </w:r>
      <w:r w:rsidRPr="008D2246">
        <w:rPr>
          <w:szCs w:val="24"/>
          <w:rtl/>
        </w:rPr>
        <w:t xml:space="preserve"> </w:t>
      </w:r>
      <w:r w:rsidRPr="008D2246">
        <w:rPr>
          <w:rFonts w:hint="eastAsia"/>
          <w:szCs w:val="24"/>
          <w:rtl/>
        </w:rPr>
        <w:t>בקבלת</w:t>
      </w:r>
      <w:r w:rsidRPr="008D2246">
        <w:rPr>
          <w:szCs w:val="24"/>
          <w:rtl/>
        </w:rPr>
        <w:t xml:space="preserve"> </w:t>
      </w:r>
      <w:r w:rsidRPr="008D2246">
        <w:rPr>
          <w:rFonts w:hint="eastAsia"/>
          <w:szCs w:val="24"/>
          <w:rtl/>
        </w:rPr>
        <w:t>אישורים</w:t>
      </w:r>
      <w:r w:rsidRPr="008D2246">
        <w:rPr>
          <w:szCs w:val="24"/>
          <w:rtl/>
        </w:rPr>
        <w:t xml:space="preserve"> </w:t>
      </w:r>
      <w:r w:rsidRPr="008D2246">
        <w:rPr>
          <w:rFonts w:hint="eastAsia"/>
          <w:szCs w:val="24"/>
          <w:rtl/>
        </w:rPr>
        <w:t>נוספים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ועדת</w:t>
      </w:r>
      <w:r w:rsidRPr="008D2246">
        <w:rPr>
          <w:szCs w:val="24"/>
          <w:rtl/>
        </w:rPr>
        <w:t xml:space="preserve"> </w:t>
      </w:r>
      <w:r w:rsidRPr="008D2246">
        <w:rPr>
          <w:rFonts w:hint="eastAsia"/>
          <w:szCs w:val="24"/>
          <w:rtl/>
        </w:rPr>
        <w:t>החסויות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משרד</w:t>
      </w:r>
      <w:r w:rsidRPr="008D2246">
        <w:rPr>
          <w:szCs w:val="24"/>
          <w:rtl/>
        </w:rPr>
        <w:t xml:space="preserve"> </w:t>
      </w:r>
      <w:r w:rsidRPr="008D2246">
        <w:rPr>
          <w:rFonts w:hint="eastAsia"/>
          <w:szCs w:val="24"/>
          <w:rtl/>
        </w:rPr>
        <w:t>האוצר</w:t>
      </w:r>
      <w:r w:rsidRPr="008D2246">
        <w:rPr>
          <w:szCs w:val="24"/>
          <w:rtl/>
        </w:rPr>
        <w:t xml:space="preserve">, </w:t>
      </w:r>
      <w:r w:rsidRPr="008D2246">
        <w:rPr>
          <w:rFonts w:hint="eastAsia"/>
          <w:szCs w:val="24"/>
          <w:rtl/>
        </w:rPr>
        <w:t>ועשויה</w:t>
      </w:r>
      <w:r w:rsidRPr="008D2246">
        <w:rPr>
          <w:szCs w:val="24"/>
          <w:rtl/>
        </w:rPr>
        <w:t xml:space="preserve"> </w:t>
      </w:r>
      <w:r w:rsidRPr="008D2246">
        <w:rPr>
          <w:rFonts w:hint="eastAsia"/>
          <w:szCs w:val="24"/>
          <w:rtl/>
        </w:rPr>
        <w:t>לארוך</w:t>
      </w:r>
      <w:r w:rsidRPr="008D2246">
        <w:rPr>
          <w:szCs w:val="24"/>
          <w:rtl/>
        </w:rPr>
        <w:t xml:space="preserve"> </w:t>
      </w:r>
      <w:r w:rsidRPr="008D2246">
        <w:rPr>
          <w:rFonts w:hint="eastAsia"/>
          <w:szCs w:val="24"/>
          <w:rtl/>
        </w:rPr>
        <w:t>מספר</w:t>
      </w:r>
      <w:r w:rsidRPr="008D2246">
        <w:rPr>
          <w:szCs w:val="24"/>
          <w:rtl/>
        </w:rPr>
        <w:t xml:space="preserve"> </w:t>
      </w:r>
      <w:r w:rsidRPr="008D2246">
        <w:rPr>
          <w:rFonts w:hint="eastAsia"/>
          <w:szCs w:val="24"/>
          <w:rtl/>
        </w:rPr>
        <w:t>חודשים</w:t>
      </w:r>
      <w:r w:rsidRPr="008D2246">
        <w:rPr>
          <w:szCs w:val="24"/>
          <w:rtl/>
        </w:rPr>
        <w:t>.</w:t>
      </w:r>
    </w:p>
    <w:p w:rsidR="00D047D2" w:rsidRPr="0046648C" w:rsidRDefault="00D047D2" w:rsidP="00D047D2">
      <w:pPr>
        <w:pStyle w:val="af"/>
        <w:numPr>
          <w:ilvl w:val="1"/>
          <w:numId w:val="9"/>
        </w:numPr>
        <w:contextualSpacing/>
        <w:jc w:val="both"/>
        <w:rPr>
          <w:szCs w:val="24"/>
        </w:rPr>
      </w:pPr>
      <w:r w:rsidRPr="008D2246">
        <w:rPr>
          <w:rFonts w:hint="eastAsia"/>
          <w:szCs w:val="24"/>
          <w:rtl/>
        </w:rPr>
        <w:t>הזוכה</w:t>
      </w:r>
      <w:r w:rsidRPr="008D2246">
        <w:rPr>
          <w:szCs w:val="24"/>
          <w:rtl/>
        </w:rPr>
        <w:t xml:space="preserve"> </w:t>
      </w:r>
      <w:r w:rsidRPr="008D2246">
        <w:rPr>
          <w:rFonts w:hint="eastAsia"/>
          <w:szCs w:val="24"/>
          <w:rtl/>
        </w:rPr>
        <w:t>יעביר</w:t>
      </w:r>
      <w:r w:rsidRPr="008D2246">
        <w:rPr>
          <w:szCs w:val="24"/>
          <w:rtl/>
        </w:rPr>
        <w:t xml:space="preserve"> </w:t>
      </w:r>
      <w:r w:rsidRPr="008D2246">
        <w:rPr>
          <w:rFonts w:hint="eastAsia"/>
          <w:szCs w:val="24"/>
          <w:rtl/>
        </w:rPr>
        <w:t>מראש</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פרסום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מסע</w:t>
      </w:r>
      <w:r w:rsidRPr="008D2246">
        <w:rPr>
          <w:szCs w:val="24"/>
          <w:rtl/>
        </w:rPr>
        <w:t xml:space="preserve"> </w:t>
      </w:r>
      <w:r w:rsidRPr="008D2246">
        <w:rPr>
          <w:rFonts w:hint="eastAsia"/>
          <w:szCs w:val="24"/>
          <w:rtl/>
        </w:rPr>
        <w:t>פרסום</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יבוצעו</w:t>
      </w:r>
      <w:r w:rsidRPr="008D2246">
        <w:rPr>
          <w:szCs w:val="24"/>
          <w:rtl/>
        </w:rPr>
        <w:t xml:space="preserve"> </w:t>
      </w:r>
      <w:r w:rsidRPr="008D2246">
        <w:rPr>
          <w:rFonts w:hint="eastAsia"/>
          <w:szCs w:val="24"/>
          <w:rtl/>
        </w:rPr>
        <w:t>על</w:t>
      </w:r>
      <w:r w:rsidRPr="008D2246">
        <w:rPr>
          <w:szCs w:val="24"/>
          <w:rtl/>
        </w:rPr>
        <w:t xml:space="preserve">-ידו </w:t>
      </w:r>
      <w:r w:rsidRPr="008D2246">
        <w:rPr>
          <w:rFonts w:hint="eastAsia"/>
          <w:szCs w:val="24"/>
          <w:rtl/>
        </w:rPr>
        <w:t>או</w:t>
      </w:r>
      <w:r w:rsidRPr="008D2246">
        <w:rPr>
          <w:szCs w:val="24"/>
          <w:rtl/>
        </w:rPr>
        <w:t xml:space="preserve"> </w:t>
      </w:r>
      <w:r w:rsidRPr="008D2246">
        <w:rPr>
          <w:rFonts w:hint="eastAsia"/>
          <w:szCs w:val="24"/>
          <w:rtl/>
        </w:rPr>
        <w:t>מי</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הפצת</w:t>
      </w:r>
      <w:r w:rsidRPr="008D2246">
        <w:rPr>
          <w:szCs w:val="24"/>
          <w:rtl/>
        </w:rPr>
        <w:t xml:space="preserve"> </w:t>
      </w:r>
      <w:r w:rsidRPr="008D2246">
        <w:rPr>
          <w:rFonts w:hint="eastAsia"/>
          <w:szCs w:val="24"/>
          <w:rtl/>
        </w:rPr>
        <w:t>הנורות</w:t>
      </w:r>
      <w:r w:rsidRPr="008D2246">
        <w:rPr>
          <w:szCs w:val="24"/>
          <w:rtl/>
        </w:rPr>
        <w:t xml:space="preserve"> </w:t>
      </w:r>
      <w:r w:rsidRPr="008D2246">
        <w:rPr>
          <w:rFonts w:hint="eastAsia"/>
          <w:szCs w:val="24"/>
          <w:rtl/>
        </w:rPr>
        <w:t>נשוא</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בכלי</w:t>
      </w:r>
      <w:r w:rsidRPr="008D2246">
        <w:rPr>
          <w:szCs w:val="24"/>
          <w:rtl/>
        </w:rPr>
        <w:t xml:space="preserve"> </w:t>
      </w:r>
      <w:r w:rsidRPr="008D2246">
        <w:rPr>
          <w:rFonts w:hint="eastAsia"/>
          <w:szCs w:val="24"/>
          <w:rtl/>
        </w:rPr>
        <w:t>התקשורת</w:t>
      </w:r>
      <w:r w:rsidRPr="008D2246">
        <w:rPr>
          <w:szCs w:val="24"/>
          <w:rtl/>
        </w:rPr>
        <w:t xml:space="preserve">, </w:t>
      </w:r>
      <w:r w:rsidRPr="008D2246">
        <w:rPr>
          <w:rFonts w:hint="eastAsia"/>
          <w:szCs w:val="24"/>
          <w:rtl/>
        </w:rPr>
        <w:t>בין</w:t>
      </w:r>
      <w:r w:rsidRPr="008D2246">
        <w:rPr>
          <w:szCs w:val="24"/>
          <w:rtl/>
        </w:rPr>
        <w:t xml:space="preserve"> </w:t>
      </w:r>
      <w:r w:rsidRPr="008D2246">
        <w:rPr>
          <w:rFonts w:hint="eastAsia"/>
          <w:szCs w:val="24"/>
          <w:rtl/>
        </w:rPr>
        <w:t>ביחסי</w:t>
      </w:r>
      <w:r w:rsidRPr="008D2246">
        <w:rPr>
          <w:szCs w:val="24"/>
          <w:rtl/>
        </w:rPr>
        <w:t xml:space="preserve"> </w:t>
      </w:r>
      <w:r w:rsidRPr="008D2246">
        <w:rPr>
          <w:rFonts w:hint="eastAsia"/>
          <w:szCs w:val="24"/>
          <w:rtl/>
        </w:rPr>
        <w:t>ציבור</w:t>
      </w:r>
      <w:r w:rsidRPr="008D2246">
        <w:rPr>
          <w:szCs w:val="24"/>
          <w:rtl/>
        </w:rPr>
        <w:t xml:space="preserve"> </w:t>
      </w:r>
      <w:r w:rsidRPr="008D2246">
        <w:rPr>
          <w:rFonts w:hint="eastAsia"/>
          <w:szCs w:val="24"/>
          <w:rtl/>
        </w:rPr>
        <w:t>וכד</w:t>
      </w:r>
      <w:r w:rsidRPr="008D2246">
        <w:rPr>
          <w:szCs w:val="24"/>
          <w:rtl/>
        </w:rPr>
        <w:t xml:space="preserve">', </w:t>
      </w:r>
      <w:r w:rsidRPr="008D2246">
        <w:rPr>
          <w:rFonts w:hint="eastAsia"/>
          <w:szCs w:val="24"/>
          <w:rtl/>
        </w:rPr>
        <w:t>והפרסום</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כפוף</w:t>
      </w:r>
      <w:r w:rsidRPr="008D2246">
        <w:rPr>
          <w:szCs w:val="24"/>
          <w:rtl/>
        </w:rPr>
        <w:t xml:space="preserve"> </w:t>
      </w:r>
      <w:r w:rsidRPr="008D2246">
        <w:rPr>
          <w:rFonts w:hint="eastAsia"/>
          <w:szCs w:val="24"/>
          <w:rtl/>
        </w:rPr>
        <w:t>לקבלת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האישורים</w:t>
      </w:r>
      <w:r w:rsidRPr="008D2246">
        <w:rPr>
          <w:szCs w:val="24"/>
          <w:rtl/>
        </w:rPr>
        <w:t xml:space="preserve"> </w:t>
      </w:r>
      <w:r w:rsidRPr="008D2246">
        <w:rPr>
          <w:rFonts w:hint="eastAsia"/>
          <w:szCs w:val="24"/>
          <w:rtl/>
        </w:rPr>
        <w:t>הדרושים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ועדת</w:t>
      </w:r>
      <w:r w:rsidRPr="008D2246">
        <w:rPr>
          <w:szCs w:val="24"/>
          <w:rtl/>
        </w:rPr>
        <w:t xml:space="preserve"> </w:t>
      </w:r>
      <w:r w:rsidRPr="008D2246">
        <w:rPr>
          <w:rFonts w:hint="eastAsia"/>
          <w:szCs w:val="24"/>
          <w:rtl/>
        </w:rPr>
        <w:t>החסויות</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האוצר</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שיידרש</w:t>
      </w:r>
      <w:r w:rsidRPr="008D2246">
        <w:rPr>
          <w:szCs w:val="24"/>
          <w:rtl/>
        </w:rPr>
        <w:t>.</w:t>
      </w:r>
    </w:p>
    <w:p w:rsidR="00D047D2" w:rsidRPr="0046648C" w:rsidRDefault="00D047D2" w:rsidP="00D047D2">
      <w:pPr>
        <w:rPr>
          <w:szCs w:val="24"/>
          <w:rtl/>
        </w:rPr>
      </w:pPr>
    </w:p>
    <w:p w:rsidR="00D047D2" w:rsidRPr="0046648C" w:rsidRDefault="00D047D2" w:rsidP="00D047D2">
      <w:pPr>
        <w:numPr>
          <w:ilvl w:val="0"/>
          <w:numId w:val="9"/>
        </w:numPr>
        <w:tabs>
          <w:tab w:val="num" w:pos="1160"/>
        </w:tabs>
        <w:overflowPunct w:val="0"/>
        <w:autoSpaceDE w:val="0"/>
        <w:autoSpaceDN w:val="0"/>
        <w:adjustRightInd w:val="0"/>
        <w:textAlignment w:val="baseline"/>
        <w:rPr>
          <w:b/>
          <w:bCs/>
          <w:szCs w:val="24"/>
          <w:u w:val="single"/>
        </w:rPr>
      </w:pPr>
      <w:r w:rsidRPr="008D2246">
        <w:rPr>
          <w:rFonts w:hint="eastAsia"/>
          <w:b/>
          <w:bCs/>
          <w:szCs w:val="24"/>
          <w:u w:val="single"/>
          <w:rtl/>
        </w:rPr>
        <w:t>מפרט</w:t>
      </w:r>
      <w:r w:rsidRPr="008D2246">
        <w:rPr>
          <w:b/>
          <w:bCs/>
          <w:szCs w:val="24"/>
          <w:u w:val="single"/>
          <w:rtl/>
        </w:rPr>
        <w:t xml:space="preserve"> </w:t>
      </w:r>
      <w:r w:rsidRPr="008D2246">
        <w:rPr>
          <w:rFonts w:hint="eastAsia"/>
          <w:b/>
          <w:bCs/>
          <w:szCs w:val="24"/>
          <w:u w:val="single"/>
          <w:rtl/>
        </w:rPr>
        <w:t>מינימאלי</w:t>
      </w:r>
      <w:r w:rsidRPr="008D2246">
        <w:rPr>
          <w:b/>
          <w:bCs/>
          <w:szCs w:val="24"/>
          <w:u w:val="single"/>
          <w:rtl/>
        </w:rPr>
        <w:t xml:space="preserve"> </w:t>
      </w:r>
      <w:r w:rsidRPr="008D2246">
        <w:rPr>
          <w:rFonts w:hint="eastAsia"/>
          <w:b/>
          <w:bCs/>
          <w:szCs w:val="24"/>
          <w:u w:val="single"/>
          <w:rtl/>
        </w:rPr>
        <w:t>לנורה</w:t>
      </w:r>
      <w:r w:rsidRPr="008D2246">
        <w:rPr>
          <w:b/>
          <w:bCs/>
          <w:szCs w:val="24"/>
          <w:u w:val="single"/>
          <w:rtl/>
        </w:rPr>
        <w:t>:</w:t>
      </w:r>
    </w:p>
    <w:p w:rsidR="00D047D2" w:rsidRPr="0046648C" w:rsidRDefault="00D047D2" w:rsidP="00D047D2">
      <w:pPr>
        <w:tabs>
          <w:tab w:val="num" w:pos="1160"/>
        </w:tabs>
        <w:overflowPunct w:val="0"/>
        <w:autoSpaceDE w:val="0"/>
        <w:autoSpaceDN w:val="0"/>
        <w:adjustRightInd w:val="0"/>
        <w:textAlignment w:val="baseline"/>
        <w:rPr>
          <w:b/>
          <w:bCs/>
          <w:szCs w:val="24"/>
          <w:rtl/>
        </w:rPr>
      </w:pPr>
    </w:p>
    <w:p w:rsidR="00D047D2" w:rsidRPr="0046648C" w:rsidRDefault="00D047D2" w:rsidP="00D047D2">
      <w:pPr>
        <w:tabs>
          <w:tab w:val="num" w:pos="1160"/>
        </w:tabs>
        <w:overflowPunct w:val="0"/>
        <w:autoSpaceDE w:val="0"/>
        <w:autoSpaceDN w:val="0"/>
        <w:adjustRightInd w:val="0"/>
        <w:textAlignment w:val="baseline"/>
        <w:rPr>
          <w:b/>
          <w:bCs/>
          <w:szCs w:val="24"/>
          <w:rtl/>
        </w:rPr>
      </w:pPr>
    </w:p>
    <w:p w:rsidR="00D047D2" w:rsidRPr="0046648C" w:rsidRDefault="00D047D2" w:rsidP="00D047D2">
      <w:pPr>
        <w:ind w:left="720"/>
        <w:jc w:val="both"/>
        <w:rPr>
          <w:rFonts w:ascii="Arial" w:hAnsi="Arial"/>
          <w:szCs w:val="24"/>
          <w:rtl/>
        </w:rPr>
      </w:pP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נורה</w:t>
      </w:r>
      <w:r w:rsidRPr="008D2246">
        <w:rPr>
          <w:rFonts w:ascii="Arial" w:hAnsi="Arial"/>
          <w:szCs w:val="24"/>
          <w:rtl/>
        </w:rPr>
        <w:t xml:space="preserve"> </w:t>
      </w:r>
      <w:r w:rsidRPr="008D2246">
        <w:rPr>
          <w:rFonts w:ascii="Arial" w:hAnsi="Arial" w:hint="eastAsia"/>
          <w:szCs w:val="24"/>
          <w:rtl/>
        </w:rPr>
        <w:t>שתסופק</w:t>
      </w:r>
      <w:r w:rsidRPr="008D2246">
        <w:rPr>
          <w:rFonts w:ascii="Arial" w:hAnsi="Arial"/>
          <w:szCs w:val="24"/>
          <w:rtl/>
        </w:rPr>
        <w:t xml:space="preserve"> </w:t>
      </w:r>
      <w:r w:rsidRPr="008D2246">
        <w:rPr>
          <w:rFonts w:ascii="Arial" w:hAnsi="Arial" w:hint="eastAsia"/>
          <w:szCs w:val="24"/>
          <w:rtl/>
        </w:rPr>
        <w:t>לצרכן</w:t>
      </w:r>
      <w:r w:rsidRPr="008D2246">
        <w:rPr>
          <w:rFonts w:ascii="Arial" w:hAnsi="Arial"/>
          <w:szCs w:val="24"/>
          <w:rtl/>
        </w:rPr>
        <w:t xml:space="preserve"> </w:t>
      </w:r>
      <w:r w:rsidRPr="008D2246">
        <w:rPr>
          <w:rFonts w:ascii="Arial" w:hAnsi="Arial" w:hint="eastAsia"/>
          <w:szCs w:val="24"/>
          <w:rtl/>
        </w:rPr>
        <w:t>במסגרת</w:t>
      </w:r>
      <w:r w:rsidRPr="008D2246">
        <w:rPr>
          <w:rFonts w:ascii="Arial" w:hAnsi="Arial"/>
          <w:szCs w:val="24"/>
          <w:rtl/>
        </w:rPr>
        <w:t xml:space="preserve"> </w:t>
      </w:r>
      <w:r w:rsidRPr="008D2246">
        <w:rPr>
          <w:rFonts w:ascii="Arial" w:hAnsi="Arial" w:hint="eastAsia"/>
          <w:szCs w:val="24"/>
          <w:rtl/>
        </w:rPr>
        <w:t>מכרז</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 xml:space="preserve">, </w:t>
      </w:r>
      <w:r w:rsidRPr="008D2246">
        <w:rPr>
          <w:rFonts w:ascii="Arial" w:hAnsi="Arial" w:hint="eastAsia"/>
          <w:szCs w:val="24"/>
          <w:rtl/>
        </w:rPr>
        <w:t>להיות</w:t>
      </w:r>
      <w:r w:rsidRPr="008D2246">
        <w:rPr>
          <w:rFonts w:ascii="Arial" w:hAnsi="Arial"/>
          <w:szCs w:val="24"/>
          <w:rtl/>
        </w:rPr>
        <w:t xml:space="preserve"> </w:t>
      </w:r>
      <w:r w:rsidRPr="008D2246">
        <w:rPr>
          <w:rFonts w:ascii="Arial" w:hAnsi="Arial" w:hint="eastAsia"/>
          <w:szCs w:val="24"/>
          <w:rtl/>
        </w:rPr>
        <w:t>בעלת</w:t>
      </w:r>
      <w:r w:rsidRPr="008D2246">
        <w:rPr>
          <w:rFonts w:ascii="Arial" w:hAnsi="Arial"/>
          <w:szCs w:val="24"/>
          <w:rtl/>
        </w:rPr>
        <w:t xml:space="preserve"> </w:t>
      </w:r>
      <w:r w:rsidRPr="008D2246">
        <w:rPr>
          <w:rFonts w:ascii="Arial" w:hAnsi="Arial" w:hint="eastAsia"/>
          <w:szCs w:val="24"/>
          <w:rtl/>
        </w:rPr>
        <w:t>נתונים</w:t>
      </w:r>
      <w:r w:rsidRPr="008D2246">
        <w:rPr>
          <w:rFonts w:ascii="Arial" w:hAnsi="Arial"/>
          <w:szCs w:val="24"/>
          <w:rtl/>
        </w:rPr>
        <w:t xml:space="preserve"> </w:t>
      </w:r>
      <w:r w:rsidRPr="008D2246">
        <w:rPr>
          <w:rFonts w:ascii="Arial" w:hAnsi="Arial" w:hint="eastAsia"/>
          <w:szCs w:val="24"/>
          <w:rtl/>
        </w:rPr>
        <w:t>מינימאליים</w:t>
      </w:r>
      <w:r w:rsidRPr="008D2246">
        <w:rPr>
          <w:rFonts w:ascii="Arial" w:hAnsi="Arial"/>
          <w:szCs w:val="24"/>
          <w:rtl/>
        </w:rPr>
        <w:t xml:space="preserve"> </w:t>
      </w:r>
      <w:r w:rsidRPr="008D2246">
        <w:rPr>
          <w:rFonts w:ascii="Arial" w:hAnsi="Arial" w:hint="eastAsia"/>
          <w:szCs w:val="24"/>
          <w:rtl/>
        </w:rPr>
        <w:t>כדלהלן</w:t>
      </w:r>
      <w:r w:rsidRPr="008D2246">
        <w:rPr>
          <w:rFonts w:ascii="Arial" w:hAnsi="Arial"/>
          <w:szCs w:val="24"/>
          <w:rtl/>
        </w:rPr>
        <w:t>:</w:t>
      </w:r>
    </w:p>
    <w:p w:rsidR="00D047D2" w:rsidRPr="0046648C" w:rsidRDefault="00D047D2" w:rsidP="00D047D2">
      <w:pPr>
        <w:ind w:left="720"/>
        <w:jc w:val="both"/>
        <w:rPr>
          <w:rFonts w:ascii="Arial" w:hAnsi="Arial"/>
          <w:szCs w:val="24"/>
          <w:rtl/>
        </w:rPr>
      </w:pPr>
    </w:p>
    <w:p w:rsidR="00D047D2" w:rsidRPr="0046648C" w:rsidRDefault="00D047D2" w:rsidP="00D047D2">
      <w:pPr>
        <w:ind w:left="720"/>
        <w:jc w:val="both"/>
        <w:rPr>
          <w:rFonts w:ascii="Arial" w:hAnsi="Arial"/>
          <w:szCs w:val="24"/>
          <w:rtl/>
        </w:rPr>
      </w:pPr>
      <w:r w:rsidRPr="008D2246">
        <w:rPr>
          <w:rFonts w:ascii="Arial" w:hAnsi="Arial"/>
          <w:szCs w:val="24"/>
          <w:rtl/>
        </w:rPr>
        <w:t xml:space="preserve">1. </w:t>
      </w:r>
      <w:r w:rsidRPr="008D2246">
        <w:rPr>
          <w:rFonts w:ascii="Arial" w:hAnsi="Arial" w:hint="eastAsia"/>
          <w:szCs w:val="24"/>
          <w:rtl/>
        </w:rPr>
        <w:t>הספק</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xml:space="preserve">- 13 </w:t>
      </w:r>
      <w:r w:rsidRPr="008D2246">
        <w:rPr>
          <w:rFonts w:ascii="Arial" w:hAnsi="Arial" w:hint="eastAsia"/>
          <w:szCs w:val="24"/>
          <w:rtl/>
        </w:rPr>
        <w:t>וואט</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2. מסוג </w:t>
      </w:r>
      <w:r w:rsidRPr="008D2246">
        <w:rPr>
          <w:rFonts w:ascii="Arial" w:hAnsi="Arial"/>
          <w:szCs w:val="24"/>
        </w:rPr>
        <w:t>CFL</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3. </w:t>
      </w:r>
      <w:r w:rsidRPr="008D2246">
        <w:rPr>
          <w:rFonts w:ascii="Arial" w:hAnsi="Arial" w:hint="eastAsia"/>
          <w:szCs w:val="24"/>
          <w:rtl/>
        </w:rPr>
        <w:t>מקדם</w:t>
      </w:r>
      <w:r w:rsidRPr="008D2246">
        <w:rPr>
          <w:rFonts w:ascii="Arial" w:hAnsi="Arial"/>
          <w:szCs w:val="24"/>
          <w:rtl/>
        </w:rPr>
        <w:t xml:space="preserve"> </w:t>
      </w:r>
      <w:r w:rsidRPr="008D2246">
        <w:rPr>
          <w:rFonts w:ascii="Arial" w:hAnsi="Arial" w:hint="eastAsia"/>
          <w:szCs w:val="24"/>
          <w:rtl/>
        </w:rPr>
        <w:t>מסירת</w:t>
      </w:r>
      <w:r w:rsidRPr="008D2246">
        <w:rPr>
          <w:rFonts w:ascii="Arial" w:hAnsi="Arial"/>
          <w:szCs w:val="24"/>
          <w:rtl/>
        </w:rPr>
        <w:t xml:space="preserve"> </w:t>
      </w:r>
      <w:r w:rsidRPr="008D2246">
        <w:rPr>
          <w:rFonts w:ascii="Arial" w:hAnsi="Arial" w:hint="eastAsia"/>
          <w:szCs w:val="24"/>
          <w:rtl/>
        </w:rPr>
        <w:t>צבע</w:t>
      </w:r>
      <w:r w:rsidRPr="008D2246">
        <w:rPr>
          <w:rFonts w:ascii="Arial" w:hAnsi="Arial"/>
          <w:szCs w:val="24"/>
          <w:rtl/>
        </w:rPr>
        <w:t xml:space="preserve"> (</w:t>
      </w:r>
      <w:r w:rsidRPr="008D2246">
        <w:rPr>
          <w:rFonts w:ascii="Arial" w:hAnsi="Arial"/>
          <w:szCs w:val="24"/>
        </w:rPr>
        <w:t>CRI</w:t>
      </w:r>
      <w:r w:rsidRPr="008D2246">
        <w:rPr>
          <w:rFonts w:ascii="Arial" w:hAnsi="Arial"/>
          <w:szCs w:val="24"/>
          <w:rtl/>
        </w:rPr>
        <w:t>)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- 80;</w:t>
      </w:r>
    </w:p>
    <w:p w:rsidR="00D047D2" w:rsidRPr="0046648C" w:rsidRDefault="00D047D2" w:rsidP="00D047D2">
      <w:pPr>
        <w:ind w:left="720"/>
        <w:jc w:val="both"/>
        <w:rPr>
          <w:rFonts w:ascii="Arial" w:hAnsi="Arial"/>
          <w:szCs w:val="24"/>
          <w:rtl/>
        </w:rPr>
      </w:pPr>
      <w:r w:rsidRPr="008D2246">
        <w:rPr>
          <w:rFonts w:ascii="Arial" w:hAnsi="Arial"/>
          <w:szCs w:val="24"/>
          <w:rtl/>
        </w:rPr>
        <w:t xml:space="preserve">4.  </w:t>
      </w:r>
      <w:r w:rsidRPr="008D2246">
        <w:rPr>
          <w:rFonts w:ascii="Arial" w:hAnsi="Arial" w:hint="eastAsia"/>
          <w:szCs w:val="24"/>
          <w:rtl/>
        </w:rPr>
        <w:t>נצילות</w:t>
      </w:r>
      <w:r w:rsidRPr="008D2246">
        <w:rPr>
          <w:rFonts w:ascii="Arial" w:hAnsi="Arial"/>
          <w:szCs w:val="24"/>
          <w:rtl/>
        </w:rPr>
        <w:t xml:space="preserve"> </w:t>
      </w:r>
      <w:r w:rsidRPr="008D2246">
        <w:rPr>
          <w:rFonts w:ascii="Arial" w:hAnsi="Arial" w:hint="eastAsia"/>
          <w:szCs w:val="24"/>
          <w:rtl/>
        </w:rPr>
        <w:t>אורית</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תיפחת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xml:space="preserve"> 60 </w:t>
      </w:r>
      <w:r w:rsidRPr="008D2246">
        <w:rPr>
          <w:rFonts w:ascii="Arial" w:hAnsi="Arial" w:hint="eastAsia"/>
          <w:szCs w:val="24"/>
          <w:rtl/>
        </w:rPr>
        <w:t>לומן</w:t>
      </w:r>
      <w:r w:rsidRPr="008D2246">
        <w:rPr>
          <w:rFonts w:ascii="Arial" w:hAnsi="Arial"/>
          <w:szCs w:val="24"/>
          <w:rtl/>
        </w:rPr>
        <w:t xml:space="preserve"> </w:t>
      </w:r>
      <w:r w:rsidRPr="008D2246">
        <w:rPr>
          <w:rFonts w:ascii="Arial" w:hAnsi="Arial" w:hint="eastAsia"/>
          <w:szCs w:val="24"/>
          <w:rtl/>
        </w:rPr>
        <w:t>לוואט</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5. </w:t>
      </w:r>
      <w:r w:rsidRPr="008D2246">
        <w:rPr>
          <w:rFonts w:ascii="Arial" w:hAnsi="Arial" w:hint="eastAsia"/>
          <w:szCs w:val="24"/>
          <w:rtl/>
        </w:rPr>
        <w:t>תבריג</w:t>
      </w:r>
      <w:r w:rsidRPr="008D2246">
        <w:rPr>
          <w:rFonts w:ascii="Arial" w:hAnsi="Arial"/>
          <w:szCs w:val="24"/>
          <w:rtl/>
        </w:rPr>
        <w:t xml:space="preserve"> </w:t>
      </w:r>
      <w:r w:rsidRPr="008D2246">
        <w:rPr>
          <w:rFonts w:ascii="Arial" w:hAnsi="Arial" w:hint="eastAsia"/>
          <w:szCs w:val="24"/>
          <w:rtl/>
        </w:rPr>
        <w:t>אדיסון</w:t>
      </w:r>
      <w:r w:rsidRPr="008D2246">
        <w:rPr>
          <w:rFonts w:ascii="Arial" w:hAnsi="Arial"/>
          <w:szCs w:val="24"/>
          <w:rtl/>
        </w:rPr>
        <w:t xml:space="preserve"> 27;</w:t>
      </w:r>
    </w:p>
    <w:p w:rsidR="00D047D2" w:rsidRPr="0046648C" w:rsidRDefault="00D047D2" w:rsidP="00D047D2">
      <w:pPr>
        <w:ind w:left="720"/>
        <w:jc w:val="both"/>
        <w:rPr>
          <w:rFonts w:ascii="Arial" w:hAnsi="Arial"/>
          <w:szCs w:val="24"/>
          <w:rtl/>
        </w:rPr>
      </w:pPr>
      <w:r w:rsidRPr="008D2246">
        <w:rPr>
          <w:rFonts w:ascii="Arial" w:hAnsi="Arial"/>
          <w:szCs w:val="24"/>
          <w:rtl/>
        </w:rPr>
        <w:t xml:space="preserve">6. </w:t>
      </w:r>
      <w:r w:rsidRPr="008D2246">
        <w:rPr>
          <w:rFonts w:ascii="Arial" w:hAnsi="Arial" w:hint="eastAsia"/>
          <w:szCs w:val="24"/>
          <w:rtl/>
        </w:rPr>
        <w:t>אורך</w:t>
      </w:r>
      <w:r w:rsidRPr="008D2246">
        <w:rPr>
          <w:rFonts w:ascii="Arial" w:hAnsi="Arial"/>
          <w:szCs w:val="24"/>
          <w:rtl/>
        </w:rPr>
        <w:t xml:space="preserve"> </w:t>
      </w:r>
      <w:r w:rsidRPr="008D2246">
        <w:rPr>
          <w:rFonts w:ascii="Arial" w:hAnsi="Arial" w:hint="eastAsia"/>
          <w:szCs w:val="24"/>
          <w:rtl/>
        </w:rPr>
        <w:t>חיי</w:t>
      </w:r>
      <w:r w:rsidRPr="008D2246">
        <w:rPr>
          <w:rFonts w:ascii="Arial" w:hAnsi="Arial"/>
          <w:szCs w:val="24"/>
          <w:rtl/>
        </w:rPr>
        <w:t xml:space="preserve"> </w:t>
      </w:r>
      <w:r w:rsidRPr="008D2246">
        <w:rPr>
          <w:rFonts w:ascii="Arial" w:hAnsi="Arial" w:hint="eastAsia"/>
          <w:szCs w:val="24"/>
          <w:rtl/>
        </w:rPr>
        <w:t>הנורה</w:t>
      </w:r>
      <w:r w:rsidRPr="008D2246">
        <w:rPr>
          <w:rFonts w:ascii="Arial" w:hAnsi="Arial"/>
          <w:szCs w:val="24"/>
          <w:rtl/>
        </w:rPr>
        <w:t xml:space="preserve"> </w:t>
      </w:r>
      <w:r w:rsidRPr="008D2246">
        <w:rPr>
          <w:rFonts w:ascii="Arial" w:hAnsi="Arial" w:hint="eastAsia"/>
          <w:szCs w:val="24"/>
          <w:rtl/>
        </w:rPr>
        <w:t>שלא</w:t>
      </w:r>
      <w:r w:rsidRPr="008D2246">
        <w:rPr>
          <w:rFonts w:ascii="Arial" w:hAnsi="Arial"/>
          <w:szCs w:val="24"/>
          <w:rtl/>
        </w:rPr>
        <w:t xml:space="preserve"> </w:t>
      </w:r>
      <w:r w:rsidRPr="008D2246">
        <w:rPr>
          <w:rFonts w:ascii="Arial" w:hAnsi="Arial" w:hint="eastAsia"/>
          <w:szCs w:val="24"/>
          <w:rtl/>
        </w:rPr>
        <w:t>יפחת</w:t>
      </w:r>
      <w:r w:rsidRPr="008D2246">
        <w:rPr>
          <w:rFonts w:ascii="Arial" w:hAnsi="Arial"/>
          <w:szCs w:val="24"/>
          <w:rtl/>
        </w:rPr>
        <w:t xml:space="preserve"> </w:t>
      </w:r>
      <w:r w:rsidRPr="008D2246">
        <w:rPr>
          <w:rFonts w:ascii="Arial" w:hAnsi="Arial" w:hint="eastAsia"/>
          <w:szCs w:val="24"/>
          <w:rtl/>
        </w:rPr>
        <w:t>מ</w:t>
      </w:r>
      <w:r w:rsidRPr="008D2246">
        <w:rPr>
          <w:rFonts w:ascii="Arial" w:hAnsi="Arial"/>
          <w:szCs w:val="24"/>
          <w:rtl/>
        </w:rPr>
        <w:t xml:space="preserve">- 8000 </w:t>
      </w:r>
      <w:r w:rsidRPr="008D2246">
        <w:rPr>
          <w:rFonts w:ascii="Arial" w:hAnsi="Arial" w:hint="eastAsia"/>
          <w:szCs w:val="24"/>
          <w:rtl/>
        </w:rPr>
        <w:t>שעות</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7. דירוג אנרגטי </w:t>
      </w:r>
      <w:r w:rsidRPr="008D2246">
        <w:rPr>
          <w:rFonts w:ascii="Arial" w:hAnsi="Arial"/>
          <w:szCs w:val="24"/>
        </w:rPr>
        <w:t>A</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hint="eastAsia"/>
          <w:szCs w:val="24"/>
          <w:rtl/>
        </w:rPr>
        <w:t>על</w:t>
      </w:r>
      <w:r w:rsidRPr="008D2246">
        <w:rPr>
          <w:rFonts w:ascii="Arial" w:hAnsi="Arial"/>
          <w:szCs w:val="24"/>
          <w:rtl/>
        </w:rPr>
        <w:t xml:space="preserve"> נתוני הנורה המפורטים לעיל (למעט </w:t>
      </w:r>
      <w:r w:rsidRPr="006E79F9">
        <w:rPr>
          <w:rFonts w:ascii="Arial" w:hAnsi="Arial" w:hint="cs"/>
          <w:szCs w:val="24"/>
          <w:rtl/>
        </w:rPr>
        <w:t>אורך חיים</w:t>
      </w:r>
      <w:r>
        <w:rPr>
          <w:rFonts w:ascii="Arial" w:hAnsi="Arial" w:hint="cs"/>
          <w:szCs w:val="24"/>
          <w:rtl/>
        </w:rPr>
        <w:t>,</w:t>
      </w:r>
      <w:r w:rsidRPr="006E79F9">
        <w:rPr>
          <w:rFonts w:ascii="Arial" w:hAnsi="Arial" w:hint="cs"/>
          <w:szCs w:val="24"/>
          <w:rtl/>
        </w:rPr>
        <w:t xml:space="preserve"> </w:t>
      </w:r>
      <w:r>
        <w:rPr>
          <w:rFonts w:ascii="Arial" w:hAnsi="Arial" w:hint="cs"/>
          <w:szCs w:val="24"/>
          <w:rtl/>
        </w:rPr>
        <w:t xml:space="preserve">ומקדם החזר צבע </w:t>
      </w:r>
      <w:r>
        <w:rPr>
          <w:rFonts w:ascii="Arial" w:hAnsi="Arial"/>
          <w:szCs w:val="24"/>
        </w:rPr>
        <w:t>CRI</w:t>
      </w:r>
      <w:r>
        <w:rPr>
          <w:rFonts w:ascii="Arial" w:hAnsi="Arial" w:hint="cs"/>
          <w:szCs w:val="24"/>
          <w:rtl/>
        </w:rPr>
        <w:t xml:space="preserve"> </w:t>
      </w:r>
      <w:r w:rsidRPr="006E79F9">
        <w:rPr>
          <w:rFonts w:ascii="Arial" w:hAnsi="Arial" w:hint="cs"/>
          <w:szCs w:val="24"/>
          <w:rtl/>
        </w:rPr>
        <w:t xml:space="preserve"> </w:t>
      </w:r>
      <w:r>
        <w:rPr>
          <w:rFonts w:ascii="Arial" w:hAnsi="Arial" w:hint="cs"/>
          <w:szCs w:val="24"/>
          <w:rtl/>
        </w:rPr>
        <w:t xml:space="preserve">כאן יש להגיש  </w:t>
      </w:r>
      <w:r w:rsidRPr="006E79F9">
        <w:rPr>
          <w:rFonts w:ascii="Arial" w:hAnsi="Arial" w:hint="cs"/>
          <w:szCs w:val="24"/>
          <w:rtl/>
        </w:rPr>
        <w:t>הצהרת יצרן</w:t>
      </w:r>
      <w:r>
        <w:rPr>
          <w:rFonts w:ascii="Arial" w:hAnsi="Arial" w:hint="cs"/>
          <w:szCs w:val="24"/>
          <w:rtl/>
        </w:rPr>
        <w:t xml:space="preserve"> ומגיש ההצעה,</w:t>
      </w:r>
      <w:r w:rsidRPr="006E79F9">
        <w:rPr>
          <w:rFonts w:ascii="Arial" w:hAnsi="Arial" w:hint="cs"/>
          <w:szCs w:val="24"/>
          <w:rtl/>
        </w:rPr>
        <w:t xml:space="preserve"> </w:t>
      </w:r>
      <w:r>
        <w:rPr>
          <w:rFonts w:ascii="Arial" w:hAnsi="Arial" w:hint="cs"/>
          <w:szCs w:val="24"/>
          <w:rtl/>
        </w:rPr>
        <w:t xml:space="preserve">וכן </w:t>
      </w:r>
      <w:r w:rsidRPr="006E79F9">
        <w:rPr>
          <w:rFonts w:ascii="Arial" w:hAnsi="Arial" w:hint="cs"/>
          <w:szCs w:val="24"/>
          <w:rtl/>
        </w:rPr>
        <w:t>אחריות</w:t>
      </w:r>
      <w:r>
        <w:rPr>
          <w:rFonts w:ascii="Arial" w:hAnsi="Arial" w:hint="cs"/>
          <w:szCs w:val="24"/>
          <w:rtl/>
        </w:rPr>
        <w:t xml:space="preserve"> מגיש ההצעה להצהרת היצרן</w:t>
      </w:r>
      <w:r>
        <w:rPr>
          <w:rFonts w:ascii="Arial" w:hAnsi="Arial"/>
          <w:szCs w:val="24"/>
          <w:rtl/>
        </w:rPr>
        <w:t>)</w:t>
      </w:r>
      <w:r w:rsidRPr="008D2246">
        <w:rPr>
          <w:rFonts w:ascii="Arial" w:hAnsi="Arial"/>
          <w:szCs w:val="24"/>
          <w:rtl/>
        </w:rPr>
        <w:t xml:space="preserve"> להיות מאושרים ע"י מכון התקנים הישראלי. הבדיקה תיערך לפי תקן ת"י 60968 והדרישה ליעילות אנרגטית תחושב עפ"י הנוסחה הבאה:</w:t>
      </w:r>
      <w:r w:rsidRPr="008D2246">
        <w:rPr>
          <w:szCs w:val="24"/>
        </w:rPr>
        <w:t xml:space="preserve"> W≤(0.24*√</w:t>
      </w:r>
      <w:r w:rsidRPr="008D2246">
        <w:rPr>
          <w:rFonts w:hint="eastAsia"/>
          <w:szCs w:val="24"/>
        </w:rPr>
        <w:t>ƒ</w:t>
      </w:r>
      <w:r w:rsidRPr="008D2246">
        <w:rPr>
          <w:szCs w:val="24"/>
        </w:rPr>
        <w:t>)+0.0103*</w:t>
      </w:r>
      <w:r w:rsidRPr="008D2246">
        <w:rPr>
          <w:rFonts w:hint="eastAsia"/>
          <w:szCs w:val="24"/>
        </w:rPr>
        <w:t>ƒ</w:t>
      </w:r>
      <w:r w:rsidRPr="008D2246">
        <w:rPr>
          <w:rFonts w:ascii="Arial" w:hAnsi="Arial"/>
          <w:szCs w:val="24"/>
          <w:rtl/>
        </w:rPr>
        <w:t>.</w:t>
      </w:r>
    </w:p>
    <w:p w:rsidR="00D047D2" w:rsidRPr="0046648C" w:rsidRDefault="00D047D2" w:rsidP="00D047D2">
      <w:pPr>
        <w:ind w:left="720"/>
        <w:jc w:val="both"/>
        <w:rPr>
          <w:rFonts w:ascii="Arial" w:hAnsi="Arial"/>
          <w:szCs w:val="24"/>
          <w:rtl/>
        </w:rPr>
      </w:pPr>
      <w:r w:rsidRPr="008D2246">
        <w:rPr>
          <w:rFonts w:ascii="Arial" w:hAnsi="Arial"/>
          <w:szCs w:val="24"/>
          <w:rtl/>
        </w:rPr>
        <w:t xml:space="preserve">8. </w:t>
      </w:r>
      <w:r w:rsidRPr="008D2246">
        <w:rPr>
          <w:rFonts w:ascii="Arial" w:hAnsi="Arial" w:hint="eastAsia"/>
          <w:szCs w:val="24"/>
          <w:rtl/>
        </w:rPr>
        <w:t>הזוכה</w:t>
      </w:r>
      <w:r w:rsidRPr="008D2246">
        <w:rPr>
          <w:rFonts w:ascii="Arial" w:hAnsi="Arial"/>
          <w:szCs w:val="24"/>
          <w:rtl/>
        </w:rPr>
        <w:t xml:space="preserve"> </w:t>
      </w:r>
      <w:r w:rsidRPr="008D2246">
        <w:rPr>
          <w:rFonts w:ascii="Arial" w:hAnsi="Arial" w:hint="eastAsia"/>
          <w:szCs w:val="24"/>
          <w:rtl/>
        </w:rPr>
        <w:t>יתחייב</w:t>
      </w:r>
      <w:r w:rsidRPr="008D2246">
        <w:rPr>
          <w:rFonts w:ascii="Arial" w:hAnsi="Arial"/>
          <w:szCs w:val="24"/>
          <w:rtl/>
        </w:rPr>
        <w:t xml:space="preserve"> </w:t>
      </w:r>
      <w:r w:rsidRPr="008D2246">
        <w:rPr>
          <w:rFonts w:ascii="Arial" w:hAnsi="Arial" w:hint="eastAsia"/>
          <w:szCs w:val="24"/>
          <w:rtl/>
        </w:rPr>
        <w:t>ליתן</w:t>
      </w:r>
      <w:r w:rsidRPr="008D2246">
        <w:rPr>
          <w:rFonts w:ascii="Arial" w:hAnsi="Arial"/>
          <w:szCs w:val="24"/>
          <w:rtl/>
        </w:rPr>
        <w:t xml:space="preserve"> </w:t>
      </w:r>
      <w:r w:rsidRPr="008D2246">
        <w:rPr>
          <w:rFonts w:ascii="Arial" w:hAnsi="Arial" w:hint="eastAsia"/>
          <w:szCs w:val="24"/>
          <w:rtl/>
        </w:rPr>
        <w:t>אחריות</w:t>
      </w:r>
      <w:r w:rsidRPr="008D2246">
        <w:rPr>
          <w:rFonts w:ascii="Arial" w:hAnsi="Arial"/>
          <w:szCs w:val="24"/>
          <w:rtl/>
        </w:rPr>
        <w:t xml:space="preserve"> לכל נורה </w:t>
      </w:r>
      <w:r w:rsidRPr="008D2246">
        <w:rPr>
          <w:rFonts w:ascii="Arial" w:hAnsi="Arial" w:hint="eastAsia"/>
          <w:szCs w:val="24"/>
          <w:rtl/>
        </w:rPr>
        <w:t>למשך</w:t>
      </w:r>
      <w:r w:rsidRPr="008D2246">
        <w:rPr>
          <w:rFonts w:ascii="Arial" w:hAnsi="Arial"/>
          <w:szCs w:val="24"/>
          <w:rtl/>
        </w:rPr>
        <w:t xml:space="preserve"> </w:t>
      </w:r>
      <w:r w:rsidRPr="008D2246">
        <w:rPr>
          <w:rFonts w:ascii="Arial" w:hAnsi="Arial" w:hint="eastAsia"/>
          <w:szCs w:val="24"/>
          <w:rtl/>
        </w:rPr>
        <w:t>שנתיים</w:t>
      </w:r>
      <w:r w:rsidRPr="008D2246">
        <w:rPr>
          <w:rFonts w:ascii="Arial" w:hAnsi="Arial"/>
          <w:szCs w:val="24"/>
          <w:rtl/>
        </w:rPr>
        <w:t xml:space="preserve"> </w:t>
      </w:r>
      <w:r w:rsidRPr="008D2246">
        <w:rPr>
          <w:rFonts w:ascii="Arial" w:hAnsi="Arial" w:hint="eastAsia"/>
          <w:szCs w:val="24"/>
          <w:rtl/>
        </w:rPr>
        <w:t>לפחות</w:t>
      </w:r>
      <w:r w:rsidRPr="008D2246">
        <w:rPr>
          <w:rFonts w:ascii="Arial" w:hAnsi="Arial"/>
          <w:szCs w:val="24"/>
          <w:rtl/>
        </w:rPr>
        <w:t>.</w:t>
      </w:r>
    </w:p>
    <w:p w:rsidR="00D047D2" w:rsidRPr="0046648C" w:rsidRDefault="00D047D2" w:rsidP="00D047D2">
      <w:pPr>
        <w:tabs>
          <w:tab w:val="num" w:pos="1160"/>
        </w:tabs>
        <w:overflowPunct w:val="0"/>
        <w:autoSpaceDE w:val="0"/>
        <w:autoSpaceDN w:val="0"/>
        <w:adjustRightInd w:val="0"/>
        <w:textAlignment w:val="baseline"/>
        <w:rPr>
          <w:b/>
          <w:bCs/>
          <w:szCs w:val="24"/>
          <w:rtl/>
        </w:rPr>
      </w:pPr>
    </w:p>
    <w:p w:rsidR="00D047D2" w:rsidRPr="0046648C" w:rsidRDefault="00D047D2" w:rsidP="00D047D2">
      <w:pPr>
        <w:pStyle w:val="af"/>
        <w:numPr>
          <w:ilvl w:val="0"/>
          <w:numId w:val="9"/>
        </w:numPr>
        <w:ind w:right="-540"/>
        <w:contextualSpacing/>
        <w:jc w:val="both"/>
        <w:rPr>
          <w:b/>
          <w:bCs/>
          <w:szCs w:val="24"/>
          <w:u w:val="single"/>
        </w:rPr>
      </w:pPr>
      <w:r w:rsidRPr="008D2246">
        <w:rPr>
          <w:rFonts w:hint="eastAsia"/>
          <w:b/>
          <w:bCs/>
          <w:szCs w:val="24"/>
          <w:u w:val="single"/>
          <w:rtl/>
        </w:rPr>
        <w:t>אבני</w:t>
      </w:r>
      <w:r w:rsidRPr="008D2246">
        <w:rPr>
          <w:b/>
          <w:bCs/>
          <w:szCs w:val="24"/>
          <w:u w:val="single"/>
          <w:rtl/>
        </w:rPr>
        <w:t xml:space="preserve"> </w:t>
      </w:r>
      <w:r w:rsidRPr="008D2246">
        <w:rPr>
          <w:rFonts w:hint="eastAsia"/>
          <w:b/>
          <w:bCs/>
          <w:szCs w:val="24"/>
          <w:u w:val="single"/>
          <w:rtl/>
        </w:rPr>
        <w:t>דרך</w:t>
      </w:r>
      <w:r w:rsidRPr="008D2246">
        <w:rPr>
          <w:b/>
          <w:bCs/>
          <w:szCs w:val="24"/>
          <w:u w:val="single"/>
          <w:rtl/>
        </w:rPr>
        <w:t xml:space="preserve"> </w:t>
      </w:r>
      <w:r w:rsidRPr="008D2246">
        <w:rPr>
          <w:rFonts w:hint="eastAsia"/>
          <w:b/>
          <w:bCs/>
          <w:szCs w:val="24"/>
          <w:u w:val="single"/>
          <w:rtl/>
        </w:rPr>
        <w:t>לתשלום</w:t>
      </w:r>
      <w:r w:rsidRPr="008D2246">
        <w:rPr>
          <w:b/>
          <w:bCs/>
          <w:szCs w:val="24"/>
          <w:u w:val="single"/>
          <w:rtl/>
        </w:rPr>
        <w:t>:</w:t>
      </w:r>
    </w:p>
    <w:p w:rsidR="00D047D2" w:rsidRPr="0046648C" w:rsidRDefault="00D047D2" w:rsidP="00D047D2">
      <w:pPr>
        <w:ind w:right="-540"/>
        <w:contextualSpacing/>
        <w:jc w:val="both"/>
        <w:rPr>
          <w:b/>
          <w:bCs/>
          <w:szCs w:val="24"/>
          <w:u w:val="single"/>
          <w:rtl/>
        </w:rPr>
      </w:pPr>
    </w:p>
    <w:p w:rsidR="00D047D2" w:rsidRPr="001C4174" w:rsidRDefault="00D047D2" w:rsidP="00D047D2">
      <w:pPr>
        <w:pStyle w:val="af"/>
        <w:numPr>
          <w:ilvl w:val="1"/>
          <w:numId w:val="10"/>
        </w:numPr>
        <w:jc w:val="both"/>
        <w:rPr>
          <w:rFonts w:ascii="Arial" w:hAnsi="Arial"/>
          <w:szCs w:val="24"/>
        </w:rPr>
      </w:pPr>
      <w:r w:rsidRPr="001C4174">
        <w:rPr>
          <w:rFonts w:ascii="Arial" w:hAnsi="Arial"/>
          <w:szCs w:val="24"/>
          <w:rtl/>
        </w:rPr>
        <w:t xml:space="preserve">10% </w:t>
      </w:r>
      <w:r w:rsidRPr="001C4174">
        <w:rPr>
          <w:rFonts w:ascii="Arial" w:hAnsi="Arial" w:hint="eastAsia"/>
          <w:szCs w:val="24"/>
          <w:rtl/>
        </w:rPr>
        <w:t>מתקציב</w:t>
      </w:r>
      <w:r w:rsidRPr="001C4174">
        <w:rPr>
          <w:rFonts w:ascii="Arial" w:hAnsi="Arial"/>
          <w:szCs w:val="24"/>
          <w:rtl/>
        </w:rPr>
        <w:t xml:space="preserve"> </w:t>
      </w:r>
      <w:r w:rsidRPr="001C4174">
        <w:rPr>
          <w:rFonts w:ascii="Arial" w:hAnsi="Arial" w:hint="eastAsia"/>
          <w:szCs w:val="24"/>
          <w:rtl/>
        </w:rPr>
        <w:t>המבצע</w:t>
      </w:r>
      <w:r w:rsidRPr="001C4174">
        <w:rPr>
          <w:rFonts w:ascii="Arial" w:hAnsi="Arial"/>
          <w:szCs w:val="24"/>
          <w:rtl/>
        </w:rPr>
        <w:t xml:space="preserve"> (סך </w:t>
      </w:r>
      <w:r w:rsidRPr="001C4174">
        <w:rPr>
          <w:rFonts w:ascii="Arial" w:hAnsi="Arial" w:hint="eastAsia"/>
          <w:szCs w:val="24"/>
          <w:rtl/>
        </w:rPr>
        <w:t>של</w:t>
      </w:r>
      <w:r w:rsidRPr="001C4174">
        <w:rPr>
          <w:rFonts w:ascii="Arial" w:hAnsi="Arial"/>
          <w:szCs w:val="24"/>
          <w:rtl/>
        </w:rPr>
        <w:t xml:space="preserve"> 425,000 </w:t>
      </w:r>
      <w:r w:rsidRPr="001C4174">
        <w:rPr>
          <w:rFonts w:ascii="Arial" w:hAnsi="Arial" w:hint="eastAsia"/>
          <w:szCs w:val="24"/>
          <w:rtl/>
        </w:rPr>
        <w:t>₪</w:t>
      </w:r>
      <w:r w:rsidRPr="001C4174">
        <w:rPr>
          <w:rFonts w:ascii="Arial" w:hAnsi="Arial"/>
          <w:szCs w:val="24"/>
          <w:rtl/>
        </w:rPr>
        <w:t xml:space="preserve">) </w:t>
      </w:r>
      <w:r w:rsidRPr="001C4174">
        <w:rPr>
          <w:rFonts w:ascii="Arial" w:hAnsi="Arial" w:hint="eastAsia"/>
          <w:szCs w:val="24"/>
          <w:rtl/>
        </w:rPr>
        <w:t>ישולמו</w:t>
      </w:r>
      <w:r w:rsidRPr="001C4174">
        <w:rPr>
          <w:rFonts w:ascii="Arial" w:hAnsi="Arial"/>
          <w:szCs w:val="24"/>
          <w:rtl/>
        </w:rPr>
        <w:t xml:space="preserve"> </w:t>
      </w:r>
      <w:r w:rsidRPr="001C4174">
        <w:rPr>
          <w:rFonts w:ascii="Arial" w:hAnsi="Arial" w:hint="eastAsia"/>
          <w:szCs w:val="24"/>
          <w:rtl/>
        </w:rPr>
        <w:t>לזוכה</w:t>
      </w:r>
      <w:r w:rsidRPr="001C4174">
        <w:rPr>
          <w:rFonts w:ascii="Arial" w:hAnsi="Arial"/>
          <w:szCs w:val="24"/>
          <w:rtl/>
        </w:rPr>
        <w:t xml:space="preserve"> </w:t>
      </w:r>
      <w:r w:rsidRPr="001C4174">
        <w:rPr>
          <w:rFonts w:ascii="Arial" w:hAnsi="Arial" w:hint="eastAsia"/>
          <w:szCs w:val="24"/>
          <w:rtl/>
        </w:rPr>
        <w:t>כמקדמה</w:t>
      </w:r>
      <w:r w:rsidRPr="001C4174">
        <w:rPr>
          <w:rFonts w:ascii="Arial" w:hAnsi="Arial"/>
          <w:szCs w:val="24"/>
          <w:rtl/>
        </w:rPr>
        <w:t xml:space="preserve">, </w:t>
      </w:r>
      <w:r w:rsidRPr="001C4174">
        <w:rPr>
          <w:rFonts w:ascii="Arial" w:hAnsi="Arial" w:hint="eastAsia"/>
          <w:szCs w:val="24"/>
          <w:rtl/>
        </w:rPr>
        <w:t>כנגד</w:t>
      </w:r>
      <w:r w:rsidRPr="001C4174">
        <w:rPr>
          <w:rFonts w:ascii="Arial" w:hAnsi="Arial"/>
          <w:szCs w:val="24"/>
          <w:rtl/>
        </w:rPr>
        <w:t xml:space="preserve"> </w:t>
      </w:r>
      <w:r w:rsidRPr="001C4174">
        <w:rPr>
          <w:rFonts w:ascii="Arial" w:hAnsi="Arial" w:hint="eastAsia"/>
          <w:szCs w:val="24"/>
          <w:rtl/>
        </w:rPr>
        <w:t>מסירת</w:t>
      </w:r>
      <w:r w:rsidRPr="001C4174">
        <w:rPr>
          <w:rFonts w:ascii="Arial" w:hAnsi="Arial"/>
          <w:szCs w:val="24"/>
          <w:rtl/>
        </w:rPr>
        <w:t xml:space="preserve"> </w:t>
      </w:r>
      <w:r w:rsidRPr="001C4174">
        <w:rPr>
          <w:rFonts w:ascii="Arial" w:hAnsi="Arial" w:hint="eastAsia"/>
          <w:szCs w:val="24"/>
          <w:rtl/>
        </w:rPr>
        <w:t>ערבות</w:t>
      </w:r>
      <w:r w:rsidRPr="001C4174">
        <w:rPr>
          <w:rFonts w:ascii="Arial" w:hAnsi="Arial"/>
          <w:szCs w:val="24"/>
          <w:rtl/>
        </w:rPr>
        <w:t xml:space="preserve"> </w:t>
      </w:r>
      <w:r w:rsidRPr="001C4174">
        <w:rPr>
          <w:rFonts w:ascii="Arial" w:hAnsi="Arial" w:hint="eastAsia"/>
          <w:szCs w:val="24"/>
          <w:rtl/>
        </w:rPr>
        <w:t>בנקאית</w:t>
      </w:r>
      <w:r w:rsidRPr="001C4174">
        <w:rPr>
          <w:rFonts w:ascii="Arial" w:hAnsi="Arial"/>
          <w:szCs w:val="24"/>
          <w:rtl/>
        </w:rPr>
        <w:t xml:space="preserve"> </w:t>
      </w:r>
      <w:r w:rsidRPr="001C4174">
        <w:rPr>
          <w:rFonts w:ascii="Arial" w:hAnsi="Arial" w:hint="eastAsia"/>
          <w:szCs w:val="24"/>
          <w:rtl/>
        </w:rPr>
        <w:t>בגובה</w:t>
      </w:r>
      <w:r w:rsidRPr="001C4174">
        <w:rPr>
          <w:rFonts w:ascii="Arial" w:hAnsi="Arial"/>
          <w:szCs w:val="24"/>
          <w:rtl/>
        </w:rPr>
        <w:t xml:space="preserve"> </w:t>
      </w:r>
      <w:r w:rsidRPr="001C4174">
        <w:rPr>
          <w:rFonts w:ascii="Arial" w:hAnsi="Arial" w:hint="eastAsia"/>
          <w:szCs w:val="24"/>
          <w:rtl/>
        </w:rPr>
        <w:t>זה</w:t>
      </w:r>
      <w:r w:rsidRPr="001C4174">
        <w:rPr>
          <w:rFonts w:ascii="Arial" w:hAnsi="Arial"/>
          <w:szCs w:val="24"/>
          <w:rtl/>
        </w:rPr>
        <w:t>,</w:t>
      </w:r>
      <w:r w:rsidRPr="001C4174">
        <w:rPr>
          <w:rFonts w:ascii="Arial" w:hAnsi="Arial" w:hint="cs"/>
          <w:szCs w:val="24"/>
          <w:rtl/>
        </w:rPr>
        <w:t xml:space="preserve"> עם חתימת ההסכם עם הזוכה. </w:t>
      </w:r>
    </w:p>
    <w:p w:rsidR="00D047D2" w:rsidRDefault="00D047D2" w:rsidP="00D047D2">
      <w:pPr>
        <w:ind w:left="360" w:firstLine="720"/>
        <w:rPr>
          <w:b/>
          <w:bCs/>
          <w:szCs w:val="24"/>
          <w:u w:val="single"/>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numPr>
          <w:ilvl w:val="1"/>
          <w:numId w:val="16"/>
        </w:numPr>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p>
    <w:p w:rsidR="00D047D2" w:rsidRDefault="00D047D2" w:rsidP="00D047D2">
      <w:pPr>
        <w:pStyle w:val="af"/>
        <w:numPr>
          <w:ilvl w:val="1"/>
          <w:numId w:val="16"/>
        </w:numPr>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b/>
          <w:bCs/>
          <w:szCs w:val="24"/>
          <w:rtl/>
        </w:rPr>
      </w:pPr>
      <w:r w:rsidRPr="00CC297D">
        <w:rPr>
          <w:rFonts w:hint="cs"/>
          <w:b/>
          <w:bCs/>
          <w:szCs w:val="24"/>
          <w:rtl/>
        </w:rPr>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1"/>
          <w:numId w:val="16"/>
        </w:numPr>
        <w:rPr>
          <w:szCs w:val="24"/>
          <w:rtl/>
        </w:rPr>
      </w:pPr>
      <w:r w:rsidRPr="008D2246">
        <w:rPr>
          <w:rFonts w:hint="eastAsia"/>
          <w:szCs w:val="24"/>
          <w:rtl/>
        </w:rPr>
        <w:t>המקדמה</w:t>
      </w:r>
      <w:r w:rsidRPr="008D2246">
        <w:rPr>
          <w:szCs w:val="24"/>
          <w:rtl/>
        </w:rPr>
        <w:t xml:space="preserve"> תקוזז </w:t>
      </w:r>
      <w:r>
        <w:rPr>
          <w:rFonts w:hint="cs"/>
          <w:szCs w:val="24"/>
          <w:rtl/>
        </w:rPr>
        <w:t>מ-2</w:t>
      </w:r>
      <w:r>
        <w:rPr>
          <w:szCs w:val="24"/>
          <w:rtl/>
        </w:rPr>
        <w:t xml:space="preserve"> </w:t>
      </w:r>
      <w:r w:rsidRPr="008D2246">
        <w:rPr>
          <w:szCs w:val="24"/>
          <w:rtl/>
        </w:rPr>
        <w:t>תשלומי אבני הדרך</w:t>
      </w:r>
      <w:r>
        <w:rPr>
          <w:rFonts w:hint="cs"/>
          <w:szCs w:val="24"/>
          <w:rtl/>
        </w:rPr>
        <w:t xml:space="preserve"> הראשונים בהתאם לאמור:</w:t>
      </w:r>
      <w:r w:rsidRPr="008D2246">
        <w:rPr>
          <w:szCs w:val="24"/>
          <w:rtl/>
        </w:rPr>
        <w:t xml:space="preserve"> </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החל</w:t>
      </w:r>
      <w:r w:rsidRPr="008D2246">
        <w:rPr>
          <w:rFonts w:ascii="Arial" w:hAnsi="Arial"/>
          <w:szCs w:val="24"/>
          <w:rtl/>
        </w:rPr>
        <w:t xml:space="preserve"> </w:t>
      </w:r>
      <w:r w:rsidRPr="008D2246">
        <w:rPr>
          <w:rFonts w:ascii="Arial" w:hAnsi="Arial" w:hint="eastAsia"/>
          <w:szCs w:val="24"/>
          <w:rtl/>
        </w:rPr>
        <w:t>מיום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b/>
          <w:bCs/>
          <w:color w:val="000000"/>
          <w:szCs w:val="24"/>
          <w:u w:val="single"/>
        </w:rPr>
        <w:t xml:space="preserve"> 60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hint="eastAsia"/>
          <w:szCs w:val="24"/>
          <w:rtl/>
        </w:rPr>
        <w:t>ובתחילת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חודש</w:t>
      </w:r>
      <w:r w:rsidRPr="008D2246">
        <w:rPr>
          <w:rFonts w:ascii="Arial" w:hAnsi="Arial"/>
          <w:szCs w:val="24"/>
          <w:rtl/>
        </w:rPr>
        <w:t xml:space="preserve"> </w:t>
      </w:r>
      <w:r w:rsidRPr="008D2246">
        <w:rPr>
          <w:rFonts w:ascii="Arial" w:hAnsi="Arial" w:hint="eastAsia"/>
          <w:szCs w:val="24"/>
          <w:rtl/>
        </w:rPr>
        <w:t>קלנדארי</w:t>
      </w:r>
      <w:r>
        <w:rPr>
          <w:rFonts w:ascii="Arial" w:hAnsi="Arial" w:hint="cs"/>
          <w:szCs w:val="24"/>
          <w:rtl/>
        </w:rPr>
        <w:t xml:space="preserve"> עם כל אבן דרך</w:t>
      </w:r>
      <w:r w:rsidRPr="008D2246">
        <w:rPr>
          <w:rFonts w:ascii="Arial" w:hAnsi="Arial"/>
          <w:szCs w:val="24"/>
          <w:rtl/>
        </w:rPr>
        <w:t xml:space="preserve">, </w:t>
      </w:r>
      <w:r w:rsidRPr="008D2246">
        <w:rPr>
          <w:rFonts w:ascii="Arial" w:hAnsi="Arial" w:hint="eastAsia"/>
          <w:szCs w:val="24"/>
          <w:rtl/>
        </w:rPr>
        <w:t>יציג</w:t>
      </w:r>
      <w:r w:rsidRPr="008D2246">
        <w:rPr>
          <w:rFonts w:ascii="Arial" w:hAnsi="Arial"/>
          <w:szCs w:val="24"/>
          <w:rtl/>
        </w:rPr>
        <w:t xml:space="preserve"> </w:t>
      </w:r>
      <w:r w:rsidRPr="008D2246">
        <w:rPr>
          <w:rFonts w:ascii="Arial" w:hAnsi="Arial" w:hint="eastAsia"/>
          <w:szCs w:val="24"/>
          <w:rtl/>
        </w:rPr>
        <w:t>הזוכה</w:t>
      </w:r>
      <w:r w:rsidRPr="008D2246">
        <w:rPr>
          <w:rFonts w:ascii="Arial" w:hAnsi="Arial"/>
          <w:szCs w:val="24"/>
          <w:rtl/>
        </w:rPr>
        <w:t xml:space="preserve"> </w:t>
      </w:r>
      <w:r>
        <w:rPr>
          <w:rFonts w:ascii="Arial" w:hAnsi="Arial" w:hint="cs"/>
          <w:szCs w:val="24"/>
          <w:rtl/>
        </w:rPr>
        <w:t>ל</w:t>
      </w:r>
      <w:r w:rsidRPr="008D2246">
        <w:rPr>
          <w:rFonts w:ascii="Arial" w:hAnsi="Arial" w:hint="eastAsia"/>
          <w:szCs w:val="24"/>
          <w:rtl/>
        </w:rPr>
        <w:t>משרד</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מאושר</w:t>
      </w:r>
      <w:r w:rsidRPr="008D2246">
        <w:rPr>
          <w:rFonts w:ascii="Arial" w:hAnsi="Arial"/>
          <w:szCs w:val="24"/>
          <w:rtl/>
        </w:rPr>
        <w:t xml:space="preserve"> </w:t>
      </w:r>
      <w:r w:rsidRPr="008D2246">
        <w:rPr>
          <w:rFonts w:ascii="Arial" w:hAnsi="Arial" w:hint="eastAsia"/>
          <w:szCs w:val="24"/>
          <w:rtl/>
        </w:rPr>
        <w:t>ע</w:t>
      </w:r>
      <w:r w:rsidRPr="008D2246">
        <w:rPr>
          <w:rFonts w:ascii="Arial" w:hAnsi="Arial"/>
          <w:szCs w:val="24"/>
          <w:rtl/>
        </w:rPr>
        <w:t xml:space="preserve">"י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חשבון</w:t>
      </w:r>
      <w:r w:rsidRPr="008D2246">
        <w:rPr>
          <w:rFonts w:ascii="Arial" w:hAnsi="Arial"/>
          <w:szCs w:val="24"/>
          <w:rtl/>
        </w:rPr>
        <w:t xml:space="preserve"> </w:t>
      </w:r>
      <w:r w:rsidRPr="008D2246">
        <w:rPr>
          <w:rFonts w:ascii="Arial" w:hAnsi="Arial" w:hint="eastAsia"/>
          <w:szCs w:val="24"/>
          <w:rtl/>
        </w:rPr>
        <w:t>המתייחס</w:t>
      </w:r>
      <w:r w:rsidRPr="008D2246">
        <w:rPr>
          <w:rFonts w:ascii="Arial" w:hAnsi="Arial"/>
          <w:szCs w:val="24"/>
          <w:rtl/>
        </w:rPr>
        <w:t xml:space="preserve"> </w:t>
      </w:r>
      <w:r w:rsidRPr="008D2246">
        <w:rPr>
          <w:rFonts w:ascii="Arial" w:hAnsi="Arial" w:hint="eastAsia"/>
          <w:szCs w:val="24"/>
          <w:rtl/>
        </w:rPr>
        <w:t>למספר</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בפועל</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ידי</w:t>
      </w:r>
      <w:r w:rsidRPr="008D2246">
        <w:rPr>
          <w:rFonts w:ascii="Arial" w:hAnsi="Arial"/>
          <w:szCs w:val="24"/>
          <w:rtl/>
        </w:rPr>
        <w:t xml:space="preserve"> </w:t>
      </w:r>
      <w:r w:rsidRPr="008D2246">
        <w:rPr>
          <w:rFonts w:ascii="Arial" w:hAnsi="Arial" w:hint="eastAsia"/>
          <w:szCs w:val="24"/>
          <w:rtl/>
        </w:rPr>
        <w:t>החנויות</w:t>
      </w:r>
      <w:r w:rsidRPr="008D2246">
        <w:rPr>
          <w:rFonts w:ascii="Arial" w:hAnsi="Arial"/>
          <w:szCs w:val="24"/>
          <w:rtl/>
        </w:rPr>
        <w:t xml:space="preserve"> </w:t>
      </w:r>
      <w:r w:rsidRPr="008D2246">
        <w:rPr>
          <w:rFonts w:ascii="Arial" w:hAnsi="Arial" w:hint="eastAsia"/>
          <w:szCs w:val="24"/>
          <w:rtl/>
        </w:rPr>
        <w:t>בחודש</w:t>
      </w:r>
      <w:r w:rsidRPr="008D2246">
        <w:rPr>
          <w:rFonts w:ascii="Arial" w:hAnsi="Arial"/>
          <w:szCs w:val="24"/>
          <w:rtl/>
        </w:rPr>
        <w:t xml:space="preserve"> </w:t>
      </w:r>
      <w:r w:rsidRPr="008D2246">
        <w:rPr>
          <w:rFonts w:ascii="Arial" w:hAnsi="Arial" w:hint="eastAsia"/>
          <w:szCs w:val="24"/>
          <w:rtl/>
        </w:rPr>
        <w:t>הקודם</w:t>
      </w:r>
      <w:r w:rsidRPr="008D2246">
        <w:rPr>
          <w:rFonts w:ascii="Arial" w:hAnsi="Arial"/>
          <w:szCs w:val="24"/>
          <w:rtl/>
        </w:rPr>
        <w:t xml:space="preserve"> </w:t>
      </w:r>
      <w:r w:rsidRPr="008D2246">
        <w:rPr>
          <w:rFonts w:ascii="Arial" w:hAnsi="Arial" w:hint="eastAsia"/>
          <w:szCs w:val="24"/>
          <w:rtl/>
        </w:rPr>
        <w:t>לדו</w:t>
      </w:r>
      <w:r w:rsidRPr="008D2246">
        <w:rPr>
          <w:rFonts w:ascii="Arial" w:hAnsi="Arial"/>
          <w:szCs w:val="24"/>
          <w:rtl/>
        </w:rPr>
        <w:t xml:space="preserve">"ח, </w:t>
      </w:r>
      <w:r w:rsidRPr="008D2246">
        <w:rPr>
          <w:rFonts w:ascii="Arial" w:hAnsi="Arial" w:hint="eastAsia"/>
          <w:szCs w:val="24"/>
          <w:rtl/>
        </w:rPr>
        <w:t>לשביעות</w:t>
      </w:r>
      <w:r w:rsidRPr="008D2246">
        <w:rPr>
          <w:rFonts w:ascii="Arial" w:hAnsi="Arial"/>
          <w:szCs w:val="24"/>
          <w:rtl/>
        </w:rPr>
        <w:t xml:space="preserve"> </w:t>
      </w:r>
      <w:r w:rsidRPr="008D2246">
        <w:rPr>
          <w:rFonts w:ascii="Arial" w:hAnsi="Arial" w:hint="eastAsia"/>
          <w:szCs w:val="24"/>
          <w:rtl/>
        </w:rPr>
        <w:t>רצון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תמורת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במתנה בהתאם לאבן הדרך</w:t>
      </w:r>
      <w:r w:rsidRPr="008D2246">
        <w:rPr>
          <w:rFonts w:ascii="Arial" w:hAnsi="Arial"/>
          <w:szCs w:val="24"/>
          <w:rtl/>
        </w:rPr>
        <w:t xml:space="preserve">. </w:t>
      </w:r>
      <w:r w:rsidRPr="008D2246">
        <w:rPr>
          <w:rFonts w:ascii="Arial" w:hAnsi="Arial" w:hint="eastAsia"/>
          <w:szCs w:val="24"/>
          <w:rtl/>
        </w:rPr>
        <w:t>כאמור</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תימשך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6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תמורה</w:t>
      </w:r>
      <w:r w:rsidRPr="008D2246">
        <w:rPr>
          <w:rFonts w:ascii="Arial" w:hAnsi="Arial"/>
          <w:szCs w:val="24"/>
          <w:rtl/>
        </w:rPr>
        <w:t xml:space="preserve"> </w:t>
      </w:r>
      <w:r w:rsidRPr="008D2246">
        <w:rPr>
          <w:rFonts w:ascii="Arial" w:hAnsi="Arial" w:hint="eastAsia"/>
          <w:szCs w:val="24"/>
          <w:rtl/>
        </w:rPr>
        <w:t>עבור</w:t>
      </w:r>
      <w:r w:rsidRPr="008D2246">
        <w:rPr>
          <w:rFonts w:ascii="Arial" w:hAnsi="Arial"/>
          <w:szCs w:val="24"/>
          <w:rtl/>
        </w:rPr>
        <w:t xml:space="preserve"> </w:t>
      </w:r>
      <w:r w:rsidRPr="008D2246">
        <w:rPr>
          <w:rFonts w:ascii="Arial" w:hAnsi="Arial" w:hint="eastAsia"/>
          <w:szCs w:val="24"/>
          <w:rtl/>
        </w:rPr>
        <w:t>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מועד</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lastRenderedPageBreak/>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Pr>
          <w:rFonts w:ascii="Arial" w:hAnsi="Arial" w:hint="cs"/>
          <w:szCs w:val="24"/>
          <w:rtl/>
        </w:rPr>
        <w:t xml:space="preserve"> האמור</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w:t>
      </w:r>
      <w:r w:rsidRPr="0046648C">
        <w:rPr>
          <w:rFonts w:ascii="Arial" w:hAnsi="Arial" w:hint="cs"/>
          <w:szCs w:val="24"/>
          <w:rtl/>
        </w:rPr>
        <w:t xml:space="preserve"> הנורות שנמכרו לציבור, בפירוט לפי חנויות, את סוג הנורות </w:t>
      </w:r>
      <w:r>
        <w:rPr>
          <w:rFonts w:ascii="Arial" w:hAnsi="Arial" w:hint="cs"/>
          <w:szCs w:val="24"/>
          <w:rtl/>
        </w:rPr>
        <w:t>שנמכרו,</w:t>
      </w:r>
      <w:r w:rsidRPr="0046648C">
        <w:rPr>
          <w:rFonts w:ascii="Arial" w:hAnsi="Arial" w:hint="cs"/>
          <w:szCs w:val="24"/>
          <w:rtl/>
        </w:rPr>
        <w:t xml:space="preserve"> את סכום ההוצאה הכספית שהוצאה בשל כך ואת הכמות הנותרת של</w:t>
      </w:r>
      <w:r>
        <w:rPr>
          <w:rFonts w:ascii="Arial" w:hAnsi="Arial" w:hint="cs"/>
          <w:szCs w:val="24"/>
          <w:rtl/>
        </w:rPr>
        <w:t xml:space="preserve">  מארזי</w:t>
      </w:r>
      <w:r w:rsidRPr="0046648C">
        <w:rPr>
          <w:rFonts w:ascii="Arial" w:hAnsi="Arial" w:hint="cs"/>
          <w:szCs w:val="24"/>
          <w:rtl/>
        </w:rPr>
        <w:t xml:space="preserve"> הנורות בידי הזוכה. כמו כן, בדו"ח רואה החשבון תינתן הצהרה לפיה לא נמכרו הנורות לגורמים סיטונאיים או משווקים אחרים. המשרד יהא רשאי לדרוש הבהרות ותיקונים באשר לנתונים שיוצגו בדו"ח, על פי שיקול דעתו.</w:t>
      </w:r>
    </w:p>
    <w:p w:rsidR="00D047D2" w:rsidRPr="0046648C" w:rsidRDefault="00D047D2" w:rsidP="00D047D2">
      <w:pPr>
        <w:pStyle w:val="af"/>
        <w:numPr>
          <w:ilvl w:val="2"/>
          <w:numId w:val="10"/>
        </w:numPr>
        <w:jc w:val="both"/>
        <w:rPr>
          <w:rFonts w:ascii="Arial" w:hAnsi="Arial"/>
          <w:szCs w:val="24"/>
        </w:rPr>
      </w:pPr>
      <w:r w:rsidRPr="0046648C">
        <w:rPr>
          <w:rFonts w:ascii="Arial" w:hAnsi="Arial" w:hint="cs"/>
          <w:szCs w:val="24"/>
          <w:rtl/>
        </w:rPr>
        <w:t>על נציג המשרד לאשר את דו"ח רואה החשבון כתנאי להעברת כל תשלום.</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האחרון</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30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סיום</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w:t>
      </w:r>
      <w:r w:rsidRPr="008D2246">
        <w:rPr>
          <w:rFonts w:ascii="Arial" w:hAnsi="Arial" w:hint="eastAsia"/>
          <w:szCs w:val="24"/>
          <w:rtl/>
        </w:rPr>
        <w:t>דהיינו</w:t>
      </w:r>
      <w:r w:rsidRPr="008D2246">
        <w:rPr>
          <w:rFonts w:ascii="Arial" w:hAnsi="Arial"/>
          <w:szCs w:val="24"/>
          <w:rtl/>
        </w:rPr>
        <w:t xml:space="preserve"> 7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המקדמה האמורה, כל תשלום ישולם לזוכה רק כנגד מכירה </w:t>
      </w:r>
      <w:r w:rsidRPr="008D2246">
        <w:rPr>
          <w:rFonts w:ascii="Arial" w:hAnsi="Arial" w:hint="eastAsia"/>
          <w:b/>
          <w:bCs/>
          <w:szCs w:val="24"/>
          <w:u w:val="single"/>
          <w:rtl/>
        </w:rPr>
        <w:t>בפועל</w:t>
      </w:r>
      <w:r w:rsidRPr="008D2246">
        <w:rPr>
          <w:rFonts w:ascii="Arial" w:hAnsi="Arial"/>
          <w:szCs w:val="24"/>
          <w:rtl/>
        </w:rPr>
        <w:t xml:space="preserve"> של</w:t>
      </w:r>
      <w:r>
        <w:rPr>
          <w:rFonts w:ascii="Arial" w:hAnsi="Arial" w:hint="cs"/>
          <w:szCs w:val="24"/>
          <w:rtl/>
        </w:rPr>
        <w:t xml:space="preserve"> מארזי</w:t>
      </w:r>
      <w:r w:rsidRPr="0046648C">
        <w:rPr>
          <w:rFonts w:ascii="Arial" w:hAnsi="Arial" w:hint="cs"/>
          <w:szCs w:val="24"/>
          <w:rtl/>
        </w:rPr>
        <w:t xml:space="preserve"> הנורות לציבור.</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לזוכה</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w:t>
      </w: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Pr="0046648C"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Default="00D047D2" w:rsidP="00D047D2">
      <w:pPr>
        <w:jc w:val="both"/>
        <w:rPr>
          <w:rFonts w:ascii="Arial" w:hAnsi="Arial"/>
          <w:szCs w:val="24"/>
          <w:rtl/>
        </w:rPr>
      </w:pPr>
    </w:p>
    <w:p w:rsidR="00D047D2" w:rsidRPr="0046648C" w:rsidRDefault="00D047D2" w:rsidP="00D047D2">
      <w:pPr>
        <w:tabs>
          <w:tab w:val="left" w:pos="2352"/>
        </w:tabs>
        <w:overflowPunct w:val="0"/>
        <w:autoSpaceDE w:val="0"/>
        <w:autoSpaceDN w:val="0"/>
        <w:adjustRightInd w:val="0"/>
        <w:spacing w:line="288" w:lineRule="auto"/>
        <w:jc w:val="right"/>
        <w:textAlignment w:val="baseline"/>
        <w:rPr>
          <w:b/>
          <w:bCs/>
          <w:szCs w:val="24"/>
          <w:u w:val="single"/>
          <w:rtl/>
        </w:rPr>
      </w:pPr>
      <w:r w:rsidRPr="008D2246">
        <w:rPr>
          <w:rFonts w:hint="eastAsia"/>
          <w:b/>
          <w:bCs/>
          <w:szCs w:val="24"/>
          <w:u w:val="single"/>
          <w:rtl/>
        </w:rPr>
        <w:lastRenderedPageBreak/>
        <w:t>נספח</w:t>
      </w:r>
      <w:r w:rsidRPr="008D2246">
        <w:rPr>
          <w:b/>
          <w:bCs/>
          <w:szCs w:val="24"/>
          <w:u w:val="single"/>
          <w:rtl/>
        </w:rPr>
        <w:t xml:space="preserve"> </w:t>
      </w:r>
      <w:r w:rsidRPr="008D2246">
        <w:rPr>
          <w:rFonts w:hint="eastAsia"/>
          <w:b/>
          <w:bCs/>
          <w:szCs w:val="24"/>
          <w:u w:val="single"/>
          <w:rtl/>
        </w:rPr>
        <w:t>ב</w:t>
      </w:r>
      <w:r w:rsidRPr="008D2246">
        <w:rPr>
          <w:b/>
          <w:bCs/>
          <w:szCs w:val="24"/>
          <w:u w:val="single"/>
          <w:rtl/>
        </w:rPr>
        <w:t>'</w:t>
      </w:r>
    </w:p>
    <w:p w:rsidR="00D047D2" w:rsidRPr="0046648C" w:rsidRDefault="00D047D2" w:rsidP="00D047D2">
      <w:pPr>
        <w:tabs>
          <w:tab w:val="left" w:pos="7015"/>
        </w:tabs>
        <w:spacing w:line="288" w:lineRule="auto"/>
        <w:jc w:val="both"/>
        <w:rPr>
          <w:szCs w:val="24"/>
          <w:rtl/>
        </w:rPr>
      </w:pPr>
      <w:r w:rsidRPr="008D2246">
        <w:rPr>
          <w:szCs w:val="24"/>
          <w:rtl/>
        </w:rPr>
        <w:tab/>
      </w:r>
    </w:p>
    <w:p w:rsidR="00D047D2" w:rsidRPr="0046648C" w:rsidRDefault="00D047D2" w:rsidP="00D047D2">
      <w:pPr>
        <w:tabs>
          <w:tab w:val="center" w:pos="7461"/>
        </w:tabs>
        <w:jc w:val="center"/>
        <w:rPr>
          <w:b/>
          <w:bCs/>
          <w:szCs w:val="24"/>
          <w:rtl/>
        </w:rPr>
      </w:pPr>
      <w:r w:rsidRPr="008D2246">
        <w:rPr>
          <w:rFonts w:hint="eastAsia"/>
          <w:b/>
          <w:bCs/>
          <w:szCs w:val="24"/>
          <w:rtl/>
        </w:rPr>
        <w:t>הסכם</w:t>
      </w:r>
      <w:r w:rsidRPr="008D2246">
        <w:rPr>
          <w:b/>
          <w:bCs/>
          <w:szCs w:val="24"/>
          <w:rtl/>
        </w:rPr>
        <w:t xml:space="preserve"> </w:t>
      </w:r>
      <w:r w:rsidRPr="008D2246">
        <w:rPr>
          <w:rFonts w:hint="eastAsia"/>
          <w:b/>
          <w:bCs/>
          <w:szCs w:val="24"/>
          <w:rtl/>
        </w:rPr>
        <w:t>שירותי</w:t>
      </w:r>
      <w:r w:rsidRPr="008D2246">
        <w:rPr>
          <w:b/>
          <w:bCs/>
          <w:szCs w:val="24"/>
          <w:rtl/>
        </w:rPr>
        <w:t xml:space="preserve"> </w:t>
      </w:r>
      <w:r w:rsidRPr="008D2246">
        <w:rPr>
          <w:rFonts w:hint="eastAsia"/>
          <w:b/>
          <w:bCs/>
          <w:szCs w:val="24"/>
          <w:rtl/>
        </w:rPr>
        <w:t>קבלן</w:t>
      </w:r>
    </w:p>
    <w:p w:rsidR="00D047D2" w:rsidRPr="0046648C" w:rsidRDefault="00D047D2" w:rsidP="00D047D2">
      <w:pPr>
        <w:tabs>
          <w:tab w:val="center" w:pos="7461"/>
        </w:tabs>
        <w:jc w:val="both"/>
        <w:rPr>
          <w:szCs w:val="24"/>
          <w:rtl/>
        </w:rPr>
      </w:pPr>
    </w:p>
    <w:p w:rsidR="00D047D2" w:rsidRPr="0046648C" w:rsidRDefault="00D047D2" w:rsidP="00D047D2">
      <w:pPr>
        <w:jc w:val="center"/>
        <w:rPr>
          <w:b/>
          <w:bCs/>
          <w:szCs w:val="24"/>
          <w:rtl/>
        </w:rPr>
      </w:pPr>
      <w:r w:rsidRPr="008D2246">
        <w:rPr>
          <w:b/>
          <w:bCs/>
          <w:szCs w:val="24"/>
          <w:rtl/>
        </w:rPr>
        <w:t>מס' חוזה ................</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br/>
        <w:t>שנעשה ונחתם בירושלים, ביום_____ בחודש______ שנת_____</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t>בין</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both"/>
        <w:rPr>
          <w:szCs w:val="24"/>
          <w:rtl/>
        </w:rPr>
      </w:pPr>
      <w:r w:rsidRPr="008D2246">
        <w:rPr>
          <w:rFonts w:hint="eastAsia"/>
          <w:szCs w:val="24"/>
          <w:rtl/>
        </w:rPr>
        <w:t>ממשלת</w:t>
      </w:r>
      <w:r w:rsidRPr="008D2246">
        <w:rPr>
          <w:szCs w:val="24"/>
          <w:rtl/>
        </w:rPr>
        <w:t xml:space="preserve"> ישראל בשם מדינת ישראל באמצעות משרד התשתיות הלאומיות המיוצג ע"י סמנכ"לית בכיר</w:t>
      </w:r>
      <w:r>
        <w:rPr>
          <w:rFonts w:hint="cs"/>
          <w:szCs w:val="24"/>
          <w:rtl/>
        </w:rPr>
        <w:t>ה</w:t>
      </w:r>
      <w:r w:rsidRPr="008D2246">
        <w:rPr>
          <w:szCs w:val="24"/>
          <w:rtl/>
        </w:rPr>
        <w:t xml:space="preserve"> למינהל משרד התשתיות הלאומיות ביחד עם חשב משרד התשתיות הלאומיות </w:t>
      </w:r>
      <w:r w:rsidRPr="008D2246">
        <w:rPr>
          <w:b/>
          <w:bCs/>
          <w:szCs w:val="24"/>
          <w:rtl/>
        </w:rPr>
        <w:t xml:space="preserve">(להלן-  "המשרד") </w:t>
      </w:r>
    </w:p>
    <w:p w:rsidR="00D047D2" w:rsidRPr="0046648C" w:rsidRDefault="00D047D2" w:rsidP="00D047D2">
      <w:pPr>
        <w:jc w:val="right"/>
        <w:rPr>
          <w:szCs w:val="24"/>
          <w:u w:val="single"/>
          <w:rtl/>
        </w:rPr>
      </w:pPr>
    </w:p>
    <w:p w:rsidR="00D047D2" w:rsidRPr="0046648C" w:rsidRDefault="00D047D2" w:rsidP="00D047D2">
      <w:pPr>
        <w:jc w:val="right"/>
        <w:rPr>
          <w:szCs w:val="24"/>
          <w:rtl/>
        </w:rPr>
      </w:pPr>
      <w:r w:rsidRPr="008D2246">
        <w:rPr>
          <w:rFonts w:hint="eastAsia"/>
          <w:szCs w:val="24"/>
          <w:u w:val="single"/>
          <w:rtl/>
        </w:rPr>
        <w:t>מצד</w:t>
      </w:r>
      <w:r w:rsidRPr="008D2246">
        <w:rPr>
          <w:szCs w:val="24"/>
          <w:u w:val="single"/>
          <w:rtl/>
        </w:rPr>
        <w:t xml:space="preserve"> </w:t>
      </w:r>
      <w:r w:rsidRPr="008D2246">
        <w:rPr>
          <w:rFonts w:hint="eastAsia"/>
          <w:szCs w:val="24"/>
          <w:u w:val="single"/>
          <w:rtl/>
        </w:rPr>
        <w:t>אחד</w:t>
      </w:r>
    </w:p>
    <w:p w:rsidR="00D047D2" w:rsidRPr="0046648C" w:rsidRDefault="00D047D2" w:rsidP="00D047D2">
      <w:pPr>
        <w:jc w:val="right"/>
        <w:rPr>
          <w:szCs w:val="24"/>
          <w:rtl/>
        </w:rPr>
      </w:pPr>
    </w:p>
    <w:p w:rsidR="00D047D2" w:rsidRPr="0046648C" w:rsidRDefault="00D047D2" w:rsidP="00D047D2">
      <w:pPr>
        <w:jc w:val="center"/>
        <w:rPr>
          <w:szCs w:val="24"/>
          <w:rtl/>
        </w:rPr>
      </w:pPr>
      <w:r w:rsidRPr="008D2246">
        <w:rPr>
          <w:rFonts w:hint="eastAsia"/>
          <w:szCs w:val="24"/>
          <w:rtl/>
        </w:rPr>
        <w:t>ו</w:t>
      </w:r>
      <w:r w:rsidRPr="008D2246">
        <w:rPr>
          <w:szCs w:val="24"/>
          <w:rtl/>
        </w:rPr>
        <w:t xml:space="preserve"> ב י ן </w:t>
      </w:r>
    </w:p>
    <w:p w:rsidR="00D047D2" w:rsidRPr="0046648C" w:rsidRDefault="00D047D2" w:rsidP="00D047D2">
      <w:pPr>
        <w:jc w:val="center"/>
        <w:rPr>
          <w:szCs w:val="24"/>
          <w:rtl/>
        </w:rPr>
      </w:pPr>
    </w:p>
    <w:p w:rsidR="00D047D2" w:rsidRPr="0046648C" w:rsidRDefault="00D047D2" w:rsidP="00D047D2">
      <w:pPr>
        <w:rPr>
          <w:b/>
          <w:bCs/>
          <w:szCs w:val="24"/>
          <w:rtl/>
        </w:rPr>
      </w:pPr>
      <w:r w:rsidRPr="008D2246">
        <w:rPr>
          <w:b/>
          <w:bCs/>
          <w:szCs w:val="24"/>
          <w:rtl/>
        </w:rPr>
        <w:t>_________________________</w:t>
      </w:r>
    </w:p>
    <w:p w:rsidR="00D047D2" w:rsidRPr="0046648C" w:rsidRDefault="00D047D2" w:rsidP="00D047D2">
      <w:pPr>
        <w:rPr>
          <w:b/>
          <w:bCs/>
          <w:szCs w:val="24"/>
          <w:rtl/>
        </w:rPr>
      </w:pPr>
      <w:r w:rsidRPr="008D2246">
        <w:rPr>
          <w:b/>
          <w:bCs/>
          <w:szCs w:val="24"/>
          <w:rtl/>
        </w:rPr>
        <w:t xml:space="preserve">_________________________ (להלן </w:t>
      </w:r>
      <w:r>
        <w:rPr>
          <w:b/>
          <w:bCs/>
          <w:szCs w:val="24"/>
          <w:rtl/>
        </w:rPr>
        <w:t>–</w:t>
      </w:r>
      <w:r w:rsidRPr="008D2246">
        <w:rPr>
          <w:b/>
          <w:bCs/>
          <w:szCs w:val="24"/>
          <w:rtl/>
        </w:rPr>
        <w:t xml:space="preserve"> </w:t>
      </w:r>
      <w:r>
        <w:rPr>
          <w:rFonts w:hint="cs"/>
          <w:b/>
          <w:bCs/>
          <w:szCs w:val="24"/>
          <w:rtl/>
        </w:rPr>
        <w:t>"הקבלן"</w:t>
      </w:r>
      <w:r w:rsidRPr="008D2246">
        <w:rPr>
          <w:b/>
          <w:bCs/>
          <w:szCs w:val="24"/>
          <w:rtl/>
        </w:rPr>
        <w:t>)</w:t>
      </w:r>
    </w:p>
    <w:p w:rsidR="00D047D2" w:rsidRPr="0046648C" w:rsidRDefault="00D047D2" w:rsidP="00D047D2">
      <w:pPr>
        <w:ind w:left="7200" w:firstLine="720"/>
        <w:rPr>
          <w:szCs w:val="24"/>
          <w:u w:val="single"/>
          <w:rtl/>
        </w:rPr>
      </w:pPr>
      <w:r w:rsidRPr="008D2246">
        <w:rPr>
          <w:szCs w:val="24"/>
          <w:u w:val="single"/>
          <w:rtl/>
        </w:rPr>
        <w:t xml:space="preserve"> </w:t>
      </w:r>
    </w:p>
    <w:p w:rsidR="00D047D2" w:rsidRPr="0046648C" w:rsidRDefault="00D047D2" w:rsidP="00D047D2">
      <w:pPr>
        <w:ind w:left="7200"/>
        <w:jc w:val="right"/>
        <w:rPr>
          <w:szCs w:val="24"/>
          <w:u w:val="single"/>
          <w:rtl/>
        </w:rPr>
      </w:pPr>
      <w:r w:rsidRPr="008D2246">
        <w:rPr>
          <w:rFonts w:hint="eastAsia"/>
          <w:szCs w:val="24"/>
          <w:u w:val="single"/>
          <w:rtl/>
        </w:rPr>
        <w:t>מצד</w:t>
      </w:r>
      <w:r w:rsidRPr="008D2246">
        <w:rPr>
          <w:szCs w:val="24"/>
          <w:u w:val="single"/>
          <w:rtl/>
        </w:rPr>
        <w:t xml:space="preserve"> </w:t>
      </w:r>
      <w:r w:rsidRPr="008D2246">
        <w:rPr>
          <w:rFonts w:hint="eastAsia"/>
          <w:szCs w:val="24"/>
          <w:u w:val="single"/>
          <w:rtl/>
        </w:rPr>
        <w:t>שני</w:t>
      </w:r>
    </w:p>
    <w:p w:rsidR="00D047D2" w:rsidRPr="0046648C" w:rsidRDefault="00D047D2" w:rsidP="00D047D2">
      <w:pPr>
        <w:jc w:val="center"/>
        <w:rPr>
          <w:szCs w:val="24"/>
          <w:rtl/>
        </w:rPr>
      </w:pPr>
    </w:p>
    <w:p w:rsidR="00D047D2" w:rsidRPr="0046648C" w:rsidRDefault="00D047D2" w:rsidP="00D047D2">
      <w:pPr>
        <w:jc w:val="right"/>
        <w:rPr>
          <w:szCs w:val="24"/>
          <w:u w:val="single"/>
          <w:rtl/>
        </w:rPr>
      </w:pPr>
      <w:r w:rsidRPr="008D2246">
        <w:rPr>
          <w:szCs w:val="24"/>
          <w:u w:val="single"/>
          <w:rtl/>
        </w:rPr>
        <w:t xml:space="preserve"> </w:t>
      </w:r>
    </w:p>
    <w:tbl>
      <w:tblPr>
        <w:bidiVisual/>
        <w:tblW w:w="8980" w:type="dxa"/>
        <w:tblLayout w:type="fixed"/>
        <w:tblLook w:val="0000"/>
      </w:tblPr>
      <w:tblGrid>
        <w:gridCol w:w="1184"/>
        <w:gridCol w:w="7796"/>
      </w:tblGrid>
      <w:tr w:rsidR="00D047D2" w:rsidRPr="0046648C" w:rsidTr="00804D5D">
        <w:tc>
          <w:tcPr>
            <w:tcW w:w="1184" w:type="dxa"/>
          </w:tcPr>
          <w:p w:rsidR="00D047D2" w:rsidRPr="0046648C" w:rsidRDefault="00D047D2" w:rsidP="00804D5D">
            <w:pPr>
              <w:jc w:val="both"/>
              <w:rPr>
                <w:szCs w:val="24"/>
                <w:rtl/>
              </w:rPr>
            </w:pPr>
            <w:r w:rsidRPr="0046648C">
              <w:rPr>
                <w:szCs w:val="24"/>
                <w:rtl/>
              </w:rPr>
              <w:t>הואיל:</w:t>
            </w:r>
          </w:p>
        </w:tc>
        <w:tc>
          <w:tcPr>
            <w:tcW w:w="7796" w:type="dxa"/>
          </w:tcPr>
          <w:p w:rsidR="00D047D2" w:rsidRPr="0046648C" w:rsidRDefault="00D047D2" w:rsidP="00804D5D">
            <w:pPr>
              <w:jc w:val="both"/>
              <w:rPr>
                <w:szCs w:val="24"/>
                <w:rtl/>
              </w:rPr>
            </w:pPr>
            <w:r w:rsidRPr="0046648C">
              <w:rPr>
                <w:szCs w:val="24"/>
                <w:rtl/>
              </w:rPr>
              <w:t>והמשרד מעוניין</w:t>
            </w:r>
            <w:r w:rsidRPr="0046648C">
              <w:rPr>
                <w:rFonts w:hint="cs"/>
                <w:szCs w:val="24"/>
                <w:rtl/>
              </w:rPr>
              <w:t xml:space="preserve"> לקדם פרויקט</w:t>
            </w:r>
            <w:r w:rsidRPr="0046648C">
              <w:rPr>
                <w:szCs w:val="24"/>
                <w:rtl/>
              </w:rPr>
              <w:t xml:space="preserve"> </w:t>
            </w:r>
            <w:r>
              <w:rPr>
                <w:rFonts w:hint="cs"/>
                <w:szCs w:val="24"/>
                <w:rtl/>
              </w:rPr>
              <w:t>מכירת</w:t>
            </w:r>
            <w:r w:rsidRPr="0046648C">
              <w:rPr>
                <w:rFonts w:hint="cs"/>
                <w:szCs w:val="24"/>
                <w:rtl/>
              </w:rPr>
              <w:t xml:space="preserve"> נורות חסכוניות לציבור (להלן:"</w:t>
            </w:r>
            <w:r w:rsidRPr="0046648C">
              <w:rPr>
                <w:rFonts w:hint="cs"/>
                <w:b/>
                <w:bCs/>
                <w:szCs w:val="24"/>
                <w:rtl/>
              </w:rPr>
              <w:t>הנורות</w:t>
            </w:r>
            <w:r w:rsidRPr="0046648C">
              <w:rPr>
                <w:rFonts w:hint="cs"/>
                <w:szCs w:val="24"/>
                <w:rtl/>
              </w:rPr>
              <w:t xml:space="preserve">") במסגרת ניהול מבצע הנחות לנורות </w:t>
            </w:r>
            <w:r w:rsidRPr="008D2246">
              <w:rPr>
                <w:rFonts w:hint="eastAsia"/>
                <w:szCs w:val="24"/>
                <w:rtl/>
              </w:rPr>
              <w:t>למטרת</w:t>
            </w:r>
            <w:r w:rsidRPr="008D2246">
              <w:rPr>
                <w:szCs w:val="24"/>
                <w:rtl/>
              </w:rPr>
              <w:t xml:space="preserve"> התייעלות אנרגטית והגברת מודעות הציבור לחיסכון ולהתייעלות אנרגטית, הכל כמפורט במכרז ובמפרט המצורפים להסכם זה </w:t>
            </w:r>
            <w:r w:rsidRPr="008D2246">
              <w:rPr>
                <w:rFonts w:hint="eastAsia"/>
                <w:b/>
                <w:bCs/>
                <w:szCs w:val="24"/>
                <w:rtl/>
              </w:rPr>
              <w:t>כנספח</w:t>
            </w:r>
            <w:r w:rsidRPr="008D2246">
              <w:rPr>
                <w:b/>
                <w:bCs/>
                <w:szCs w:val="24"/>
                <w:rtl/>
              </w:rPr>
              <w:t xml:space="preserve"> </w:t>
            </w:r>
            <w:r w:rsidRPr="008D2246">
              <w:rPr>
                <w:rFonts w:hint="eastAsia"/>
                <w:b/>
                <w:bCs/>
                <w:szCs w:val="24"/>
                <w:rtl/>
              </w:rPr>
              <w:t>א</w:t>
            </w:r>
            <w:r w:rsidRPr="008D2246">
              <w:rPr>
                <w:b/>
                <w:bCs/>
                <w:szCs w:val="24"/>
                <w:rtl/>
              </w:rPr>
              <w:t>'</w:t>
            </w:r>
            <w:r w:rsidRPr="008D2246">
              <w:rPr>
                <w:szCs w:val="24"/>
                <w:rtl/>
              </w:rPr>
              <w:t xml:space="preserve"> ומהווים חלק בלתי נפרד הימנו; (להלן -"</w:t>
            </w:r>
            <w:r w:rsidRPr="008D2246">
              <w:rPr>
                <w:b/>
                <w:bCs/>
                <w:szCs w:val="24"/>
                <w:rtl/>
              </w:rPr>
              <w:t>השירותים</w:t>
            </w:r>
            <w:r w:rsidRPr="008D2246">
              <w:rPr>
                <w:szCs w:val="24"/>
                <w:rtl/>
              </w:rPr>
              <w:t>");</w:t>
            </w:r>
          </w:p>
        </w:tc>
      </w:tr>
      <w:tr w:rsidR="00D047D2" w:rsidRPr="0046648C" w:rsidTr="00804D5D">
        <w:tc>
          <w:tcPr>
            <w:tcW w:w="1184" w:type="dxa"/>
          </w:tcPr>
          <w:p w:rsidR="00D047D2" w:rsidRPr="0046648C" w:rsidRDefault="00D047D2" w:rsidP="00804D5D">
            <w:pPr>
              <w:keepNext/>
              <w:keepLines/>
              <w:spacing w:before="200"/>
              <w:jc w:val="both"/>
              <w:outlineLvl w:val="2"/>
              <w:rPr>
                <w:szCs w:val="24"/>
                <w:rtl/>
              </w:rPr>
            </w:pPr>
          </w:p>
        </w:tc>
        <w:tc>
          <w:tcPr>
            <w:tcW w:w="7796" w:type="dxa"/>
          </w:tcPr>
          <w:p w:rsidR="00D047D2" w:rsidRPr="0046648C" w:rsidRDefault="00D047D2" w:rsidP="00804D5D">
            <w:pPr>
              <w:keepNext/>
              <w:keepLines/>
              <w:spacing w:before="200"/>
              <w:jc w:val="both"/>
              <w:outlineLvl w:val="2"/>
              <w:rPr>
                <w:szCs w:val="24"/>
                <w:rtl/>
              </w:rPr>
            </w:pPr>
          </w:p>
        </w:tc>
      </w:tr>
      <w:tr w:rsidR="00D047D2" w:rsidRPr="0046648C" w:rsidTr="00804D5D">
        <w:tc>
          <w:tcPr>
            <w:tcW w:w="1184" w:type="dxa"/>
          </w:tcPr>
          <w:p w:rsidR="00D047D2" w:rsidRPr="0046648C" w:rsidRDefault="00D047D2" w:rsidP="00804D5D">
            <w:pPr>
              <w:rPr>
                <w:szCs w:val="24"/>
                <w:rtl/>
              </w:rPr>
            </w:pPr>
            <w:r w:rsidRPr="008D2246">
              <w:rPr>
                <w:rFonts w:hint="eastAsia"/>
                <w:szCs w:val="24"/>
                <w:rtl/>
              </w:rPr>
              <w:t>והואיל</w:t>
            </w:r>
            <w:r w:rsidRPr="008D2246">
              <w:rPr>
                <w:szCs w:val="24"/>
                <w:rtl/>
              </w:rPr>
              <w:t>:</w:t>
            </w:r>
          </w:p>
        </w:tc>
        <w:tc>
          <w:tcPr>
            <w:tcW w:w="7796" w:type="dxa"/>
          </w:tcPr>
          <w:p w:rsidR="00D047D2" w:rsidRPr="0046648C" w:rsidRDefault="00D047D2" w:rsidP="00804D5D">
            <w:pPr>
              <w:jc w:val="both"/>
              <w:rPr>
                <w:szCs w:val="24"/>
                <w:rtl/>
              </w:rPr>
            </w:pPr>
            <w:r w:rsidRPr="008D2246">
              <w:rPr>
                <w:rFonts w:hint="eastAsia"/>
                <w:szCs w:val="24"/>
                <w:rtl/>
              </w:rPr>
              <w:t>ולצורך</w:t>
            </w:r>
            <w:r w:rsidRPr="008D2246">
              <w:rPr>
                <w:szCs w:val="24"/>
                <w:rtl/>
              </w:rPr>
              <w:t xml:space="preserve"> </w:t>
            </w:r>
            <w:r w:rsidRPr="008D2246">
              <w:rPr>
                <w:rFonts w:hint="eastAsia"/>
                <w:szCs w:val="24"/>
                <w:rtl/>
              </w:rPr>
              <w:t>קבלת</w:t>
            </w:r>
            <w:r w:rsidRPr="008D2246">
              <w:rPr>
                <w:szCs w:val="24"/>
                <w:rtl/>
              </w:rPr>
              <w:t xml:space="preserve"> </w:t>
            </w:r>
            <w:r w:rsidRPr="008D2246">
              <w:rPr>
                <w:rFonts w:hint="eastAsia"/>
                <w:szCs w:val="24"/>
                <w:rtl/>
              </w:rPr>
              <w:t>השירותים</w:t>
            </w:r>
            <w:r>
              <w:rPr>
                <w:rFonts w:hint="cs"/>
                <w:szCs w:val="24"/>
                <w:rtl/>
              </w:rPr>
              <w:t xml:space="preserve"> יצא</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21/11 (להלן "</w:t>
            </w:r>
            <w:r w:rsidRPr="008D2246">
              <w:rPr>
                <w:rFonts w:hint="eastAsia"/>
                <w:b/>
                <w:bCs/>
                <w:szCs w:val="24"/>
                <w:rtl/>
              </w:rPr>
              <w:t>המכרז</w:t>
            </w:r>
            <w:r w:rsidRPr="008D2246">
              <w:rPr>
                <w:szCs w:val="24"/>
                <w:rtl/>
              </w:rPr>
              <w:t xml:space="preserve">"); </w:t>
            </w:r>
          </w:p>
        </w:tc>
      </w:tr>
      <w:tr w:rsidR="00D047D2" w:rsidRPr="0046648C" w:rsidTr="00804D5D">
        <w:tc>
          <w:tcPr>
            <w:tcW w:w="1184" w:type="dxa"/>
          </w:tcPr>
          <w:p w:rsidR="00D047D2" w:rsidRPr="0046648C" w:rsidRDefault="00D047D2" w:rsidP="00804D5D">
            <w:pPr>
              <w:keepNext/>
              <w:keepLines/>
              <w:spacing w:before="200"/>
              <w:outlineLvl w:val="2"/>
              <w:rPr>
                <w:szCs w:val="24"/>
                <w:rtl/>
              </w:rPr>
            </w:pPr>
          </w:p>
        </w:tc>
        <w:tc>
          <w:tcPr>
            <w:tcW w:w="7796" w:type="dxa"/>
          </w:tcPr>
          <w:p w:rsidR="00D047D2" w:rsidRPr="0046648C" w:rsidRDefault="00D047D2" w:rsidP="00804D5D">
            <w:pPr>
              <w:keepNext/>
              <w:keepLines/>
              <w:spacing w:before="200"/>
              <w:jc w:val="both"/>
              <w:outlineLvl w:val="2"/>
              <w:rPr>
                <w:szCs w:val="24"/>
                <w:rtl/>
              </w:rPr>
            </w:pPr>
          </w:p>
        </w:tc>
      </w:tr>
      <w:tr w:rsidR="00D047D2" w:rsidRPr="0046648C" w:rsidTr="00804D5D">
        <w:tc>
          <w:tcPr>
            <w:tcW w:w="1184" w:type="dxa"/>
          </w:tcPr>
          <w:p w:rsidR="00D047D2" w:rsidRPr="0046648C" w:rsidRDefault="00D047D2" w:rsidP="00804D5D">
            <w:pPr>
              <w:rPr>
                <w:szCs w:val="24"/>
                <w:rtl/>
              </w:rPr>
            </w:pPr>
            <w:r w:rsidRPr="008D2246">
              <w:rPr>
                <w:szCs w:val="24"/>
                <w:rtl/>
              </w:rPr>
              <w:t>והואיל:</w:t>
            </w:r>
          </w:p>
        </w:tc>
        <w:tc>
          <w:tcPr>
            <w:tcW w:w="7796" w:type="dxa"/>
          </w:tcPr>
          <w:p w:rsidR="00D047D2" w:rsidRPr="0046648C" w:rsidRDefault="00D047D2" w:rsidP="00804D5D">
            <w:pPr>
              <w:jc w:val="both"/>
              <w:rPr>
                <w:szCs w:val="24"/>
                <w:rtl/>
              </w:rPr>
            </w:pPr>
            <w:r w:rsidRPr="008D2246">
              <w:rPr>
                <w:szCs w:val="24"/>
                <w:rtl/>
              </w:rPr>
              <w:t>ו</w:t>
            </w:r>
            <w:r>
              <w:rPr>
                <w:rFonts w:hint="cs"/>
                <w:szCs w:val="24"/>
                <w:rtl/>
              </w:rPr>
              <w:t>הקבלן</w:t>
            </w:r>
            <w:r w:rsidRPr="008D2246">
              <w:rPr>
                <w:szCs w:val="24"/>
                <w:rtl/>
              </w:rPr>
              <w:t xml:space="preserve"> </w:t>
            </w:r>
            <w:r w:rsidRPr="008D2246">
              <w:rPr>
                <w:rFonts w:hint="eastAsia"/>
                <w:szCs w:val="24"/>
                <w:rtl/>
              </w:rPr>
              <w:t>הציע</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וה</w:t>
            </w:r>
            <w:r w:rsidRPr="008D2246">
              <w:rPr>
                <w:szCs w:val="24"/>
                <w:rtl/>
              </w:rPr>
              <w:t xml:space="preserve">צהיר </w:t>
            </w:r>
            <w:r w:rsidRPr="008D2246">
              <w:rPr>
                <w:rFonts w:hint="eastAsia"/>
                <w:szCs w:val="24"/>
                <w:rtl/>
              </w:rPr>
              <w:t>ש</w:t>
            </w:r>
            <w:r w:rsidRPr="008D2246">
              <w:rPr>
                <w:szCs w:val="24"/>
                <w:rtl/>
              </w:rPr>
              <w:t>הוא כשיר, מסוגל ומסכים לבצע עבור המשרד את השירותים באופן, במועדים ובתנאים המפורטים בהסכם זה ונספחיו</w:t>
            </w:r>
            <w:r>
              <w:rPr>
                <w:rFonts w:hint="cs"/>
                <w:szCs w:val="24"/>
                <w:rtl/>
              </w:rPr>
              <w:t xml:space="preserve"> וכי הוא עומד במלוא התנאים הנדרשים לשם ביצוע השירותים, כפי שהוגדרו במכרז</w:t>
            </w:r>
            <w:r w:rsidRPr="008D2246">
              <w:rPr>
                <w:szCs w:val="24"/>
                <w:rtl/>
              </w:rPr>
              <w:t xml:space="preserve">. הצעת </w:t>
            </w:r>
            <w:r>
              <w:rPr>
                <w:rFonts w:hint="cs"/>
                <w:szCs w:val="24"/>
                <w:rtl/>
              </w:rPr>
              <w:t>הקבלן</w:t>
            </w:r>
            <w:r w:rsidRPr="008D2246">
              <w:rPr>
                <w:szCs w:val="24"/>
                <w:rtl/>
              </w:rPr>
              <w:t xml:space="preserve"> מצ"ב </w:t>
            </w:r>
            <w:r w:rsidRPr="008D2246">
              <w:rPr>
                <w:rFonts w:hint="eastAsia"/>
                <w:b/>
                <w:bCs/>
                <w:szCs w:val="24"/>
                <w:rtl/>
              </w:rPr>
              <w:t>כנספח</w:t>
            </w:r>
            <w:r w:rsidRPr="008D2246">
              <w:rPr>
                <w:b/>
                <w:bCs/>
                <w:szCs w:val="24"/>
                <w:rtl/>
              </w:rPr>
              <w:t xml:space="preserve"> </w:t>
            </w:r>
            <w:r w:rsidRPr="008D2246">
              <w:rPr>
                <w:rFonts w:hint="eastAsia"/>
                <w:b/>
                <w:bCs/>
                <w:szCs w:val="24"/>
                <w:rtl/>
              </w:rPr>
              <w:t>ב</w:t>
            </w:r>
            <w:r w:rsidRPr="008D2246">
              <w:rPr>
                <w:b/>
                <w:bCs/>
                <w:szCs w:val="24"/>
                <w:rtl/>
              </w:rPr>
              <w:t>'</w:t>
            </w:r>
            <w:r w:rsidRPr="008D2246">
              <w:rPr>
                <w:szCs w:val="24"/>
                <w:rtl/>
              </w:rPr>
              <w:t xml:space="preserve"> להסכם זה ומהווה חלק בלתי נפרד ממנו;</w:t>
            </w:r>
          </w:p>
          <w:p w:rsidR="00D047D2" w:rsidRPr="0046648C" w:rsidRDefault="00D047D2" w:rsidP="00804D5D">
            <w:pPr>
              <w:keepNext/>
              <w:keepLines/>
              <w:spacing w:before="200"/>
              <w:jc w:val="both"/>
              <w:outlineLvl w:val="2"/>
              <w:rPr>
                <w:szCs w:val="24"/>
                <w:rtl/>
              </w:rPr>
            </w:pPr>
          </w:p>
        </w:tc>
      </w:tr>
      <w:tr w:rsidR="00D047D2" w:rsidRPr="0046648C" w:rsidTr="00804D5D">
        <w:tc>
          <w:tcPr>
            <w:tcW w:w="1184" w:type="dxa"/>
          </w:tcPr>
          <w:p w:rsidR="00D047D2" w:rsidRPr="0046648C" w:rsidRDefault="00D047D2" w:rsidP="00804D5D">
            <w:pPr>
              <w:rPr>
                <w:szCs w:val="24"/>
                <w:rtl/>
              </w:rPr>
            </w:pPr>
            <w:r w:rsidRPr="008D2246">
              <w:rPr>
                <w:rFonts w:hint="eastAsia"/>
                <w:szCs w:val="24"/>
                <w:rtl/>
              </w:rPr>
              <w:t>והואיל</w:t>
            </w:r>
            <w:r w:rsidRPr="008D2246">
              <w:rPr>
                <w:szCs w:val="24"/>
                <w:rtl/>
              </w:rPr>
              <w:t>:</w:t>
            </w:r>
          </w:p>
          <w:p w:rsidR="00D047D2" w:rsidRPr="0046648C" w:rsidRDefault="00D047D2" w:rsidP="00804D5D">
            <w:pPr>
              <w:rPr>
                <w:szCs w:val="24"/>
                <w:rtl/>
              </w:rPr>
            </w:pPr>
            <w:r w:rsidRPr="008D2246">
              <w:rPr>
                <w:szCs w:val="24"/>
                <w:rtl/>
              </w:rPr>
              <w:t xml:space="preserve">        </w:t>
            </w:r>
          </w:p>
        </w:tc>
        <w:tc>
          <w:tcPr>
            <w:tcW w:w="7796" w:type="dxa"/>
          </w:tcPr>
          <w:p w:rsidR="00D047D2" w:rsidRPr="0046648C" w:rsidRDefault="00D047D2" w:rsidP="00804D5D">
            <w:pPr>
              <w:jc w:val="both"/>
              <w:rPr>
                <w:szCs w:val="24"/>
                <w:rtl/>
              </w:rPr>
            </w:pPr>
            <w:r w:rsidRPr="008D2246">
              <w:rPr>
                <w:rFonts w:hint="eastAsia"/>
                <w:szCs w:val="24"/>
                <w:rtl/>
              </w:rPr>
              <w:t>ו</w:t>
            </w:r>
            <w:r>
              <w:rPr>
                <w:rFonts w:hint="eastAsia"/>
                <w:szCs w:val="24"/>
                <w:rtl/>
              </w:rPr>
              <w:t>הקבלן</w:t>
            </w:r>
            <w:r w:rsidRPr="008D2246">
              <w:rPr>
                <w:szCs w:val="24"/>
                <w:rtl/>
              </w:rPr>
              <w:t xml:space="preserve"> הצהיר כי הגיע להסכמה עם הרשתות והחנויות שברשימה שצירף להצעתו על שיתוף פעולה למכירת הנורות, </w:t>
            </w:r>
            <w:r>
              <w:rPr>
                <w:rFonts w:hint="cs"/>
                <w:szCs w:val="24"/>
                <w:rtl/>
              </w:rPr>
              <w:t xml:space="preserve"> במחיר ובכמות </w:t>
            </w:r>
            <w:r w:rsidRPr="0046648C">
              <w:rPr>
                <w:rFonts w:hint="cs"/>
                <w:szCs w:val="24"/>
                <w:rtl/>
              </w:rPr>
              <w:t>כאמור במסמכי המכרז</w:t>
            </w:r>
            <w:r>
              <w:rPr>
                <w:rFonts w:hint="cs"/>
                <w:szCs w:val="24"/>
                <w:rtl/>
              </w:rPr>
              <w:t xml:space="preserve"> ובהצעת הקבלן</w:t>
            </w:r>
            <w:r w:rsidRPr="0046648C">
              <w:rPr>
                <w:rFonts w:hint="cs"/>
                <w:szCs w:val="24"/>
                <w:rtl/>
              </w:rPr>
              <w:t xml:space="preserve">.  הרשימה שצירף </w:t>
            </w:r>
            <w:r>
              <w:rPr>
                <w:rFonts w:hint="cs"/>
                <w:szCs w:val="24"/>
                <w:rtl/>
              </w:rPr>
              <w:t>הקבלן</w:t>
            </w:r>
            <w:r w:rsidRPr="0046648C">
              <w:rPr>
                <w:rFonts w:hint="cs"/>
                <w:szCs w:val="24"/>
                <w:rtl/>
              </w:rPr>
              <w:t xml:space="preserve"> מצורפת להסכם זה </w:t>
            </w:r>
            <w:r w:rsidRPr="0046648C">
              <w:rPr>
                <w:rFonts w:hint="cs"/>
                <w:b/>
                <w:bCs/>
                <w:szCs w:val="24"/>
                <w:rtl/>
              </w:rPr>
              <w:t>כנספח ג'.</w:t>
            </w:r>
            <w:r w:rsidRPr="0046648C">
              <w:rPr>
                <w:rFonts w:hint="cs"/>
                <w:szCs w:val="24"/>
                <w:rtl/>
              </w:rPr>
              <w:t xml:space="preserve"> </w:t>
            </w:r>
          </w:p>
          <w:p w:rsidR="00D047D2" w:rsidRPr="0046648C" w:rsidRDefault="00D047D2" w:rsidP="00804D5D">
            <w:pPr>
              <w:keepNext/>
              <w:keepLines/>
              <w:spacing w:before="200"/>
              <w:jc w:val="both"/>
              <w:outlineLvl w:val="2"/>
              <w:rPr>
                <w:szCs w:val="24"/>
                <w:rtl/>
              </w:rPr>
            </w:pPr>
          </w:p>
        </w:tc>
      </w:tr>
      <w:tr w:rsidR="00D047D2" w:rsidRPr="0046648C" w:rsidTr="00804D5D">
        <w:tc>
          <w:tcPr>
            <w:tcW w:w="1184" w:type="dxa"/>
          </w:tcPr>
          <w:p w:rsidR="00D047D2" w:rsidRPr="0046648C" w:rsidRDefault="00D047D2" w:rsidP="00804D5D">
            <w:pPr>
              <w:jc w:val="both"/>
              <w:rPr>
                <w:szCs w:val="24"/>
                <w:rtl/>
              </w:rPr>
            </w:pPr>
            <w:r w:rsidRPr="008D2246">
              <w:rPr>
                <w:szCs w:val="24"/>
                <w:rtl/>
              </w:rPr>
              <w:t>והואיל:</w:t>
            </w:r>
          </w:p>
        </w:tc>
        <w:tc>
          <w:tcPr>
            <w:tcW w:w="7796" w:type="dxa"/>
          </w:tcPr>
          <w:p w:rsidR="00D047D2" w:rsidRPr="0046648C" w:rsidRDefault="00D047D2" w:rsidP="00804D5D">
            <w:pPr>
              <w:jc w:val="both"/>
              <w:rPr>
                <w:szCs w:val="24"/>
                <w:rtl/>
              </w:rPr>
            </w:pPr>
            <w:r w:rsidRPr="008D2246">
              <w:rPr>
                <w:rFonts w:hint="eastAsia"/>
                <w:szCs w:val="24"/>
                <w:rtl/>
              </w:rPr>
              <w:t>והצעת</w:t>
            </w:r>
            <w:r w:rsidRPr="008D2246">
              <w:rPr>
                <w:szCs w:val="24"/>
                <w:rtl/>
              </w:rPr>
              <w:t xml:space="preserve"> </w:t>
            </w:r>
            <w:r>
              <w:rPr>
                <w:szCs w:val="24"/>
                <w:rtl/>
              </w:rPr>
              <w:t>הקבלן</w:t>
            </w:r>
            <w:r w:rsidRPr="008D2246">
              <w:rPr>
                <w:szCs w:val="24"/>
                <w:rtl/>
              </w:rPr>
              <w:t xml:space="preserve"> נתקבלה על דעת המשרד ושני הצדדים החליטו לבצע את השירותים עבור המשרד שלא במסגרת יחסי העבודה הנהוגים בין עובד למעביד אלא כאשר </w:t>
            </w:r>
            <w:r>
              <w:rPr>
                <w:rFonts w:hint="eastAsia"/>
                <w:szCs w:val="24"/>
                <w:rtl/>
              </w:rPr>
              <w:t>הקבלן</w:t>
            </w:r>
            <w:r w:rsidRPr="008D2246">
              <w:rPr>
                <w:szCs w:val="24"/>
                <w:rtl/>
              </w:rPr>
              <w:t xml:space="preserve"> פועל כקבלן עצמאי, ומקבל בגין ביצוע השירותים תמורה לפי הסכם זה;</w:t>
            </w:r>
          </w:p>
        </w:tc>
      </w:tr>
      <w:tr w:rsidR="00D047D2" w:rsidRPr="0046648C" w:rsidTr="00804D5D">
        <w:tc>
          <w:tcPr>
            <w:tcW w:w="1184" w:type="dxa"/>
          </w:tcPr>
          <w:p w:rsidR="00D047D2" w:rsidRPr="0046648C" w:rsidRDefault="00D047D2" w:rsidP="00804D5D">
            <w:pPr>
              <w:keepNext/>
              <w:keepLines/>
              <w:spacing w:before="200"/>
              <w:jc w:val="both"/>
              <w:outlineLvl w:val="2"/>
              <w:rPr>
                <w:szCs w:val="24"/>
                <w:rtl/>
              </w:rPr>
            </w:pPr>
          </w:p>
        </w:tc>
        <w:tc>
          <w:tcPr>
            <w:tcW w:w="7796" w:type="dxa"/>
          </w:tcPr>
          <w:p w:rsidR="00D047D2" w:rsidRPr="0046648C" w:rsidRDefault="00D047D2" w:rsidP="00804D5D">
            <w:pPr>
              <w:keepNext/>
              <w:keepLines/>
              <w:spacing w:before="200"/>
              <w:jc w:val="both"/>
              <w:outlineLvl w:val="2"/>
              <w:rPr>
                <w:szCs w:val="24"/>
                <w:highlight w:val="yellow"/>
                <w:rtl/>
              </w:rPr>
            </w:pPr>
          </w:p>
        </w:tc>
      </w:tr>
    </w:tbl>
    <w:p w:rsidR="00D047D2" w:rsidRPr="0046648C" w:rsidRDefault="00D047D2" w:rsidP="00D047D2">
      <w:pPr>
        <w:ind w:left="708" w:hanging="708"/>
        <w:jc w:val="center"/>
        <w:rPr>
          <w:b/>
          <w:bCs/>
          <w:szCs w:val="24"/>
          <w:rtl/>
        </w:rPr>
      </w:pPr>
      <w:r w:rsidRPr="008D2246">
        <w:rPr>
          <w:b/>
          <w:bCs/>
          <w:szCs w:val="24"/>
          <w:rtl/>
        </w:rPr>
        <w:t>לפיכך הוסכם והותנה בין הצדדים כדלקמן:</w:t>
      </w:r>
    </w:p>
    <w:p w:rsidR="00D047D2" w:rsidRPr="0046648C" w:rsidRDefault="00D047D2" w:rsidP="00D047D2">
      <w:pPr>
        <w:ind w:left="708" w:hanging="708"/>
        <w:jc w:val="center"/>
        <w:rPr>
          <w:b/>
          <w:bCs/>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מבוא</w:t>
      </w:r>
      <w:r w:rsidRPr="008D2246">
        <w:rPr>
          <w:b/>
          <w:bCs/>
          <w:szCs w:val="24"/>
          <w:u w:val="single"/>
          <w:rtl/>
        </w:rPr>
        <w:t xml:space="preserve">, </w:t>
      </w:r>
      <w:r w:rsidRPr="008D2246">
        <w:rPr>
          <w:rFonts w:hint="eastAsia"/>
          <w:b/>
          <w:bCs/>
          <w:szCs w:val="24"/>
          <w:u w:val="single"/>
          <w:rtl/>
        </w:rPr>
        <w:t>נספחים</w:t>
      </w:r>
      <w:r w:rsidRPr="008D2246">
        <w:rPr>
          <w:b/>
          <w:bCs/>
          <w:szCs w:val="24"/>
          <w:u w:val="single"/>
          <w:rtl/>
        </w:rPr>
        <w:t xml:space="preserve"> </w:t>
      </w:r>
      <w:r w:rsidRPr="008D2246">
        <w:rPr>
          <w:rFonts w:hint="eastAsia"/>
          <w:b/>
          <w:bCs/>
          <w:szCs w:val="24"/>
          <w:u w:val="single"/>
          <w:rtl/>
        </w:rPr>
        <w:t>ופרשנות</w:t>
      </w:r>
    </w:p>
    <w:p w:rsidR="00D047D2" w:rsidRPr="0046648C" w:rsidRDefault="00D047D2" w:rsidP="00D047D2">
      <w:pPr>
        <w:numPr>
          <w:ilvl w:val="1"/>
          <w:numId w:val="2"/>
        </w:numPr>
        <w:tabs>
          <w:tab w:val="clear" w:pos="1134"/>
        </w:tabs>
        <w:ind w:right="0"/>
        <w:jc w:val="both"/>
        <w:rPr>
          <w:szCs w:val="24"/>
          <w:u w:val="single"/>
        </w:rPr>
      </w:pPr>
      <w:r w:rsidRPr="008D2246">
        <w:rPr>
          <w:szCs w:val="24"/>
          <w:rtl/>
        </w:rPr>
        <w:t>המבוא להסכם זה מהוו</w:t>
      </w:r>
      <w:r w:rsidRPr="008D2246">
        <w:rPr>
          <w:rFonts w:hint="eastAsia"/>
          <w:szCs w:val="24"/>
          <w:rtl/>
        </w:rPr>
        <w:t>ה</w:t>
      </w:r>
      <w:r w:rsidRPr="008D2246">
        <w:rPr>
          <w:szCs w:val="24"/>
          <w:rtl/>
        </w:rPr>
        <w:t xml:space="preserve"> חלק בלתי נפרד ממנו. </w:t>
      </w:r>
    </w:p>
    <w:p w:rsidR="00D047D2" w:rsidRPr="0046648C" w:rsidRDefault="00D047D2" w:rsidP="00D047D2">
      <w:pPr>
        <w:numPr>
          <w:ilvl w:val="1"/>
          <w:numId w:val="2"/>
        </w:numPr>
        <w:tabs>
          <w:tab w:val="clear" w:pos="1134"/>
        </w:tabs>
        <w:ind w:right="0"/>
        <w:jc w:val="both"/>
        <w:rPr>
          <w:szCs w:val="24"/>
          <w:u w:val="single"/>
        </w:rPr>
      </w:pPr>
      <w:r w:rsidRPr="008D2246">
        <w:rPr>
          <w:rFonts w:hint="eastAsia"/>
          <w:szCs w:val="24"/>
          <w:rtl/>
        </w:rPr>
        <w:t>כותרות</w:t>
      </w:r>
      <w:r w:rsidRPr="008D2246">
        <w:rPr>
          <w:szCs w:val="24"/>
          <w:rtl/>
        </w:rPr>
        <w:t xml:space="preserve"> </w:t>
      </w:r>
      <w:r w:rsidRPr="008D2246">
        <w:rPr>
          <w:rFonts w:hint="eastAsia"/>
          <w:szCs w:val="24"/>
          <w:rtl/>
        </w:rPr>
        <w:t>הסעיפים</w:t>
      </w:r>
      <w:r w:rsidRPr="008D2246">
        <w:rPr>
          <w:szCs w:val="24"/>
          <w:rtl/>
        </w:rPr>
        <w:t xml:space="preserve"> </w:t>
      </w:r>
      <w:r w:rsidRPr="008D2246">
        <w:rPr>
          <w:rFonts w:hint="eastAsia"/>
          <w:szCs w:val="24"/>
          <w:rtl/>
        </w:rPr>
        <w:t>הן</w:t>
      </w:r>
      <w:r w:rsidRPr="008D2246">
        <w:rPr>
          <w:szCs w:val="24"/>
          <w:rtl/>
        </w:rPr>
        <w:t xml:space="preserve"> </w:t>
      </w:r>
      <w:r w:rsidRPr="008D2246">
        <w:rPr>
          <w:rFonts w:hint="eastAsia"/>
          <w:szCs w:val="24"/>
          <w:rtl/>
        </w:rPr>
        <w:t>לצרכי</w:t>
      </w:r>
      <w:r w:rsidRPr="008D2246">
        <w:rPr>
          <w:szCs w:val="24"/>
          <w:rtl/>
        </w:rPr>
        <w:t xml:space="preserve"> </w:t>
      </w:r>
      <w:r w:rsidRPr="008D2246">
        <w:rPr>
          <w:rFonts w:hint="eastAsia"/>
          <w:szCs w:val="24"/>
          <w:rtl/>
        </w:rPr>
        <w:t>נוחות</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ואין</w:t>
      </w:r>
      <w:r w:rsidRPr="008D2246">
        <w:rPr>
          <w:szCs w:val="24"/>
          <w:rtl/>
        </w:rPr>
        <w:t xml:space="preserve"> </w:t>
      </w:r>
      <w:r w:rsidRPr="008D2246">
        <w:rPr>
          <w:rFonts w:hint="eastAsia"/>
          <w:szCs w:val="24"/>
          <w:rtl/>
        </w:rPr>
        <w:t>בהן</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ללמד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פרשנות</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tl/>
        </w:rPr>
      </w:pPr>
      <w:r w:rsidRPr="008D2246">
        <w:rPr>
          <w:rFonts w:hint="eastAsia"/>
          <w:b/>
          <w:bCs/>
          <w:szCs w:val="24"/>
          <w:u w:val="single"/>
          <w:rtl/>
        </w:rPr>
        <w:t>ההתקשרות</w:t>
      </w:r>
    </w:p>
    <w:p w:rsidR="00D047D2" w:rsidRPr="0046648C" w:rsidRDefault="00D047D2" w:rsidP="00D047D2">
      <w:pPr>
        <w:ind w:left="567"/>
        <w:jc w:val="both"/>
        <w:rPr>
          <w:szCs w:val="24"/>
          <w:rtl/>
        </w:rPr>
      </w:pPr>
      <w:r>
        <w:rPr>
          <w:rFonts w:hint="eastAsia"/>
          <w:szCs w:val="24"/>
          <w:rtl/>
        </w:rPr>
        <w:t>הקבלן</w:t>
      </w:r>
      <w:r w:rsidRPr="008D2246">
        <w:rPr>
          <w:szCs w:val="24"/>
          <w:rtl/>
        </w:rPr>
        <w:t xml:space="preserve"> </w:t>
      </w:r>
      <w:r w:rsidRPr="008D2246">
        <w:rPr>
          <w:rFonts w:hint="eastAsia"/>
          <w:szCs w:val="24"/>
          <w:rtl/>
        </w:rPr>
        <w:t>מקבל</w:t>
      </w:r>
      <w:r w:rsidRPr="008D2246">
        <w:rPr>
          <w:szCs w:val="24"/>
          <w:rtl/>
        </w:rPr>
        <w:t xml:space="preserve"> על עצמו </w:t>
      </w:r>
      <w:r w:rsidRPr="008D2246">
        <w:rPr>
          <w:rFonts w:hint="eastAsia"/>
          <w:szCs w:val="24"/>
          <w:rtl/>
        </w:rPr>
        <w:t>לבצע</w:t>
      </w:r>
      <w:r w:rsidRPr="008D2246">
        <w:rPr>
          <w:szCs w:val="24"/>
          <w:rtl/>
        </w:rPr>
        <w:t xml:space="preserve"> </w:t>
      </w:r>
      <w:r w:rsidRPr="008D2246">
        <w:rPr>
          <w:rFonts w:hint="eastAsia"/>
          <w:szCs w:val="24"/>
          <w:rtl/>
        </w:rPr>
        <w:t>עבור</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יינתנו</w:t>
      </w:r>
      <w:r w:rsidRPr="008D2246">
        <w:rPr>
          <w:szCs w:val="24"/>
          <w:rtl/>
        </w:rPr>
        <w:t xml:space="preserve"> </w:t>
      </w:r>
      <w:r w:rsidRPr="008D2246">
        <w:rPr>
          <w:rFonts w:hint="eastAsia"/>
          <w:szCs w:val="24"/>
          <w:rtl/>
        </w:rPr>
        <w:t>כשהם</w:t>
      </w:r>
      <w:r w:rsidRPr="008D2246">
        <w:rPr>
          <w:szCs w:val="24"/>
          <w:rtl/>
        </w:rPr>
        <w:t xml:space="preserve"> </w:t>
      </w:r>
      <w:r w:rsidRPr="008D2246">
        <w:rPr>
          <w:rFonts w:hint="eastAsia"/>
          <w:szCs w:val="24"/>
          <w:rtl/>
        </w:rPr>
        <w:t>כוללים</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פעולה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הנדרשת</w:t>
      </w:r>
      <w:r w:rsidRPr="008D2246">
        <w:rPr>
          <w:szCs w:val="24"/>
          <w:rtl/>
        </w:rPr>
        <w:t xml:space="preserve"> </w:t>
      </w:r>
      <w:r w:rsidRPr="008D2246">
        <w:rPr>
          <w:rFonts w:hint="eastAsia"/>
          <w:szCs w:val="24"/>
          <w:rtl/>
        </w:rPr>
        <w:t>לשם</w:t>
      </w:r>
      <w:r w:rsidRPr="008D2246">
        <w:rPr>
          <w:szCs w:val="24"/>
          <w:rtl/>
        </w:rPr>
        <w:t xml:space="preserve"> </w:t>
      </w:r>
      <w:r w:rsidRPr="008D2246">
        <w:rPr>
          <w:rFonts w:hint="eastAsia"/>
          <w:szCs w:val="24"/>
          <w:rtl/>
        </w:rPr>
        <w:t>ביצועם</w:t>
      </w:r>
      <w:r w:rsidRPr="008D2246">
        <w:rPr>
          <w:szCs w:val="24"/>
          <w:rtl/>
        </w:rPr>
        <w:t xml:space="preserve"> </w:t>
      </w:r>
      <w:r w:rsidRPr="008D2246">
        <w:rPr>
          <w:rFonts w:hint="eastAsia"/>
          <w:szCs w:val="24"/>
          <w:rtl/>
        </w:rPr>
        <w:t>ברמה</w:t>
      </w:r>
      <w:r w:rsidRPr="008D2246">
        <w:rPr>
          <w:szCs w:val="24"/>
          <w:rtl/>
        </w:rPr>
        <w:t xml:space="preserve"> </w:t>
      </w:r>
      <w:r w:rsidRPr="008D2246">
        <w:rPr>
          <w:rFonts w:hint="eastAsia"/>
          <w:szCs w:val="24"/>
          <w:rtl/>
        </w:rPr>
        <w:t>הנדרשת</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אף</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אינה</w:t>
      </w:r>
      <w:r w:rsidRPr="008D2246">
        <w:rPr>
          <w:szCs w:val="24"/>
          <w:rtl/>
        </w:rPr>
        <w:t xml:space="preserve"> </w:t>
      </w:r>
      <w:r w:rsidRPr="008D2246">
        <w:rPr>
          <w:rFonts w:hint="eastAsia"/>
          <w:szCs w:val="24"/>
          <w:rtl/>
        </w:rPr>
        <w:t>נזכרת</w:t>
      </w:r>
      <w:r w:rsidRPr="008D2246">
        <w:rPr>
          <w:szCs w:val="24"/>
          <w:rtl/>
        </w:rPr>
        <w:t xml:space="preserve"> </w:t>
      </w:r>
      <w:r w:rsidRPr="008D2246">
        <w:rPr>
          <w:rFonts w:hint="eastAsia"/>
          <w:szCs w:val="24"/>
          <w:rtl/>
        </w:rPr>
        <w:t>במפורש</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ונספחיו</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נציג</w:t>
      </w:r>
      <w:r w:rsidRPr="008D2246">
        <w:rPr>
          <w:b/>
          <w:bCs/>
          <w:szCs w:val="24"/>
          <w:u w:val="single"/>
          <w:rtl/>
        </w:rPr>
        <w:t xml:space="preserve"> </w:t>
      </w:r>
      <w:r w:rsidRPr="008D2246">
        <w:rPr>
          <w:rFonts w:hint="eastAsia"/>
          <w:b/>
          <w:bCs/>
          <w:szCs w:val="24"/>
          <w:u w:val="single"/>
          <w:rtl/>
        </w:rPr>
        <w:t>המשרד</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יבצע את השירותים בפיקוחו של</w:t>
      </w:r>
      <w:r w:rsidRPr="008D2246">
        <w:rPr>
          <w:szCs w:val="24"/>
          <w:u w:val="single"/>
          <w:rtl/>
        </w:rPr>
        <w:t xml:space="preserve"> </w:t>
      </w:r>
      <w:r w:rsidRPr="008D2246">
        <w:rPr>
          <w:rFonts w:hint="eastAsia"/>
          <w:b/>
          <w:bCs/>
          <w:szCs w:val="24"/>
          <w:u w:val="single"/>
          <w:rtl/>
        </w:rPr>
        <w:t>מר</w:t>
      </w:r>
      <w:r w:rsidRPr="008D2246">
        <w:rPr>
          <w:b/>
          <w:bCs/>
          <w:szCs w:val="24"/>
          <w:u w:val="single"/>
          <w:rtl/>
        </w:rPr>
        <w:t xml:space="preserve"> </w:t>
      </w:r>
      <w:r w:rsidRPr="008D2246">
        <w:rPr>
          <w:rFonts w:hint="eastAsia"/>
          <w:b/>
          <w:bCs/>
          <w:szCs w:val="24"/>
          <w:u w:val="single"/>
          <w:rtl/>
        </w:rPr>
        <w:t>אדי</w:t>
      </w:r>
      <w:r w:rsidRPr="008D2246">
        <w:rPr>
          <w:b/>
          <w:bCs/>
          <w:szCs w:val="24"/>
          <w:u w:val="single"/>
          <w:rtl/>
        </w:rPr>
        <w:t xml:space="preserve"> </w:t>
      </w:r>
      <w:r w:rsidRPr="008D2246">
        <w:rPr>
          <w:rFonts w:hint="eastAsia"/>
          <w:b/>
          <w:bCs/>
          <w:szCs w:val="24"/>
          <w:u w:val="single"/>
          <w:rtl/>
        </w:rPr>
        <w:t>בית</w:t>
      </w:r>
      <w:r w:rsidRPr="008D2246">
        <w:rPr>
          <w:b/>
          <w:bCs/>
          <w:szCs w:val="24"/>
          <w:u w:val="single"/>
          <w:rtl/>
        </w:rPr>
        <w:t xml:space="preserve"> </w:t>
      </w:r>
      <w:r w:rsidRPr="008D2246">
        <w:rPr>
          <w:rFonts w:hint="eastAsia"/>
          <w:b/>
          <w:bCs/>
          <w:szCs w:val="24"/>
          <w:u w:val="single"/>
          <w:rtl/>
        </w:rPr>
        <w:t>הזבדי</w:t>
      </w:r>
      <w:r w:rsidRPr="008D2246">
        <w:rPr>
          <w:szCs w:val="24"/>
          <w:u w:val="single"/>
          <w:rtl/>
        </w:rPr>
        <w:t xml:space="preserve"> </w:t>
      </w:r>
      <w:r w:rsidRPr="008D2246">
        <w:rPr>
          <w:szCs w:val="24"/>
          <w:rtl/>
        </w:rPr>
        <w:t xml:space="preserve"> (להלן -"</w:t>
      </w:r>
      <w:r w:rsidRPr="008D2246">
        <w:rPr>
          <w:rFonts w:hint="eastAsia"/>
          <w:b/>
          <w:bCs/>
          <w:szCs w:val="24"/>
          <w:rtl/>
        </w:rPr>
        <w:t>המפקח</w:t>
      </w:r>
      <w:r w:rsidRPr="008D2246">
        <w:rPr>
          <w:szCs w:val="24"/>
          <w:rtl/>
        </w:rPr>
        <w:t>"). המשרד יהא רשאי להחליף את ה</w:t>
      </w:r>
      <w:r w:rsidRPr="008D2246">
        <w:rPr>
          <w:rFonts w:hint="eastAsia"/>
          <w:szCs w:val="24"/>
          <w:rtl/>
        </w:rPr>
        <w:t>מפקח</w:t>
      </w:r>
      <w:r w:rsidRPr="008D2246">
        <w:rPr>
          <w:szCs w:val="24"/>
          <w:rtl/>
        </w:rPr>
        <w:t xml:space="preserve"> בכל עת וזאת בדרך של  בהודעה בכתב שתשלח ל</w:t>
      </w:r>
      <w:r w:rsidRPr="008D2246">
        <w:rPr>
          <w:rFonts w:hint="eastAsia"/>
          <w:szCs w:val="24"/>
          <w:rtl/>
        </w:rPr>
        <w:t>קבלן</w:t>
      </w:r>
      <w:r w:rsidRPr="008D2246">
        <w:rPr>
          <w:szCs w:val="24"/>
          <w:rtl/>
        </w:rPr>
        <w:t>.</w:t>
      </w:r>
    </w:p>
    <w:p w:rsidR="00D047D2" w:rsidRPr="0046648C" w:rsidRDefault="00D047D2" w:rsidP="00D047D2">
      <w:pPr>
        <w:numPr>
          <w:ilvl w:val="1"/>
          <w:numId w:val="2"/>
        </w:numPr>
        <w:ind w:right="0"/>
        <w:jc w:val="both"/>
        <w:rPr>
          <w:szCs w:val="24"/>
          <w:u w:val="single"/>
        </w:rPr>
      </w:pPr>
      <w:r w:rsidRPr="008D2246">
        <w:rPr>
          <w:rFonts w:hint="eastAsia"/>
          <w:szCs w:val="24"/>
          <w:rtl/>
        </w:rPr>
        <w:t>המפקח</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זכאי</w:t>
      </w:r>
      <w:r w:rsidRPr="008D2246">
        <w:rPr>
          <w:szCs w:val="24"/>
          <w:rtl/>
        </w:rPr>
        <w:t xml:space="preserve"> </w:t>
      </w:r>
      <w:r w:rsidRPr="008D2246">
        <w:rPr>
          <w:rFonts w:hint="eastAsia"/>
          <w:szCs w:val="24"/>
          <w:rtl/>
        </w:rPr>
        <w:t>לעיין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מסמך</w:t>
      </w:r>
      <w:r w:rsidRPr="008D2246">
        <w:rPr>
          <w:szCs w:val="24"/>
          <w:rtl/>
        </w:rPr>
        <w:t xml:space="preserve"> </w:t>
      </w:r>
      <w:r w:rsidRPr="008D2246">
        <w:rPr>
          <w:rFonts w:hint="eastAsia"/>
          <w:szCs w:val="24"/>
          <w:rtl/>
        </w:rPr>
        <w:t>ולקבל</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מסמך</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הכרוך</w:t>
      </w:r>
      <w:r w:rsidRPr="008D2246">
        <w:rPr>
          <w:szCs w:val="24"/>
          <w:rtl/>
        </w:rPr>
        <w:t xml:space="preserve"> </w:t>
      </w:r>
      <w:r w:rsidRPr="008D2246">
        <w:rPr>
          <w:rFonts w:hint="eastAsia"/>
          <w:szCs w:val="24"/>
          <w:rtl/>
        </w:rPr>
        <w:t>במתן</w:t>
      </w:r>
      <w:r w:rsidRPr="008D2246">
        <w:rPr>
          <w:szCs w:val="24"/>
          <w:rtl/>
        </w:rPr>
        <w:t xml:space="preserve"> </w:t>
      </w:r>
      <w:r w:rsidRPr="008D2246">
        <w:rPr>
          <w:rFonts w:hint="eastAsia"/>
          <w:szCs w:val="24"/>
          <w:rtl/>
        </w:rPr>
        <w:t>השירותים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תקופת</w:t>
      </w:r>
      <w:r w:rsidRPr="008D2246">
        <w:rPr>
          <w:b/>
          <w:bCs/>
          <w:szCs w:val="24"/>
          <w:u w:val="single"/>
          <w:rtl/>
        </w:rPr>
        <w:t xml:space="preserve"> </w:t>
      </w:r>
      <w:r w:rsidRPr="008D2246">
        <w:rPr>
          <w:rFonts w:hint="eastAsia"/>
          <w:b/>
          <w:bCs/>
          <w:szCs w:val="24"/>
          <w:u w:val="single"/>
          <w:rtl/>
        </w:rPr>
        <w:t>ההסכם</w:t>
      </w:r>
    </w:p>
    <w:p w:rsidR="00D047D2" w:rsidRDefault="00D047D2" w:rsidP="00D047D2">
      <w:pPr>
        <w:numPr>
          <w:ilvl w:val="1"/>
          <w:numId w:val="2"/>
        </w:numPr>
        <w:ind w:right="0"/>
        <w:jc w:val="both"/>
        <w:rPr>
          <w:szCs w:val="24"/>
          <w:u w:val="single"/>
        </w:rPr>
      </w:pPr>
      <w:r w:rsidRPr="008D2246">
        <w:rPr>
          <w:szCs w:val="24"/>
          <w:rtl/>
        </w:rPr>
        <w:t xml:space="preserve">הסכם זה נעשה לתקופה של 12 </w:t>
      </w:r>
      <w:r w:rsidRPr="008D2246">
        <w:rPr>
          <w:rFonts w:hint="eastAsia"/>
          <w:szCs w:val="24"/>
          <w:rtl/>
        </w:rPr>
        <w:t>חודשים</w:t>
      </w:r>
      <w:r w:rsidRPr="008D2246">
        <w:rPr>
          <w:szCs w:val="24"/>
          <w:rtl/>
        </w:rPr>
        <w:t xml:space="preserve">, </w:t>
      </w:r>
      <w:r w:rsidRPr="008D2246">
        <w:rPr>
          <w:rFonts w:hint="eastAsia"/>
          <w:szCs w:val="24"/>
          <w:rtl/>
        </w:rPr>
        <w:t>החל</w:t>
      </w:r>
      <w:r w:rsidRPr="008D2246">
        <w:rPr>
          <w:szCs w:val="24"/>
          <w:rtl/>
        </w:rPr>
        <w:t xml:space="preserve"> מיום ___________ ועד ליום _________ (להלן - "</w:t>
      </w:r>
      <w:r w:rsidRPr="008D2246">
        <w:rPr>
          <w:b/>
          <w:bCs/>
          <w:szCs w:val="24"/>
          <w:rtl/>
        </w:rPr>
        <w:t>תקופת ההסכם</w:t>
      </w:r>
      <w:r w:rsidRPr="008D2246">
        <w:rPr>
          <w:szCs w:val="24"/>
          <w:rtl/>
        </w:rPr>
        <w:t>").</w:t>
      </w:r>
    </w:p>
    <w:p w:rsidR="00D047D2" w:rsidRPr="0046648C" w:rsidRDefault="00D047D2" w:rsidP="00D047D2">
      <w:pPr>
        <w:numPr>
          <w:ilvl w:val="1"/>
          <w:numId w:val="2"/>
        </w:numPr>
        <w:ind w:right="0"/>
        <w:jc w:val="both"/>
        <w:rPr>
          <w:szCs w:val="24"/>
          <w:u w:val="single"/>
        </w:rPr>
      </w:pPr>
      <w:r>
        <w:rPr>
          <w:rFonts w:hint="cs"/>
          <w:szCs w:val="24"/>
          <w:u w:val="single"/>
          <w:rtl/>
        </w:rPr>
        <w:t>למשרד בלבד תהא האופציה להאריך את ההסכם בתקופות נוספות, עד לתקופה  נוספת כוללת של 6 חודשים.</w:t>
      </w:r>
    </w:p>
    <w:p w:rsidR="00D047D2" w:rsidRPr="0046648C" w:rsidRDefault="00D047D2" w:rsidP="00D047D2">
      <w:pPr>
        <w:numPr>
          <w:ilvl w:val="1"/>
          <w:numId w:val="2"/>
        </w:numPr>
        <w:ind w:right="0"/>
        <w:jc w:val="both"/>
        <w:rPr>
          <w:szCs w:val="24"/>
        </w:rPr>
      </w:pPr>
      <w:r w:rsidRPr="008D2246">
        <w:rPr>
          <w:rFonts w:hint="eastAsia"/>
          <w:szCs w:val="24"/>
          <w:rtl/>
        </w:rPr>
        <w:t>המשרד</w:t>
      </w:r>
      <w:r w:rsidRPr="008D2246">
        <w:rPr>
          <w:szCs w:val="24"/>
          <w:rtl/>
        </w:rPr>
        <w:t xml:space="preserve"> רשאי לבטל את ההסכם, </w:t>
      </w:r>
      <w:r w:rsidRPr="008D2246">
        <w:rPr>
          <w:rFonts w:hint="eastAsia"/>
          <w:szCs w:val="24"/>
          <w:rtl/>
        </w:rPr>
        <w:t>כולו</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חלקו</w:t>
      </w:r>
      <w:r w:rsidRPr="008D2246">
        <w:rPr>
          <w:szCs w:val="24"/>
          <w:rtl/>
        </w:rPr>
        <w:t xml:space="preserve">, בכל עת לפני תום תקופת ההסכם על ידי הודעה מוקדמת בכתב, 30 ימים </w:t>
      </w:r>
      <w:r w:rsidRPr="008D2246">
        <w:rPr>
          <w:rFonts w:hint="eastAsia"/>
          <w:szCs w:val="24"/>
          <w:rtl/>
        </w:rPr>
        <w:t>מראש</w:t>
      </w:r>
      <w:r w:rsidRPr="008D2246">
        <w:rPr>
          <w:szCs w:val="24"/>
          <w:rtl/>
        </w:rPr>
        <w:t xml:space="preserve"> בלא חובת הנמקה. </w:t>
      </w:r>
    </w:p>
    <w:p w:rsidR="00D047D2" w:rsidRPr="0046648C" w:rsidRDefault="00D047D2" w:rsidP="00D047D2">
      <w:pPr>
        <w:numPr>
          <w:ilvl w:val="1"/>
          <w:numId w:val="2"/>
        </w:numPr>
        <w:ind w:right="0"/>
        <w:jc w:val="both"/>
        <w:rPr>
          <w:szCs w:val="24"/>
        </w:rPr>
      </w:pPr>
      <w:r w:rsidRPr="008D2246">
        <w:rPr>
          <w:rFonts w:hint="eastAsia"/>
          <w:szCs w:val="24"/>
          <w:rtl/>
        </w:rPr>
        <w:t>במקרה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הפרה</w:t>
      </w:r>
      <w:r w:rsidRPr="008D2246">
        <w:rPr>
          <w:szCs w:val="24"/>
          <w:rtl/>
        </w:rPr>
        <w:t xml:space="preserve"> </w:t>
      </w:r>
      <w:r w:rsidRPr="008D2246">
        <w:rPr>
          <w:rFonts w:hint="eastAsia"/>
          <w:szCs w:val="24"/>
          <w:rtl/>
        </w:rPr>
        <w:t>יסודית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מצד</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לבטל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בהתראה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של</w:t>
      </w:r>
      <w:r w:rsidRPr="008D2246">
        <w:rPr>
          <w:szCs w:val="24"/>
          <w:rtl/>
        </w:rPr>
        <w:t xml:space="preserve"> 7 </w:t>
      </w:r>
      <w:r w:rsidRPr="008D2246">
        <w:rPr>
          <w:rFonts w:hint="eastAsia"/>
          <w:szCs w:val="24"/>
          <w:rtl/>
        </w:rPr>
        <w:t>ימים</w:t>
      </w:r>
      <w:r w:rsidRPr="008D2246">
        <w:rPr>
          <w:szCs w:val="24"/>
          <w:rtl/>
        </w:rPr>
        <w:t xml:space="preserve"> </w:t>
      </w:r>
      <w:r w:rsidRPr="008D2246">
        <w:rPr>
          <w:rFonts w:hint="eastAsia"/>
          <w:szCs w:val="24"/>
          <w:rtl/>
        </w:rPr>
        <w:t>בלבד</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בעקבות</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סיבה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ישלם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החלק</w:t>
      </w:r>
      <w:r w:rsidRPr="008D2246">
        <w:rPr>
          <w:szCs w:val="24"/>
          <w:rtl/>
        </w:rPr>
        <w:t xml:space="preserve"> </w:t>
      </w:r>
      <w:r w:rsidRPr="008D2246">
        <w:rPr>
          <w:rFonts w:hint="eastAsia"/>
          <w:szCs w:val="24"/>
          <w:rtl/>
        </w:rPr>
        <w:t>היחסי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לשירותים</w:t>
      </w:r>
      <w:r w:rsidRPr="008D2246">
        <w:rPr>
          <w:szCs w:val="24"/>
          <w:rtl/>
        </w:rPr>
        <w:t xml:space="preserve"> </w:t>
      </w:r>
      <w:r w:rsidRPr="008D2246">
        <w:rPr>
          <w:rFonts w:hint="eastAsia"/>
          <w:szCs w:val="24"/>
          <w:rtl/>
        </w:rPr>
        <w:t>שניתנו</w:t>
      </w:r>
      <w:r w:rsidRPr="008D2246">
        <w:rPr>
          <w:szCs w:val="24"/>
          <w:rtl/>
        </w:rPr>
        <w:t xml:space="preserve"> </w:t>
      </w:r>
      <w:r w:rsidRPr="008D2246">
        <w:rPr>
          <w:rFonts w:hint="eastAsia"/>
          <w:szCs w:val="24"/>
          <w:rtl/>
        </w:rPr>
        <w:t>בפועל</w:t>
      </w:r>
      <w:r w:rsidRPr="008D2246">
        <w:rPr>
          <w:szCs w:val="24"/>
          <w:rtl/>
        </w:rPr>
        <w:t xml:space="preserve"> </w:t>
      </w:r>
      <w:r w:rsidRPr="008D2246">
        <w:rPr>
          <w:rFonts w:hint="eastAsia"/>
          <w:szCs w:val="24"/>
          <w:rtl/>
        </w:rPr>
        <w:t>ובהתאם</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שניתן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פיצוי</w:t>
      </w:r>
      <w:r w:rsidRPr="008D2246">
        <w:rPr>
          <w:szCs w:val="24"/>
          <w:rtl/>
        </w:rPr>
        <w:t xml:space="preserve">, </w:t>
      </w:r>
      <w:r w:rsidRPr="008D2246">
        <w:rPr>
          <w:rFonts w:hint="eastAsia"/>
          <w:szCs w:val="24"/>
          <w:rtl/>
        </w:rPr>
        <w:t>תמורה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לביטול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numPr>
          <w:ilvl w:val="1"/>
          <w:numId w:val="2"/>
        </w:numPr>
        <w:ind w:right="0"/>
        <w:jc w:val="both"/>
        <w:rPr>
          <w:szCs w:val="24"/>
        </w:rPr>
      </w:pPr>
      <w:r w:rsidRPr="008D2246">
        <w:rPr>
          <w:szCs w:val="24"/>
          <w:rtl/>
        </w:rPr>
        <w:t xml:space="preserve">בכל מקרה של הפסקת ההסכם מכל סיבה שהיא, </w:t>
      </w:r>
      <w:r>
        <w:rPr>
          <w:szCs w:val="24"/>
          <w:rtl/>
        </w:rPr>
        <w:t>הקבלן</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להעביר למשרד את כל החומר שברשות</w:t>
      </w:r>
      <w:r w:rsidRPr="008D2246">
        <w:rPr>
          <w:rFonts w:hint="eastAsia"/>
          <w:szCs w:val="24"/>
          <w:rtl/>
        </w:rPr>
        <w:t>ו</w:t>
      </w:r>
      <w:r w:rsidRPr="008D2246">
        <w:rPr>
          <w:szCs w:val="24"/>
          <w:rtl/>
        </w:rPr>
        <w:t xml:space="preserve"> והשייך למשרד או את כל העבודה שעשה עבור המשרד וממצאיה עד להפסקת ההסכם. </w:t>
      </w:r>
      <w:r>
        <w:rPr>
          <w:rFonts w:hint="eastAsia"/>
          <w:szCs w:val="24"/>
          <w:rtl/>
        </w:rPr>
        <w:t>הקבלן</w:t>
      </w:r>
      <w:r w:rsidRPr="008D2246">
        <w:rPr>
          <w:szCs w:val="24"/>
          <w:rtl/>
        </w:rPr>
        <w:t xml:space="preserve"> </w:t>
      </w:r>
      <w:r w:rsidRPr="008D2246">
        <w:rPr>
          <w:rFonts w:hint="eastAsia"/>
          <w:szCs w:val="24"/>
          <w:rtl/>
        </w:rPr>
        <w:t>אינו</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לעכב</w:t>
      </w:r>
      <w:r w:rsidRPr="008D2246">
        <w:rPr>
          <w:szCs w:val="24"/>
          <w:rtl/>
        </w:rPr>
        <w:t xml:space="preserve"> </w:t>
      </w:r>
      <w:r w:rsidRPr="008D2246">
        <w:rPr>
          <w:rFonts w:hint="eastAsia"/>
          <w:szCs w:val="24"/>
          <w:rtl/>
        </w:rPr>
        <w:t>אצלו</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ממצא</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סוג</w:t>
      </w:r>
      <w:r w:rsidRPr="008D2246">
        <w:rPr>
          <w:szCs w:val="24"/>
          <w:rtl/>
        </w:rPr>
        <w:t xml:space="preserve"> </w:t>
      </w:r>
      <w:r w:rsidRPr="008D2246">
        <w:rPr>
          <w:rFonts w:hint="eastAsia"/>
          <w:szCs w:val="24"/>
          <w:rtl/>
        </w:rPr>
        <w:t>שהוא</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תשלומים</w:t>
      </w:r>
      <w:r w:rsidRPr="008D2246">
        <w:rPr>
          <w:szCs w:val="24"/>
          <w:rtl/>
        </w:rPr>
        <w:t xml:space="preserve"> </w:t>
      </w:r>
      <w:r w:rsidRPr="008D2246">
        <w:rPr>
          <w:rFonts w:hint="eastAsia"/>
          <w:szCs w:val="24"/>
          <w:rtl/>
        </w:rPr>
        <w:t>המגיעים</w:t>
      </w:r>
      <w:r w:rsidRPr="008D2246">
        <w:rPr>
          <w:szCs w:val="24"/>
          <w:rtl/>
        </w:rPr>
        <w:t xml:space="preserve"> </w:t>
      </w:r>
      <w:r w:rsidRPr="008D2246">
        <w:rPr>
          <w:rFonts w:hint="eastAsia"/>
          <w:szCs w:val="24"/>
          <w:rtl/>
        </w:rPr>
        <w:t>לו</w:t>
      </w:r>
      <w:r w:rsidRPr="008D2246">
        <w:rPr>
          <w:szCs w:val="24"/>
          <w:rtl/>
        </w:rPr>
        <w:t xml:space="preserve"> </w:t>
      </w:r>
      <w:r w:rsidRPr="008D2246">
        <w:rPr>
          <w:rFonts w:hint="eastAsia"/>
          <w:szCs w:val="24"/>
          <w:rtl/>
        </w:rPr>
        <w:t>מהמשרד</w:t>
      </w:r>
      <w:r w:rsidRPr="008D2246">
        <w:rPr>
          <w:szCs w:val="24"/>
          <w:rtl/>
        </w:rPr>
        <w:t>.</w:t>
      </w:r>
    </w:p>
    <w:p w:rsidR="00D047D2" w:rsidRPr="0046648C" w:rsidRDefault="00D047D2" w:rsidP="00D047D2">
      <w:pPr>
        <w:pStyle w:val="5"/>
        <w:keepLines w:val="0"/>
        <w:spacing w:before="0"/>
        <w:ind w:right="567"/>
        <w:jc w:val="both"/>
        <w:rPr>
          <w:rFonts w:cs="David"/>
          <w:b/>
          <w:bCs/>
          <w:color w:val="000000"/>
          <w:szCs w:val="24"/>
          <w:u w:val="single"/>
        </w:rPr>
      </w:pPr>
    </w:p>
    <w:p w:rsidR="00D047D2" w:rsidRPr="0046648C" w:rsidRDefault="00D047D2" w:rsidP="00D047D2">
      <w:pPr>
        <w:numPr>
          <w:ilvl w:val="0"/>
          <w:numId w:val="2"/>
        </w:numPr>
        <w:ind w:right="0"/>
        <w:jc w:val="both"/>
        <w:rPr>
          <w:i/>
          <w:iCs/>
          <w:color w:val="000000"/>
          <w:szCs w:val="24"/>
          <w:u w:val="single"/>
        </w:rPr>
      </w:pPr>
      <w:r w:rsidRPr="008D2246">
        <w:rPr>
          <w:rFonts w:hint="eastAsia"/>
          <w:b/>
          <w:bCs/>
          <w:szCs w:val="24"/>
          <w:u w:val="single"/>
          <w:rtl/>
        </w:rPr>
        <w:t>ערבות</w:t>
      </w:r>
    </w:p>
    <w:p w:rsidR="00D047D2" w:rsidRPr="0046648C" w:rsidRDefault="00D047D2" w:rsidP="00D047D2">
      <w:pPr>
        <w:jc w:val="both"/>
        <w:rPr>
          <w:i/>
          <w:iCs/>
          <w:color w:val="000000"/>
          <w:szCs w:val="24"/>
          <w:u w:val="single"/>
        </w:rPr>
      </w:pPr>
    </w:p>
    <w:p w:rsidR="00D047D2" w:rsidRPr="0046648C" w:rsidRDefault="00D047D2" w:rsidP="00D047D2">
      <w:pPr>
        <w:numPr>
          <w:ilvl w:val="1"/>
          <w:numId w:val="2"/>
        </w:numPr>
        <w:ind w:right="0"/>
        <w:jc w:val="both"/>
        <w:rPr>
          <w:szCs w:val="24"/>
          <w:u w:val="single"/>
        </w:rPr>
      </w:pPr>
      <w:r w:rsidRPr="008D2246">
        <w:rPr>
          <w:rFonts w:hint="eastAsia"/>
          <w:szCs w:val="24"/>
          <w:rtl/>
        </w:rPr>
        <w:t>להבטחת</w:t>
      </w:r>
      <w:r w:rsidRPr="008D2246">
        <w:rPr>
          <w:szCs w:val="24"/>
          <w:rtl/>
        </w:rPr>
        <w:t xml:space="preserve"> התחייבויותיו לפי חוזה זה מוסר </w:t>
      </w:r>
      <w:r>
        <w:rPr>
          <w:szCs w:val="24"/>
          <w:rtl/>
        </w:rPr>
        <w:t>הקבלן</w:t>
      </w:r>
      <w:r w:rsidRPr="008D2246">
        <w:rPr>
          <w:szCs w:val="24"/>
          <w:rtl/>
        </w:rPr>
        <w:t xml:space="preserve"> למשרד, עם חתימת החוזה, ערבות בנקאית או ערבות חברת ביטוח בלתי מותנית שתוצא לבקשתו (שמו יופיע בבקשה) ע"ס          </w:t>
      </w:r>
      <w:r w:rsidRPr="008D2246">
        <w:rPr>
          <w:b/>
          <w:bCs/>
          <w:szCs w:val="24"/>
          <w:rtl/>
        </w:rPr>
        <w:t xml:space="preserve">(5% </w:t>
      </w:r>
      <w:r w:rsidRPr="008D2246">
        <w:rPr>
          <w:rFonts w:hint="eastAsia"/>
          <w:b/>
          <w:bCs/>
          <w:szCs w:val="24"/>
          <w:rtl/>
        </w:rPr>
        <w:t>מהיקפו</w:t>
      </w:r>
      <w:r w:rsidRPr="008D2246">
        <w:rPr>
          <w:b/>
          <w:bCs/>
          <w:szCs w:val="24"/>
          <w:rtl/>
        </w:rPr>
        <w:t xml:space="preserve"> </w:t>
      </w:r>
      <w:r w:rsidRPr="008D2246">
        <w:rPr>
          <w:rFonts w:hint="eastAsia"/>
          <w:b/>
          <w:bCs/>
          <w:szCs w:val="24"/>
          <w:rtl/>
        </w:rPr>
        <w:t>הכספי</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ההסכם</w:t>
      </w:r>
      <w:r w:rsidRPr="008D2246">
        <w:rPr>
          <w:b/>
          <w:bCs/>
          <w:szCs w:val="24"/>
          <w:rtl/>
        </w:rPr>
        <w:t xml:space="preserve">, </w:t>
      </w:r>
      <w:r w:rsidRPr="008D2246">
        <w:rPr>
          <w:rFonts w:hint="eastAsia"/>
          <w:b/>
          <w:bCs/>
          <w:szCs w:val="24"/>
          <w:rtl/>
        </w:rPr>
        <w:t>כולל</w:t>
      </w:r>
      <w:r w:rsidRPr="008D2246">
        <w:rPr>
          <w:b/>
          <w:bCs/>
          <w:szCs w:val="24"/>
          <w:rtl/>
        </w:rPr>
        <w:t xml:space="preserve"> </w:t>
      </w:r>
      <w:r w:rsidRPr="008D2246">
        <w:rPr>
          <w:rFonts w:hint="eastAsia"/>
          <w:b/>
          <w:bCs/>
          <w:szCs w:val="24"/>
          <w:rtl/>
        </w:rPr>
        <w:t>מע</w:t>
      </w:r>
      <w:r w:rsidRPr="008D2246">
        <w:rPr>
          <w:b/>
          <w:bCs/>
          <w:szCs w:val="24"/>
          <w:rtl/>
        </w:rPr>
        <w:t>"מ</w:t>
      </w:r>
      <w:r w:rsidRPr="008D2246">
        <w:rPr>
          <w:szCs w:val="24"/>
          <w:rtl/>
        </w:rPr>
        <w:t>) (להלן- "</w:t>
      </w:r>
      <w:r w:rsidRPr="008D2246">
        <w:rPr>
          <w:rFonts w:hint="eastAsia"/>
          <w:b/>
          <w:bCs/>
          <w:szCs w:val="24"/>
          <w:rtl/>
        </w:rPr>
        <w:t>הערבות</w:t>
      </w:r>
      <w:r w:rsidRPr="008D2246">
        <w:rPr>
          <w:szCs w:val="24"/>
          <w:rtl/>
        </w:rPr>
        <w:t>").</w:t>
      </w:r>
      <w:r w:rsidRPr="008D2246">
        <w:rPr>
          <w:color w:val="000000"/>
          <w:szCs w:val="24"/>
          <w:rtl/>
        </w:rPr>
        <w:t xml:space="preserve"> </w:t>
      </w:r>
      <w:r w:rsidRPr="008D2246">
        <w:rPr>
          <w:rFonts w:hint="eastAsia"/>
          <w:szCs w:val="24"/>
          <w:rtl/>
        </w:rPr>
        <w:t>הערבות</w:t>
      </w:r>
      <w:r w:rsidRPr="008D2246">
        <w:rPr>
          <w:szCs w:val="24"/>
          <w:rtl/>
        </w:rPr>
        <w:t xml:space="preserve"> תהיה בתוקף </w:t>
      </w:r>
      <w:r w:rsidRPr="009F45F5">
        <w:rPr>
          <w:rFonts w:hint="eastAsia"/>
          <w:szCs w:val="24"/>
          <w:rtl/>
        </w:rPr>
        <w:t>לתקופה</w:t>
      </w:r>
      <w:r w:rsidRPr="009F45F5">
        <w:rPr>
          <w:szCs w:val="24"/>
          <w:rtl/>
        </w:rPr>
        <w:t xml:space="preserve"> </w:t>
      </w:r>
      <w:r w:rsidRPr="009F45F5">
        <w:rPr>
          <w:rFonts w:hint="eastAsia"/>
          <w:szCs w:val="24"/>
          <w:rtl/>
        </w:rPr>
        <w:t>של</w:t>
      </w:r>
      <w:r w:rsidRPr="009F45F5">
        <w:rPr>
          <w:szCs w:val="24"/>
          <w:rtl/>
        </w:rPr>
        <w:t xml:space="preserve"> </w:t>
      </w:r>
      <w:r w:rsidRPr="009F45F5">
        <w:rPr>
          <w:rFonts w:hint="eastAsia"/>
          <w:szCs w:val="24"/>
          <w:rtl/>
        </w:rPr>
        <w:t>שנה</w:t>
      </w:r>
      <w:r w:rsidRPr="008D2246">
        <w:rPr>
          <w:szCs w:val="24"/>
          <w:rtl/>
        </w:rPr>
        <w:t xml:space="preserve"> ממועד חתימת הסכם זה, ותוצמד למדד המחירים לצרכן (להלן – "הערבות"). מסירת הערבות תהיה תנאי מוקדם לכניסת ההתקשרות לתוקף.</w:t>
      </w:r>
    </w:p>
    <w:p w:rsidR="00D047D2" w:rsidRPr="0046648C" w:rsidRDefault="00D047D2" w:rsidP="00D047D2">
      <w:pPr>
        <w:ind w:right="567"/>
        <w:jc w:val="both"/>
        <w:rPr>
          <w:szCs w:val="24"/>
          <w:u w:val="single"/>
        </w:rPr>
      </w:pPr>
    </w:p>
    <w:p w:rsidR="00D047D2" w:rsidRPr="0046648C" w:rsidRDefault="00D047D2" w:rsidP="00D047D2">
      <w:pPr>
        <w:numPr>
          <w:ilvl w:val="1"/>
          <w:numId w:val="2"/>
        </w:numPr>
        <w:ind w:right="0"/>
        <w:jc w:val="both"/>
        <w:rPr>
          <w:szCs w:val="24"/>
        </w:rPr>
      </w:pPr>
      <w:r w:rsidRPr="008D2246">
        <w:rPr>
          <w:rFonts w:hint="eastAsia"/>
          <w:szCs w:val="24"/>
          <w:rtl/>
        </w:rPr>
        <w:t>אם</w:t>
      </w:r>
      <w:r w:rsidRPr="008D2246">
        <w:rPr>
          <w:szCs w:val="24"/>
          <w:rtl/>
        </w:rPr>
        <w:t xml:space="preserve"> </w:t>
      </w:r>
      <w:r w:rsidRPr="008D2246">
        <w:rPr>
          <w:rFonts w:hint="eastAsia"/>
          <w:szCs w:val="24"/>
          <w:rtl/>
        </w:rPr>
        <w:t>היקף</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יורחב</w:t>
      </w:r>
      <w:r w:rsidRPr="008D2246">
        <w:rPr>
          <w:szCs w:val="24"/>
          <w:rtl/>
        </w:rPr>
        <w:t xml:space="preserve">, </w:t>
      </w:r>
      <w:r w:rsidRPr="008D2246">
        <w:rPr>
          <w:rFonts w:hint="eastAsia"/>
          <w:szCs w:val="24"/>
          <w:rtl/>
        </w:rPr>
        <w:t>תורחב</w:t>
      </w:r>
      <w:r w:rsidRPr="008D2246">
        <w:rPr>
          <w:szCs w:val="24"/>
          <w:rtl/>
        </w:rPr>
        <w:t xml:space="preserve"> </w:t>
      </w:r>
      <w:r w:rsidRPr="008D2246">
        <w:rPr>
          <w:rFonts w:hint="eastAsia"/>
          <w:szCs w:val="24"/>
          <w:rtl/>
        </w:rPr>
        <w:t>הערבות</w:t>
      </w:r>
      <w:r w:rsidRPr="008D2246">
        <w:rPr>
          <w:szCs w:val="24"/>
          <w:rtl/>
        </w:rPr>
        <w:t xml:space="preserve"> </w:t>
      </w:r>
      <w:r w:rsidRPr="008D2246">
        <w:rPr>
          <w:rFonts w:hint="eastAsia"/>
          <w:szCs w:val="24"/>
          <w:rtl/>
        </w:rPr>
        <w:t>בסכום</w:t>
      </w:r>
      <w:r w:rsidRPr="008D2246">
        <w:rPr>
          <w:szCs w:val="24"/>
          <w:rtl/>
        </w:rPr>
        <w:t xml:space="preserve"> </w:t>
      </w:r>
      <w:r w:rsidRPr="008D2246">
        <w:rPr>
          <w:rFonts w:hint="eastAsia"/>
          <w:szCs w:val="24"/>
          <w:rtl/>
        </w:rPr>
        <w:t>יחסי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י</w:t>
      </w:r>
      <w:r w:rsidRPr="008D2246">
        <w:rPr>
          <w:szCs w:val="24"/>
          <w:rtl/>
        </w:rPr>
        <w:t>היה אחראי להאריך את תוקף הערבות מעת לעת, בהתאם להארכת תקופת ההסכם. הארכת הערבות תיעשה לפחות חודש לפני תום תוקפה. לא הארי</w:t>
      </w:r>
      <w:r w:rsidRPr="008D2246">
        <w:rPr>
          <w:rFonts w:hint="eastAsia"/>
          <w:szCs w:val="24"/>
          <w:rtl/>
        </w:rPr>
        <w:t>ך</w:t>
      </w:r>
      <w:r w:rsidRPr="008D2246">
        <w:rPr>
          <w:szCs w:val="24"/>
          <w:rtl/>
        </w:rPr>
        <w:t xml:space="preserve"> </w:t>
      </w:r>
      <w:r>
        <w:rPr>
          <w:rFonts w:hint="eastAsia"/>
          <w:szCs w:val="24"/>
          <w:rtl/>
        </w:rPr>
        <w:t>הקבלן</w:t>
      </w:r>
      <w:r w:rsidRPr="008D2246">
        <w:rPr>
          <w:szCs w:val="24"/>
          <w:rtl/>
        </w:rPr>
        <w:t xml:space="preserve"> את תוקף הערבות או לא הגדילה ע"פ דרישת המשרד, יהיה המשרד רשאי לחלט את הערבות ללא כל התראה מוקדמת, גם אם </w:t>
      </w:r>
      <w:r>
        <w:rPr>
          <w:szCs w:val="24"/>
          <w:rtl/>
        </w:rPr>
        <w:t>הקבלן</w:t>
      </w:r>
      <w:r w:rsidRPr="008D2246">
        <w:rPr>
          <w:szCs w:val="24"/>
          <w:rtl/>
        </w:rPr>
        <w:t xml:space="preserve"> מילא אחר יתר חיובי</w:t>
      </w:r>
      <w:r w:rsidRPr="008D2246">
        <w:rPr>
          <w:rFonts w:hint="eastAsia"/>
          <w:szCs w:val="24"/>
          <w:rtl/>
        </w:rPr>
        <w:t>ו</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1"/>
          <w:numId w:val="2"/>
        </w:numPr>
        <w:ind w:right="0"/>
        <w:jc w:val="both"/>
        <w:rPr>
          <w:szCs w:val="24"/>
        </w:rPr>
      </w:pPr>
      <w:r w:rsidRPr="008D2246">
        <w:rPr>
          <w:szCs w:val="24"/>
          <w:rtl/>
        </w:rPr>
        <w:t xml:space="preserve">בכל מקרה שבו לדעת המשרד הפר </w:t>
      </w:r>
      <w:r>
        <w:rPr>
          <w:szCs w:val="24"/>
          <w:rtl/>
        </w:rPr>
        <w:t>הקבלן</w:t>
      </w:r>
      <w:r w:rsidRPr="008D2246">
        <w:rPr>
          <w:szCs w:val="24"/>
          <w:rtl/>
        </w:rPr>
        <w:t xml:space="preserve"> ו/או לא קיי</w:t>
      </w:r>
      <w:r w:rsidRPr="008D2246">
        <w:rPr>
          <w:rFonts w:hint="eastAsia"/>
          <w:szCs w:val="24"/>
          <w:rtl/>
        </w:rPr>
        <w:t>ם</w:t>
      </w:r>
      <w:r w:rsidRPr="008D2246">
        <w:rPr>
          <w:szCs w:val="24"/>
          <w:rtl/>
        </w:rPr>
        <w:t xml:space="preserve"> תנאי  מתנאי הסכם זה ו/או לא תיק</w:t>
      </w:r>
      <w:r w:rsidRPr="008D2246">
        <w:rPr>
          <w:rFonts w:hint="eastAsia"/>
          <w:szCs w:val="24"/>
          <w:rtl/>
        </w:rPr>
        <w:t>ן</w:t>
      </w:r>
      <w:r w:rsidRPr="008D2246">
        <w:rPr>
          <w:szCs w:val="24"/>
          <w:rtl/>
        </w:rPr>
        <w:t xml:space="preserve"> </w:t>
      </w:r>
      <w:r w:rsidRPr="008D2246">
        <w:rPr>
          <w:rFonts w:hint="eastAsia"/>
          <w:szCs w:val="24"/>
          <w:rtl/>
        </w:rPr>
        <w:t>ה</w:t>
      </w:r>
      <w:r w:rsidRPr="008D2246">
        <w:rPr>
          <w:szCs w:val="24"/>
          <w:rtl/>
        </w:rPr>
        <w:t xml:space="preserve">מעוות עפ"י דרישת המשרד, </w:t>
      </w:r>
      <w:r w:rsidRPr="008D2246">
        <w:rPr>
          <w:rFonts w:hint="eastAsia"/>
          <w:szCs w:val="24"/>
          <w:rtl/>
        </w:rPr>
        <w:t>ו</w:t>
      </w:r>
      <w:r w:rsidRPr="008D2246">
        <w:rPr>
          <w:szCs w:val="24"/>
          <w:rtl/>
        </w:rPr>
        <w:t xml:space="preserve">/או </w:t>
      </w: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עמד</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בהתחייבויותיו</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שהמשרד</w:t>
      </w:r>
      <w:r w:rsidRPr="008D2246">
        <w:rPr>
          <w:szCs w:val="24"/>
          <w:rtl/>
        </w:rPr>
        <w:t xml:space="preserve"> </w:t>
      </w:r>
      <w:r w:rsidRPr="008D2246">
        <w:rPr>
          <w:rFonts w:hint="eastAsia"/>
          <w:szCs w:val="24"/>
          <w:rtl/>
        </w:rPr>
        <w:t>עשה</w:t>
      </w:r>
      <w:r w:rsidRPr="008D2246">
        <w:rPr>
          <w:szCs w:val="24"/>
          <w:rtl/>
        </w:rPr>
        <w:t xml:space="preserve"> </w:t>
      </w:r>
      <w:r w:rsidRPr="008D2246">
        <w:rPr>
          <w:rFonts w:hint="eastAsia"/>
          <w:szCs w:val="24"/>
          <w:rtl/>
        </w:rPr>
        <w:t>שימוש</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להוצאות</w:t>
      </w:r>
      <w:r w:rsidRPr="008D2246">
        <w:rPr>
          <w:szCs w:val="24"/>
          <w:rtl/>
        </w:rPr>
        <w:t xml:space="preserve"> </w:t>
      </w:r>
      <w:r w:rsidRPr="008D2246">
        <w:rPr>
          <w:rFonts w:hint="eastAsia"/>
          <w:szCs w:val="24"/>
          <w:rtl/>
        </w:rPr>
        <w:t>הסכומים</w:t>
      </w:r>
      <w:r w:rsidRPr="008D2246">
        <w:rPr>
          <w:szCs w:val="24"/>
          <w:rtl/>
        </w:rPr>
        <w:t xml:space="preserve"> </w:t>
      </w:r>
      <w:r w:rsidRPr="008D2246">
        <w:rPr>
          <w:rFonts w:hint="eastAsia"/>
          <w:szCs w:val="24"/>
          <w:rtl/>
        </w:rPr>
        <w:t>ש</w:t>
      </w:r>
      <w:r>
        <w:rPr>
          <w:rFonts w:hint="eastAsia"/>
          <w:szCs w:val="24"/>
          <w:rtl/>
        </w:rPr>
        <w:t>הקבלן</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בהם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החוזה</w:t>
      </w:r>
      <w:r w:rsidRPr="008D2246">
        <w:rPr>
          <w:szCs w:val="24"/>
          <w:rtl/>
        </w:rPr>
        <w:t xml:space="preserve">, </w:t>
      </w:r>
      <w:r w:rsidRPr="008D2246">
        <w:rPr>
          <w:rFonts w:hint="eastAsia"/>
          <w:szCs w:val="24"/>
          <w:rtl/>
        </w:rPr>
        <w:t>יהא</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זכאי</w:t>
      </w:r>
      <w:r w:rsidRPr="008D2246">
        <w:rPr>
          <w:szCs w:val="24"/>
          <w:rtl/>
        </w:rPr>
        <w:t xml:space="preserve"> </w:t>
      </w:r>
      <w:r w:rsidRPr="008D2246">
        <w:rPr>
          <w:rFonts w:hint="eastAsia"/>
          <w:szCs w:val="24"/>
          <w:rtl/>
        </w:rPr>
        <w:t>לממש</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הערבות</w:t>
      </w:r>
      <w:r w:rsidRPr="008D2246">
        <w:rPr>
          <w:szCs w:val="24"/>
          <w:rtl/>
        </w:rPr>
        <w:t xml:space="preserve">, </w:t>
      </w:r>
      <w:r w:rsidRPr="008D2246">
        <w:rPr>
          <w:rFonts w:hint="eastAsia"/>
          <w:szCs w:val="24"/>
          <w:rtl/>
        </w:rPr>
        <w:t>כולה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מקצתה</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1"/>
          <w:numId w:val="2"/>
        </w:numPr>
        <w:ind w:right="0"/>
        <w:jc w:val="both"/>
        <w:rPr>
          <w:szCs w:val="24"/>
        </w:rPr>
      </w:pPr>
      <w:r w:rsidRPr="008D2246">
        <w:rPr>
          <w:rFonts w:hint="eastAsia"/>
          <w:szCs w:val="24"/>
          <w:rtl/>
        </w:rPr>
        <w:t>הערבות</w:t>
      </w:r>
      <w:r w:rsidRPr="008D2246">
        <w:rPr>
          <w:szCs w:val="24"/>
          <w:rtl/>
        </w:rPr>
        <w:t xml:space="preserve"> </w:t>
      </w:r>
      <w:r w:rsidRPr="008D2246">
        <w:rPr>
          <w:rFonts w:hint="eastAsia"/>
          <w:szCs w:val="24"/>
          <w:rtl/>
        </w:rPr>
        <w:t>תהיה</w:t>
      </w:r>
      <w:r w:rsidRPr="008D2246">
        <w:rPr>
          <w:szCs w:val="24"/>
          <w:rtl/>
        </w:rPr>
        <w:t xml:space="preserve"> </w:t>
      </w:r>
      <w:r w:rsidRPr="008D2246">
        <w:rPr>
          <w:rFonts w:hint="eastAsia"/>
          <w:szCs w:val="24"/>
          <w:rtl/>
        </w:rPr>
        <w:t>ניתנת</w:t>
      </w:r>
      <w:r w:rsidRPr="008D2246">
        <w:rPr>
          <w:szCs w:val="24"/>
          <w:rtl/>
        </w:rPr>
        <w:t xml:space="preserve"> </w:t>
      </w:r>
      <w:r w:rsidRPr="008D2246">
        <w:rPr>
          <w:rFonts w:hint="eastAsia"/>
          <w:szCs w:val="24"/>
          <w:rtl/>
        </w:rPr>
        <w:t>לחילוט</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המשרד</w:t>
      </w:r>
      <w:r w:rsidRPr="008D2246">
        <w:rPr>
          <w:szCs w:val="24"/>
          <w:rtl/>
        </w:rPr>
        <w:t xml:space="preserve"> </w:t>
      </w:r>
      <w:r w:rsidRPr="008D2246">
        <w:rPr>
          <w:rFonts w:hint="eastAsia"/>
          <w:szCs w:val="24"/>
          <w:rtl/>
        </w:rPr>
        <w:t>גם</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גביית</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פיצויים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עקב</w:t>
      </w:r>
      <w:r w:rsidRPr="008D2246">
        <w:rPr>
          <w:szCs w:val="24"/>
          <w:rtl/>
        </w:rPr>
        <w:t xml:space="preserve"> </w:t>
      </w:r>
      <w:r w:rsidRPr="008D2246">
        <w:rPr>
          <w:rFonts w:hint="eastAsia"/>
          <w:szCs w:val="24"/>
          <w:rtl/>
        </w:rPr>
        <w:t>הפרת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w:t>
      </w:r>
      <w:r w:rsidRPr="008D2246">
        <w:rPr>
          <w:szCs w:val="24"/>
          <w:rtl/>
        </w:rPr>
        <w:t xml:space="preserve">"י </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המגיע</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התנהגות</w:t>
      </w:r>
      <w:r w:rsidRPr="008D2246">
        <w:rPr>
          <w:szCs w:val="24"/>
          <w:rtl/>
        </w:rPr>
        <w:t xml:space="preserve"> </w:t>
      </w:r>
      <w:r w:rsidRPr="008D2246">
        <w:rPr>
          <w:rFonts w:hint="eastAsia"/>
          <w:szCs w:val="24"/>
          <w:rtl/>
        </w:rPr>
        <w:t>שלא</w:t>
      </w:r>
      <w:r w:rsidRPr="008D2246">
        <w:rPr>
          <w:szCs w:val="24"/>
          <w:rtl/>
        </w:rPr>
        <w:t xml:space="preserve"> </w:t>
      </w:r>
      <w:r w:rsidRPr="008D2246">
        <w:rPr>
          <w:rFonts w:hint="eastAsia"/>
          <w:szCs w:val="24"/>
          <w:rtl/>
        </w:rPr>
        <w:t>בתום</w:t>
      </w:r>
      <w:r w:rsidRPr="008D2246">
        <w:rPr>
          <w:szCs w:val="24"/>
          <w:rtl/>
        </w:rPr>
        <w:t xml:space="preserve"> </w:t>
      </w:r>
      <w:r w:rsidRPr="008D2246">
        <w:rPr>
          <w:rFonts w:hint="eastAsia"/>
          <w:szCs w:val="24"/>
          <w:rtl/>
        </w:rPr>
        <w:t>לב</w:t>
      </w:r>
      <w:r w:rsidRPr="008D2246">
        <w:rPr>
          <w:szCs w:val="24"/>
          <w:rtl/>
        </w:rPr>
        <w:t xml:space="preserve"> </w:t>
      </w:r>
      <w:r w:rsidRPr="008D2246">
        <w:rPr>
          <w:rFonts w:hint="eastAsia"/>
          <w:szCs w:val="24"/>
          <w:rtl/>
        </w:rPr>
        <w:t>של</w:t>
      </w:r>
      <w:r w:rsidRPr="008D2246">
        <w:rPr>
          <w:szCs w:val="24"/>
          <w:rtl/>
        </w:rPr>
        <w:t xml:space="preserve"> </w:t>
      </w:r>
      <w:r>
        <w:rPr>
          <w:rFonts w:hint="eastAsia"/>
          <w:szCs w:val="24"/>
          <w:rtl/>
        </w:rPr>
        <w:t>הקבלן</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1"/>
          <w:numId w:val="2"/>
        </w:numPr>
        <w:ind w:right="0"/>
        <w:jc w:val="both"/>
        <w:rPr>
          <w:szCs w:val="24"/>
        </w:rPr>
      </w:pPr>
      <w:r w:rsidRPr="008D2246">
        <w:rPr>
          <w:rFonts w:hint="eastAsia"/>
          <w:szCs w:val="24"/>
          <w:rtl/>
        </w:rPr>
        <w:lastRenderedPageBreak/>
        <w:t>אין</w:t>
      </w:r>
      <w:r w:rsidRPr="008D2246">
        <w:rPr>
          <w:szCs w:val="24"/>
          <w:rtl/>
        </w:rPr>
        <w:t xml:space="preserve"> בגובה הערבות לשמש כל הגבלה או תקרה להתחייבויותיו של </w:t>
      </w:r>
      <w:r>
        <w:rPr>
          <w:szCs w:val="24"/>
          <w:rtl/>
        </w:rPr>
        <w:t>הקבלן</w:t>
      </w:r>
      <w:r w:rsidRPr="008D2246">
        <w:rPr>
          <w:szCs w:val="24"/>
          <w:rtl/>
        </w:rPr>
        <w:t xml:space="preserve">. נוסח הערבות יהיה </w:t>
      </w:r>
      <w:r w:rsidRPr="008D2246">
        <w:rPr>
          <w:rFonts w:hint="eastAsia"/>
          <w:szCs w:val="24"/>
          <w:rtl/>
        </w:rPr>
        <w:t>בהתאם</w:t>
      </w:r>
      <w:r w:rsidRPr="008D2246">
        <w:rPr>
          <w:szCs w:val="24"/>
          <w:rtl/>
        </w:rPr>
        <w:t xml:space="preserve"> </w:t>
      </w:r>
      <w:r w:rsidRPr="008D2246">
        <w:rPr>
          <w:rFonts w:hint="eastAsia"/>
          <w:szCs w:val="24"/>
          <w:rtl/>
        </w:rPr>
        <w:t>להוראות</w:t>
      </w:r>
      <w:r w:rsidRPr="008D2246">
        <w:rPr>
          <w:szCs w:val="24"/>
          <w:rtl/>
        </w:rPr>
        <w:t xml:space="preserve"> </w:t>
      </w:r>
      <w:r w:rsidRPr="008D2246">
        <w:rPr>
          <w:rFonts w:hint="eastAsia"/>
          <w:szCs w:val="24"/>
          <w:rtl/>
        </w:rPr>
        <w:t>החשב</w:t>
      </w:r>
      <w:r w:rsidRPr="008D2246">
        <w:rPr>
          <w:szCs w:val="24"/>
          <w:rtl/>
        </w:rPr>
        <w:t xml:space="preserve"> </w:t>
      </w:r>
      <w:r w:rsidRPr="008D2246">
        <w:rPr>
          <w:rFonts w:hint="eastAsia"/>
          <w:szCs w:val="24"/>
          <w:rtl/>
        </w:rPr>
        <w:t>הכללי</w:t>
      </w:r>
      <w:r w:rsidRPr="008D2246">
        <w:rPr>
          <w:szCs w:val="24"/>
          <w:rtl/>
        </w:rPr>
        <w:t xml:space="preserve"> </w:t>
      </w:r>
      <w:r w:rsidRPr="008D2246">
        <w:rPr>
          <w:rFonts w:hint="eastAsia"/>
          <w:szCs w:val="24"/>
          <w:rtl/>
        </w:rPr>
        <w:t>והיא</w:t>
      </w:r>
      <w:r w:rsidRPr="008D2246">
        <w:rPr>
          <w:szCs w:val="24"/>
          <w:rtl/>
        </w:rPr>
        <w:t xml:space="preserve"> </w:t>
      </w:r>
      <w:r w:rsidRPr="008D2246">
        <w:rPr>
          <w:rFonts w:hint="eastAsia"/>
          <w:szCs w:val="24"/>
          <w:rtl/>
        </w:rPr>
        <w:t>תיחתם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מורשי</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הבנק</w:t>
      </w:r>
      <w:r w:rsidRPr="008D2246">
        <w:rPr>
          <w:szCs w:val="24"/>
          <w:rtl/>
        </w:rPr>
        <w:t xml:space="preserve">. עלויות הערבות יחולו על </w:t>
      </w:r>
      <w:r>
        <w:rPr>
          <w:rFonts w:hint="eastAsia"/>
          <w:szCs w:val="24"/>
          <w:rtl/>
        </w:rPr>
        <w:t>הקבלן</w:t>
      </w:r>
      <w:r w:rsidRPr="008D2246">
        <w:rPr>
          <w:szCs w:val="24"/>
          <w:rtl/>
        </w:rPr>
        <w:t xml:space="preserve"> בלבד.</w:t>
      </w:r>
    </w:p>
    <w:p w:rsidR="00D047D2" w:rsidRPr="0046648C" w:rsidRDefault="00D047D2" w:rsidP="00D047D2">
      <w:pPr>
        <w:ind w:right="567"/>
        <w:jc w:val="both"/>
        <w:rPr>
          <w:szCs w:val="24"/>
        </w:rPr>
      </w:pPr>
    </w:p>
    <w:p w:rsidR="00D047D2" w:rsidRPr="0046648C" w:rsidRDefault="00D047D2" w:rsidP="00D047D2">
      <w:pPr>
        <w:numPr>
          <w:ilvl w:val="1"/>
          <w:numId w:val="2"/>
        </w:numPr>
        <w:ind w:right="0"/>
        <w:jc w:val="both"/>
        <w:rPr>
          <w:szCs w:val="24"/>
        </w:rPr>
      </w:pPr>
      <w:r w:rsidRPr="008D2246">
        <w:rPr>
          <w:szCs w:val="24"/>
          <w:rtl/>
        </w:rPr>
        <w:t xml:space="preserve">חילט המשרד את הערבות, והסכם זה לא בוטל או הופסק, יהיה על </w:t>
      </w:r>
      <w:r>
        <w:rPr>
          <w:szCs w:val="24"/>
          <w:rtl/>
        </w:rPr>
        <w:t>הקבלן</w:t>
      </w:r>
      <w:r w:rsidRPr="008D2246">
        <w:rPr>
          <w:szCs w:val="24"/>
          <w:rtl/>
        </w:rPr>
        <w:t xml:space="preserve"> לדאוג על חשבונ</w:t>
      </w:r>
      <w:r w:rsidRPr="008D2246">
        <w:rPr>
          <w:rFonts w:hint="eastAsia"/>
          <w:szCs w:val="24"/>
          <w:rtl/>
        </w:rPr>
        <w:t>ו</w:t>
      </w:r>
      <w:r w:rsidRPr="008D2246">
        <w:rPr>
          <w:szCs w:val="24"/>
          <w:rtl/>
        </w:rPr>
        <w:t xml:space="preserve"> לערבות חדשה בסכום דומה.</w:t>
      </w: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numPr>
          <w:ilvl w:val="0"/>
          <w:numId w:val="2"/>
        </w:numPr>
        <w:ind w:right="0"/>
        <w:rPr>
          <w:b/>
          <w:bCs/>
          <w:szCs w:val="24"/>
          <w:u w:val="single"/>
        </w:rPr>
      </w:pPr>
      <w:r w:rsidRPr="008D2246">
        <w:rPr>
          <w:rFonts w:hint="eastAsia"/>
          <w:b/>
          <w:bCs/>
          <w:szCs w:val="24"/>
          <w:u w:val="single"/>
          <w:rtl/>
        </w:rPr>
        <w:t>התחייבויות</w:t>
      </w:r>
      <w:r w:rsidRPr="008D2246">
        <w:rPr>
          <w:b/>
          <w:bCs/>
          <w:szCs w:val="24"/>
          <w:u w:val="single"/>
          <w:rtl/>
        </w:rPr>
        <w:t xml:space="preserve"> </w:t>
      </w:r>
      <w:r w:rsidRPr="008D2246">
        <w:rPr>
          <w:rFonts w:hint="eastAsia"/>
          <w:b/>
          <w:bCs/>
          <w:szCs w:val="24"/>
          <w:u w:val="single"/>
          <w:rtl/>
        </w:rPr>
        <w:t>והצהרות</w:t>
      </w:r>
      <w:r w:rsidRPr="008D2246">
        <w:rPr>
          <w:b/>
          <w:bCs/>
          <w:szCs w:val="24"/>
          <w:u w:val="single"/>
          <w:rtl/>
        </w:rPr>
        <w:t xml:space="preserve"> </w:t>
      </w:r>
      <w:r>
        <w:rPr>
          <w:rFonts w:hint="eastAsia"/>
          <w:b/>
          <w:bCs/>
          <w:szCs w:val="24"/>
          <w:u w:val="single"/>
          <w:rtl/>
        </w:rPr>
        <w:t>הקבלן</w:t>
      </w:r>
    </w:p>
    <w:p w:rsidR="00D047D2" w:rsidRPr="0046648C" w:rsidRDefault="00D047D2" w:rsidP="00D047D2">
      <w:pPr>
        <w:ind w:left="567" w:right="567"/>
        <w:rPr>
          <w:b/>
          <w:bCs/>
          <w:szCs w:val="24"/>
          <w:u w:val="single"/>
          <w:rtl/>
        </w:rPr>
      </w:pPr>
    </w:p>
    <w:p w:rsidR="00D047D2" w:rsidRPr="0046648C" w:rsidRDefault="00D047D2" w:rsidP="00D047D2">
      <w:pPr>
        <w:ind w:left="567"/>
        <w:rPr>
          <w:szCs w:val="24"/>
        </w:rPr>
      </w:pPr>
      <w:r>
        <w:rPr>
          <w:rFonts w:hint="eastAsia"/>
          <w:szCs w:val="24"/>
          <w:rtl/>
        </w:rPr>
        <w:t>הקבלן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ומתחייב</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כדלקמן</w:t>
      </w:r>
      <w:r w:rsidRPr="008D2246">
        <w:rPr>
          <w:szCs w:val="24"/>
          <w:rtl/>
        </w:rPr>
        <w:t>:</w:t>
      </w:r>
    </w:p>
    <w:p w:rsidR="00D047D2" w:rsidRPr="0046648C" w:rsidRDefault="00D047D2" w:rsidP="00D047D2">
      <w:pPr>
        <w:numPr>
          <w:ilvl w:val="1"/>
          <w:numId w:val="2"/>
        </w:numPr>
        <w:ind w:right="0"/>
        <w:jc w:val="both"/>
        <w:rPr>
          <w:szCs w:val="24"/>
        </w:rPr>
      </w:pPr>
      <w:r w:rsidRPr="008D2246">
        <w:rPr>
          <w:szCs w:val="24"/>
          <w:rtl/>
        </w:rPr>
        <w:t>לעשות את כל ההכנות הדרושות והסידורים שיהיו נחוצים למתן השירותים בהתאם להסכם זה באופן יעיל, מעולה ולשביעות רצונו של המשרד, לרבות העסקת כ</w:t>
      </w:r>
      <w:r w:rsidRPr="008D2246">
        <w:rPr>
          <w:rFonts w:hint="eastAsia"/>
          <w:szCs w:val="24"/>
          <w:rtl/>
        </w:rPr>
        <w:t>ו</w:t>
      </w:r>
      <w:r w:rsidRPr="008D2246">
        <w:rPr>
          <w:szCs w:val="24"/>
          <w:rtl/>
        </w:rPr>
        <w:t xml:space="preserve">ח אדם בהיקף ובעל כישורים </w:t>
      </w:r>
      <w:r w:rsidRPr="008D2246">
        <w:rPr>
          <w:rFonts w:hint="eastAsia"/>
          <w:szCs w:val="24"/>
          <w:rtl/>
        </w:rPr>
        <w:t>ו</w:t>
      </w:r>
      <w:r w:rsidRPr="008D2246">
        <w:rPr>
          <w:szCs w:val="24"/>
          <w:rtl/>
        </w:rPr>
        <w:t xml:space="preserve">ניסיון וכל הפעולות הנדרשות אל מול צדדי ג', לשם קיום התחייבויותיו,  כנדרש </w:t>
      </w:r>
      <w:r w:rsidRPr="008D2246">
        <w:rPr>
          <w:rFonts w:hint="eastAsia"/>
          <w:szCs w:val="24"/>
          <w:rtl/>
        </w:rPr>
        <w:t>במסמכי</w:t>
      </w:r>
      <w:r w:rsidRPr="008D2246">
        <w:rPr>
          <w:szCs w:val="24"/>
          <w:rtl/>
        </w:rPr>
        <w:t xml:space="preserve"> </w:t>
      </w:r>
      <w:r w:rsidRPr="008D2246">
        <w:rPr>
          <w:rFonts w:hint="eastAsia"/>
          <w:szCs w:val="24"/>
          <w:rtl/>
        </w:rPr>
        <w:t>המכרז</w:t>
      </w:r>
      <w:r w:rsidRPr="008D2246">
        <w:rPr>
          <w:szCs w:val="24"/>
          <w:rtl/>
        </w:rPr>
        <w:t xml:space="preserve"> ובהסכם. במקום אשר ביצוע פעולה כל שהיא מחייב קבלת אישור המשרד או אישור גורם שלישי לסייע למשרד בכל דרך סבירה בכדי שהמשרד יוכל להוציא את האישור בהקדם או לקבל את אישור הגורם השלישי.</w:t>
      </w:r>
    </w:p>
    <w:p w:rsidR="00D047D2" w:rsidRPr="0046648C" w:rsidRDefault="00D047D2" w:rsidP="00D047D2">
      <w:pPr>
        <w:numPr>
          <w:ilvl w:val="1"/>
          <w:numId w:val="2"/>
        </w:numPr>
        <w:ind w:right="0"/>
        <w:jc w:val="both"/>
        <w:rPr>
          <w:szCs w:val="24"/>
        </w:rPr>
      </w:pPr>
      <w:r w:rsidRPr="008D2246">
        <w:rPr>
          <w:rFonts w:hint="eastAsia"/>
          <w:szCs w:val="24"/>
          <w:rtl/>
        </w:rPr>
        <w:t>יש</w:t>
      </w:r>
      <w:r w:rsidRPr="008D2246">
        <w:rPr>
          <w:szCs w:val="24"/>
          <w:rtl/>
        </w:rPr>
        <w:t xml:space="preserve"> </w:t>
      </w:r>
      <w:r w:rsidRPr="008D2246">
        <w:rPr>
          <w:rFonts w:hint="eastAsia"/>
          <w:szCs w:val="24"/>
          <w:rtl/>
        </w:rPr>
        <w:t>באפשרותו</w:t>
      </w:r>
      <w:r w:rsidRPr="008D2246">
        <w:rPr>
          <w:szCs w:val="24"/>
          <w:rtl/>
        </w:rPr>
        <w:t xml:space="preserve"> </w:t>
      </w:r>
      <w:r w:rsidRPr="008D2246">
        <w:rPr>
          <w:rFonts w:hint="eastAsia"/>
          <w:szCs w:val="24"/>
          <w:rtl/>
        </w:rPr>
        <w:t>הטכנית</w:t>
      </w:r>
      <w:r w:rsidRPr="008D2246">
        <w:rPr>
          <w:szCs w:val="24"/>
          <w:rtl/>
        </w:rPr>
        <w:t xml:space="preserve"> </w:t>
      </w:r>
      <w:r w:rsidRPr="008D2246">
        <w:rPr>
          <w:rFonts w:hint="eastAsia"/>
          <w:szCs w:val="24"/>
          <w:rtl/>
        </w:rPr>
        <w:t>והמקצועית</w:t>
      </w:r>
      <w:r w:rsidRPr="008D2246">
        <w:rPr>
          <w:szCs w:val="24"/>
          <w:rtl/>
        </w:rPr>
        <w:t xml:space="preserve"> </w:t>
      </w:r>
      <w:r w:rsidRPr="008D2246">
        <w:rPr>
          <w:rFonts w:hint="eastAsia"/>
          <w:szCs w:val="24"/>
          <w:rtl/>
        </w:rPr>
        <w:t>למלא</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הוראות</w:t>
      </w:r>
      <w:r w:rsidRPr="008D2246">
        <w:rPr>
          <w:szCs w:val="24"/>
          <w:rtl/>
        </w:rPr>
        <w:t xml:space="preserve"> </w:t>
      </w:r>
      <w:r w:rsidRPr="008D2246">
        <w:rPr>
          <w:rFonts w:hint="eastAsia"/>
          <w:szCs w:val="24"/>
          <w:rtl/>
        </w:rPr>
        <w:t>המכרז</w:t>
      </w:r>
      <w:r w:rsidRPr="008D2246">
        <w:rPr>
          <w:szCs w:val="24"/>
          <w:rtl/>
        </w:rPr>
        <w:t xml:space="preserve"> </w:t>
      </w:r>
      <w:r w:rsidRPr="008D2246">
        <w:rPr>
          <w:rFonts w:hint="eastAsia"/>
          <w:szCs w:val="24"/>
          <w:rtl/>
        </w:rPr>
        <w:t>והמפרט</w:t>
      </w:r>
      <w:r w:rsidRPr="008D2246">
        <w:rPr>
          <w:szCs w:val="24"/>
          <w:rtl/>
        </w:rPr>
        <w:t xml:space="preserve">, </w:t>
      </w:r>
      <w:r w:rsidRPr="008D2246">
        <w:rPr>
          <w:rFonts w:hint="eastAsia"/>
          <w:szCs w:val="24"/>
          <w:rtl/>
        </w:rPr>
        <w:t>ואחר</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פרטי</w:t>
      </w:r>
      <w:r w:rsidRPr="008D2246">
        <w:rPr>
          <w:szCs w:val="24"/>
          <w:rtl/>
        </w:rPr>
        <w:t xml:space="preserve"> </w:t>
      </w:r>
      <w:r w:rsidRPr="008D2246">
        <w:rPr>
          <w:rFonts w:hint="eastAsia"/>
          <w:szCs w:val="24"/>
          <w:rtl/>
        </w:rPr>
        <w:t>הצעתו</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קיימת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מניעה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הסכם</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אחרת</w:t>
      </w:r>
      <w:r w:rsidRPr="008D2246">
        <w:rPr>
          <w:szCs w:val="24"/>
          <w:rtl/>
        </w:rPr>
        <w:t xml:space="preserve"> </w:t>
      </w:r>
      <w:r w:rsidRPr="008D2246">
        <w:rPr>
          <w:rFonts w:hint="eastAsia"/>
          <w:szCs w:val="24"/>
          <w:rtl/>
        </w:rPr>
        <w:t>להתקשרותו</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מתחייב למכור לצרכנים בארץ, </w:t>
      </w:r>
      <w:r w:rsidRPr="00C44A13">
        <w:rPr>
          <w:rFonts w:hint="eastAsia"/>
          <w:szCs w:val="24"/>
          <w:rtl/>
        </w:rPr>
        <w:t>שאינם</w:t>
      </w:r>
      <w:r w:rsidRPr="00C44A13">
        <w:rPr>
          <w:szCs w:val="24"/>
          <w:rtl/>
        </w:rPr>
        <w:t xml:space="preserve"> </w:t>
      </w:r>
      <w:r w:rsidRPr="00C44A13">
        <w:rPr>
          <w:rFonts w:hint="eastAsia"/>
          <w:szCs w:val="24"/>
          <w:rtl/>
        </w:rPr>
        <w:t>סיטונאיים</w:t>
      </w:r>
      <w:r w:rsidRPr="00C44A13">
        <w:rPr>
          <w:szCs w:val="24"/>
          <w:rtl/>
        </w:rPr>
        <w:t>,</w:t>
      </w:r>
      <w:r w:rsidRPr="008D2246">
        <w:rPr>
          <w:szCs w:val="24"/>
          <w:rtl/>
        </w:rPr>
        <w:t xml:space="preserve"> את מספר</w:t>
      </w:r>
      <w:r>
        <w:rPr>
          <w:rFonts w:hint="cs"/>
          <w:szCs w:val="24"/>
          <w:rtl/>
        </w:rPr>
        <w:t xml:space="preserve"> מארזי</w:t>
      </w:r>
      <w:r w:rsidRPr="0046648C">
        <w:rPr>
          <w:rFonts w:hint="cs"/>
          <w:szCs w:val="24"/>
          <w:rtl/>
        </w:rPr>
        <w:t xml:space="preserve"> הנורות שהתחייב בהצעתו להפיץ, דהיינו</w:t>
      </w:r>
      <w:r w:rsidRPr="0046648C">
        <w:rPr>
          <w:rFonts w:hint="cs"/>
          <w:szCs w:val="24"/>
          <w:highlight w:val="yellow"/>
          <w:rtl/>
        </w:rPr>
        <w:t>________</w:t>
      </w:r>
      <w:r w:rsidRPr="0046648C">
        <w:rPr>
          <w:rFonts w:hint="cs"/>
          <w:szCs w:val="24"/>
          <w:rtl/>
        </w:rPr>
        <w:t xml:space="preserve"> </w:t>
      </w:r>
      <w:r>
        <w:rPr>
          <w:rFonts w:hint="cs"/>
          <w:szCs w:val="24"/>
          <w:rtl/>
        </w:rPr>
        <w:t xml:space="preserve">מארזי </w:t>
      </w:r>
      <w:r w:rsidRPr="0046648C">
        <w:rPr>
          <w:rFonts w:hint="cs"/>
          <w:szCs w:val="24"/>
          <w:rtl/>
        </w:rPr>
        <w:t>נורות,</w:t>
      </w:r>
      <w:r>
        <w:rPr>
          <w:rFonts w:hint="cs"/>
          <w:szCs w:val="24"/>
          <w:rtl/>
        </w:rPr>
        <w:t xml:space="preserve"> ובמחיר של 20 ₪ (כולל מע"מ) לצרכן,</w:t>
      </w:r>
      <w:r w:rsidRPr="0046648C">
        <w:rPr>
          <w:rFonts w:hint="cs"/>
          <w:szCs w:val="24"/>
          <w:rtl/>
        </w:rPr>
        <w:t xml:space="preserve"> תוך לכל היותר 6 חודשים מיום תחילת מכירת הנורות ולכל היותר תוך 9 חודשים מיום חתימת ההסכם על ידי המשרד.</w:t>
      </w:r>
    </w:p>
    <w:p w:rsidR="00D047D2" w:rsidRPr="003620FB" w:rsidRDefault="00D047D2" w:rsidP="00D047D2">
      <w:pPr>
        <w:numPr>
          <w:ilvl w:val="1"/>
          <w:numId w:val="2"/>
        </w:numPr>
        <w:ind w:right="0"/>
        <w:jc w:val="both"/>
        <w:rPr>
          <w:szCs w:val="24"/>
        </w:rPr>
      </w:pPr>
      <w:r w:rsidRPr="003620FB">
        <w:rPr>
          <w:rFonts w:hint="eastAsia"/>
          <w:szCs w:val="24"/>
          <w:rtl/>
        </w:rPr>
        <w:t>ידוע</w:t>
      </w:r>
      <w:r w:rsidRPr="003620FB">
        <w:rPr>
          <w:szCs w:val="24"/>
          <w:rtl/>
        </w:rPr>
        <w:t xml:space="preserve"> </w:t>
      </w:r>
      <w:r w:rsidRPr="003620FB">
        <w:rPr>
          <w:rFonts w:hint="eastAsia"/>
          <w:szCs w:val="24"/>
          <w:rtl/>
        </w:rPr>
        <w:t>לקבלן</w:t>
      </w:r>
      <w:r w:rsidRPr="003620FB">
        <w:rPr>
          <w:szCs w:val="24"/>
          <w:rtl/>
        </w:rPr>
        <w:t xml:space="preserve"> </w:t>
      </w:r>
      <w:r w:rsidRPr="003620FB">
        <w:rPr>
          <w:rFonts w:hint="eastAsia"/>
          <w:szCs w:val="24"/>
          <w:rtl/>
        </w:rPr>
        <w:t>כי</w:t>
      </w:r>
      <w:r w:rsidRPr="003620FB">
        <w:rPr>
          <w:szCs w:val="24"/>
          <w:rtl/>
        </w:rPr>
        <w:t xml:space="preserve"> </w:t>
      </w:r>
      <w:r w:rsidRPr="003620FB">
        <w:rPr>
          <w:rFonts w:hint="eastAsia"/>
          <w:szCs w:val="24"/>
          <w:rtl/>
        </w:rPr>
        <w:t>אי</w:t>
      </w:r>
      <w:r w:rsidRPr="003620FB">
        <w:rPr>
          <w:szCs w:val="24"/>
          <w:rtl/>
        </w:rPr>
        <w:t xml:space="preserve"> </w:t>
      </w:r>
      <w:r w:rsidRPr="003620FB">
        <w:rPr>
          <w:rFonts w:hint="eastAsia"/>
          <w:szCs w:val="24"/>
          <w:rtl/>
        </w:rPr>
        <w:t>עמידה</w:t>
      </w:r>
      <w:r w:rsidRPr="003620FB">
        <w:rPr>
          <w:szCs w:val="24"/>
          <w:rtl/>
        </w:rPr>
        <w:t xml:space="preserve"> </w:t>
      </w:r>
      <w:r w:rsidRPr="003620FB">
        <w:rPr>
          <w:rFonts w:hint="eastAsia"/>
          <w:szCs w:val="24"/>
          <w:rtl/>
        </w:rPr>
        <w:t>בהתחייבות</w:t>
      </w:r>
      <w:r w:rsidRPr="003620FB">
        <w:rPr>
          <w:szCs w:val="24"/>
          <w:rtl/>
        </w:rPr>
        <w:t xml:space="preserve"> </w:t>
      </w:r>
      <w:r w:rsidRPr="003620FB">
        <w:rPr>
          <w:rFonts w:hint="eastAsia"/>
          <w:szCs w:val="24"/>
          <w:rtl/>
        </w:rPr>
        <w:t>זו</w:t>
      </w:r>
      <w:r w:rsidRPr="003620FB">
        <w:rPr>
          <w:szCs w:val="24"/>
          <w:rtl/>
        </w:rPr>
        <w:t xml:space="preserve"> </w:t>
      </w:r>
      <w:r w:rsidRPr="003620FB">
        <w:rPr>
          <w:rFonts w:hint="eastAsia"/>
          <w:szCs w:val="24"/>
          <w:rtl/>
        </w:rPr>
        <w:t>משמעה</w:t>
      </w:r>
      <w:r w:rsidRPr="003620FB">
        <w:rPr>
          <w:szCs w:val="24"/>
          <w:rtl/>
        </w:rPr>
        <w:t xml:space="preserve"> </w:t>
      </w:r>
      <w:r w:rsidRPr="003620FB">
        <w:rPr>
          <w:rFonts w:hint="eastAsia"/>
          <w:szCs w:val="24"/>
          <w:rtl/>
        </w:rPr>
        <w:t>הפרה</w:t>
      </w:r>
      <w:r w:rsidRPr="003620FB">
        <w:rPr>
          <w:szCs w:val="24"/>
          <w:rtl/>
        </w:rPr>
        <w:t xml:space="preserve"> </w:t>
      </w:r>
      <w:r w:rsidRPr="003620FB">
        <w:rPr>
          <w:rFonts w:hint="eastAsia"/>
          <w:szCs w:val="24"/>
          <w:rtl/>
        </w:rPr>
        <w:t>מהותית</w:t>
      </w:r>
      <w:r w:rsidRPr="003620FB">
        <w:rPr>
          <w:szCs w:val="24"/>
          <w:rtl/>
        </w:rPr>
        <w:t xml:space="preserve"> </w:t>
      </w:r>
      <w:r w:rsidRPr="003620FB">
        <w:rPr>
          <w:rFonts w:hint="eastAsia"/>
          <w:szCs w:val="24"/>
          <w:rtl/>
        </w:rPr>
        <w:t>של</w:t>
      </w:r>
      <w:r w:rsidRPr="003620FB">
        <w:rPr>
          <w:szCs w:val="24"/>
          <w:rtl/>
        </w:rPr>
        <w:t xml:space="preserve"> </w:t>
      </w:r>
      <w:r w:rsidRPr="003620FB">
        <w:rPr>
          <w:rFonts w:hint="eastAsia"/>
          <w:szCs w:val="24"/>
          <w:rtl/>
        </w:rPr>
        <w:t>ההסכם</w:t>
      </w:r>
      <w:r w:rsidRPr="003620FB">
        <w:rPr>
          <w:szCs w:val="24"/>
          <w:rtl/>
        </w:rPr>
        <w:t xml:space="preserve">, </w:t>
      </w:r>
      <w:r w:rsidRPr="003620FB">
        <w:rPr>
          <w:rFonts w:hint="eastAsia"/>
          <w:szCs w:val="24"/>
          <w:rtl/>
        </w:rPr>
        <w:t>אשר</w:t>
      </w:r>
      <w:r w:rsidRPr="003620FB">
        <w:rPr>
          <w:szCs w:val="24"/>
          <w:rtl/>
        </w:rPr>
        <w:t xml:space="preserve"> </w:t>
      </w:r>
      <w:r w:rsidRPr="003620FB">
        <w:rPr>
          <w:rFonts w:hint="eastAsia"/>
          <w:szCs w:val="24"/>
          <w:rtl/>
        </w:rPr>
        <w:t>תעניק</w:t>
      </w:r>
      <w:r w:rsidRPr="003620FB">
        <w:rPr>
          <w:szCs w:val="24"/>
          <w:rtl/>
        </w:rPr>
        <w:t xml:space="preserve"> </w:t>
      </w:r>
      <w:r w:rsidRPr="003620FB">
        <w:rPr>
          <w:rFonts w:hint="eastAsia"/>
          <w:szCs w:val="24"/>
          <w:rtl/>
        </w:rPr>
        <w:t>למשרד</w:t>
      </w:r>
      <w:r w:rsidRPr="003620FB">
        <w:rPr>
          <w:szCs w:val="24"/>
          <w:rtl/>
        </w:rPr>
        <w:t xml:space="preserve"> </w:t>
      </w:r>
      <w:r w:rsidRPr="003620FB">
        <w:rPr>
          <w:rFonts w:hint="eastAsia"/>
          <w:szCs w:val="24"/>
          <w:rtl/>
        </w:rPr>
        <w:t>את</w:t>
      </w:r>
      <w:r w:rsidRPr="003620FB">
        <w:rPr>
          <w:szCs w:val="24"/>
          <w:rtl/>
        </w:rPr>
        <w:t xml:space="preserve"> </w:t>
      </w:r>
      <w:r w:rsidRPr="003620FB">
        <w:rPr>
          <w:rFonts w:hint="eastAsia"/>
          <w:szCs w:val="24"/>
          <w:rtl/>
        </w:rPr>
        <w:t>הזכות</w:t>
      </w:r>
      <w:r w:rsidRPr="003620FB">
        <w:rPr>
          <w:szCs w:val="24"/>
          <w:rtl/>
        </w:rPr>
        <w:t xml:space="preserve"> </w:t>
      </w:r>
      <w:r w:rsidRPr="003620FB">
        <w:rPr>
          <w:rFonts w:hint="eastAsia"/>
          <w:szCs w:val="24"/>
          <w:rtl/>
        </w:rPr>
        <w:t>לביטול</w:t>
      </w:r>
      <w:r w:rsidRPr="003620FB">
        <w:rPr>
          <w:szCs w:val="24"/>
          <w:rtl/>
        </w:rPr>
        <w:t xml:space="preserve"> </w:t>
      </w:r>
      <w:r w:rsidRPr="003620FB">
        <w:rPr>
          <w:rFonts w:hint="eastAsia"/>
          <w:szCs w:val="24"/>
          <w:rtl/>
        </w:rPr>
        <w:t>ההסכם</w:t>
      </w:r>
      <w:r w:rsidRPr="003620FB">
        <w:rPr>
          <w:szCs w:val="24"/>
          <w:rtl/>
        </w:rPr>
        <w:t xml:space="preserve"> </w:t>
      </w:r>
      <w:r w:rsidRPr="003620FB">
        <w:rPr>
          <w:rFonts w:hint="eastAsia"/>
          <w:szCs w:val="24"/>
          <w:rtl/>
        </w:rPr>
        <w:t>ולמימוש</w:t>
      </w:r>
      <w:r w:rsidRPr="003620FB">
        <w:rPr>
          <w:szCs w:val="24"/>
          <w:rtl/>
        </w:rPr>
        <w:t xml:space="preserve"> </w:t>
      </w:r>
      <w:r w:rsidRPr="003620FB">
        <w:rPr>
          <w:rFonts w:hint="eastAsia"/>
          <w:szCs w:val="24"/>
          <w:rtl/>
        </w:rPr>
        <w:t>הערבות</w:t>
      </w:r>
      <w:r w:rsidRPr="003620FB">
        <w:rPr>
          <w:szCs w:val="24"/>
          <w:rtl/>
        </w:rPr>
        <w:t xml:space="preserve">, </w:t>
      </w:r>
      <w:r w:rsidRPr="003620FB">
        <w:rPr>
          <w:rFonts w:hint="eastAsia"/>
          <w:szCs w:val="24"/>
          <w:rtl/>
        </w:rPr>
        <w:t>כמפורט</w:t>
      </w:r>
      <w:r w:rsidRPr="003620FB">
        <w:rPr>
          <w:szCs w:val="24"/>
          <w:rtl/>
        </w:rPr>
        <w:t xml:space="preserve"> </w:t>
      </w:r>
      <w:r w:rsidRPr="003620FB">
        <w:rPr>
          <w:rFonts w:hint="eastAsia"/>
          <w:szCs w:val="24"/>
          <w:rtl/>
        </w:rPr>
        <w:t>בהסכם</w:t>
      </w:r>
      <w:r w:rsidRPr="003620FB">
        <w:rPr>
          <w:szCs w:val="24"/>
          <w:rtl/>
        </w:rPr>
        <w:t xml:space="preserve"> </w:t>
      </w:r>
      <w:r w:rsidRPr="003620FB">
        <w:rPr>
          <w:rFonts w:hint="eastAsia"/>
          <w:szCs w:val="24"/>
          <w:rtl/>
        </w:rPr>
        <w:t>זה</w:t>
      </w:r>
      <w:r w:rsidRPr="003620FB">
        <w:rPr>
          <w:szCs w:val="24"/>
          <w:rtl/>
        </w:rPr>
        <w:t xml:space="preserve"> </w:t>
      </w:r>
      <w:r w:rsidRPr="003620FB">
        <w:rPr>
          <w:rFonts w:hint="eastAsia"/>
          <w:szCs w:val="24"/>
          <w:rtl/>
        </w:rPr>
        <w:t>ונספחיו</w:t>
      </w:r>
      <w:r w:rsidRPr="003620FB">
        <w:rPr>
          <w:szCs w:val="24"/>
          <w:rtl/>
        </w:rPr>
        <w:t>.</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מתחייב</w:t>
      </w:r>
      <w:r w:rsidRPr="008D2246">
        <w:rPr>
          <w:szCs w:val="24"/>
          <w:rtl/>
        </w:rPr>
        <w:t xml:space="preserve"> </w:t>
      </w:r>
      <w:r w:rsidRPr="008D2246">
        <w:rPr>
          <w:rFonts w:hint="eastAsia"/>
          <w:szCs w:val="24"/>
          <w:rtl/>
        </w:rPr>
        <w:t>לתקן</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הפרה</w:t>
      </w:r>
      <w:r w:rsidRPr="008D2246">
        <w:rPr>
          <w:szCs w:val="24"/>
          <w:rtl/>
        </w:rPr>
        <w:t xml:space="preserve"> </w:t>
      </w:r>
      <w:r w:rsidRPr="008D2246">
        <w:rPr>
          <w:rFonts w:hint="eastAsia"/>
          <w:szCs w:val="24"/>
          <w:rtl/>
        </w:rPr>
        <w:t>של</w:t>
      </w:r>
      <w:r>
        <w:rPr>
          <w:rFonts w:hint="cs"/>
          <w:szCs w:val="24"/>
          <w:rtl/>
        </w:rPr>
        <w:t xml:space="preserve"> כל</w:t>
      </w:r>
      <w:r w:rsidRPr="0046648C">
        <w:rPr>
          <w:rFonts w:hint="cs"/>
          <w:szCs w:val="24"/>
          <w:rtl/>
        </w:rPr>
        <w:t xml:space="preserve"> תנאי מתנאי הסכם זה תוך 7 ימים מיום מסירת הודעה בכתב ע"י המשרד על ההפרה כאמור.</w:t>
      </w:r>
    </w:p>
    <w:p w:rsidR="00D047D2" w:rsidRPr="0046648C" w:rsidRDefault="00D047D2" w:rsidP="00D047D2">
      <w:pPr>
        <w:numPr>
          <w:ilvl w:val="1"/>
          <w:numId w:val="2"/>
        </w:numPr>
        <w:ind w:right="0"/>
        <w:jc w:val="both"/>
        <w:rPr>
          <w:szCs w:val="24"/>
        </w:rPr>
      </w:pPr>
      <w:r>
        <w:rPr>
          <w:rFonts w:hint="cs"/>
          <w:szCs w:val="24"/>
          <w:rtl/>
        </w:rPr>
        <w:t xml:space="preserve">הקבלן מתחייב </w:t>
      </w:r>
      <w:r w:rsidRPr="008D2246">
        <w:rPr>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אחראי</w:t>
      </w:r>
      <w:r w:rsidRPr="008D2246">
        <w:rPr>
          <w:szCs w:val="24"/>
          <w:rtl/>
        </w:rPr>
        <w:t xml:space="preserve"> </w:t>
      </w:r>
      <w:r w:rsidRPr="008D2246">
        <w:rPr>
          <w:rFonts w:hint="eastAsia"/>
          <w:szCs w:val="24"/>
          <w:rtl/>
        </w:rPr>
        <w:t>חוזית</w:t>
      </w:r>
      <w:r w:rsidRPr="008D2246">
        <w:rPr>
          <w:szCs w:val="24"/>
          <w:rtl/>
        </w:rPr>
        <w:t xml:space="preserve">, </w:t>
      </w:r>
      <w:r w:rsidRPr="008D2246">
        <w:rPr>
          <w:rFonts w:hint="eastAsia"/>
          <w:szCs w:val="24"/>
          <w:rtl/>
        </w:rPr>
        <w:t>תקציבית</w:t>
      </w:r>
      <w:r w:rsidRPr="008D2246">
        <w:rPr>
          <w:szCs w:val="24"/>
          <w:rtl/>
        </w:rPr>
        <w:t xml:space="preserve"> </w:t>
      </w:r>
      <w:r w:rsidRPr="008D2246">
        <w:rPr>
          <w:rFonts w:hint="eastAsia"/>
          <w:szCs w:val="24"/>
          <w:rtl/>
        </w:rPr>
        <w:t>ומשפטית</w:t>
      </w:r>
      <w:r w:rsidRPr="008D2246">
        <w:rPr>
          <w:szCs w:val="24"/>
          <w:rtl/>
        </w:rPr>
        <w:t xml:space="preserve"> </w:t>
      </w:r>
      <w:r w:rsidRPr="008D2246">
        <w:rPr>
          <w:rFonts w:hint="eastAsia"/>
          <w:szCs w:val="24"/>
          <w:rtl/>
        </w:rPr>
        <w:t>מול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הגורמים</w:t>
      </w:r>
      <w:r w:rsidRPr="008D2246">
        <w:rPr>
          <w:szCs w:val="24"/>
          <w:rtl/>
        </w:rPr>
        <w:t xml:space="preserve"> </w:t>
      </w:r>
      <w:r w:rsidRPr="008D2246">
        <w:rPr>
          <w:rFonts w:hint="eastAsia"/>
          <w:szCs w:val="24"/>
          <w:rtl/>
        </w:rPr>
        <w:t>הספקים</w:t>
      </w:r>
      <w:r w:rsidRPr="008D2246">
        <w:rPr>
          <w:szCs w:val="24"/>
          <w:rtl/>
        </w:rPr>
        <w:t xml:space="preserve"> </w:t>
      </w:r>
      <w:r w:rsidRPr="008D2246">
        <w:rPr>
          <w:rFonts w:hint="eastAsia"/>
          <w:szCs w:val="24"/>
          <w:rtl/>
        </w:rPr>
        <w:t>וצדדי</w:t>
      </w:r>
      <w:r w:rsidRPr="008D2246">
        <w:rPr>
          <w:szCs w:val="24"/>
          <w:rtl/>
        </w:rPr>
        <w:t xml:space="preserve"> </w:t>
      </w:r>
      <w:r w:rsidRPr="008D2246">
        <w:rPr>
          <w:rFonts w:hint="eastAsia"/>
          <w:szCs w:val="24"/>
          <w:rtl/>
        </w:rPr>
        <w:t>ג</w:t>
      </w:r>
      <w:r w:rsidRPr="008D2246">
        <w:rPr>
          <w:szCs w:val="24"/>
          <w:rtl/>
        </w:rPr>
        <w:t xml:space="preserve">' </w:t>
      </w:r>
      <w:r w:rsidRPr="008D2246">
        <w:rPr>
          <w:rFonts w:hint="eastAsia"/>
          <w:szCs w:val="24"/>
          <w:rtl/>
        </w:rPr>
        <w:t>המועסקים</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וכאשר</w:t>
      </w:r>
      <w:r w:rsidRPr="008D2246">
        <w:rPr>
          <w:szCs w:val="24"/>
          <w:rtl/>
        </w:rPr>
        <w:t xml:space="preserve"> </w:t>
      </w:r>
      <w:r w:rsidRPr="008D2246">
        <w:rPr>
          <w:rFonts w:hint="eastAsia"/>
          <w:szCs w:val="24"/>
          <w:rtl/>
        </w:rPr>
        <w:t>תוגש</w:t>
      </w:r>
      <w:r w:rsidRPr="008D2246">
        <w:rPr>
          <w:szCs w:val="24"/>
          <w:rtl/>
        </w:rPr>
        <w:t xml:space="preserve"> </w:t>
      </w:r>
      <w:r w:rsidRPr="008D2246">
        <w:rPr>
          <w:rFonts w:hint="eastAsia"/>
          <w:szCs w:val="24"/>
          <w:rtl/>
        </w:rPr>
        <w:t>תביעה</w:t>
      </w:r>
      <w:r w:rsidRPr="008D2246">
        <w:rPr>
          <w:szCs w:val="24"/>
          <w:rtl/>
        </w:rPr>
        <w:t xml:space="preserve"> </w:t>
      </w:r>
      <w:r w:rsidRPr="008D2246">
        <w:rPr>
          <w:rFonts w:hint="eastAsia"/>
          <w:szCs w:val="24"/>
          <w:rtl/>
        </w:rPr>
        <w:t>נגד</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האמור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ידאג</w:t>
      </w:r>
      <w:r w:rsidRPr="008D2246">
        <w:rPr>
          <w:szCs w:val="24"/>
          <w:rtl/>
        </w:rPr>
        <w:t xml:space="preserve"> </w:t>
      </w:r>
      <w:r w:rsidRPr="008D2246">
        <w:rPr>
          <w:rFonts w:hint="eastAsia"/>
          <w:szCs w:val="24"/>
          <w:rtl/>
        </w:rPr>
        <w:t>למחוק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כנתבע</w:t>
      </w:r>
      <w:r w:rsidRPr="008D2246">
        <w:rPr>
          <w:szCs w:val="24"/>
          <w:rtl/>
        </w:rPr>
        <w:t xml:space="preserve"> </w:t>
      </w:r>
      <w:r w:rsidRPr="008D2246">
        <w:rPr>
          <w:rFonts w:hint="eastAsia"/>
          <w:szCs w:val="24"/>
          <w:rtl/>
        </w:rPr>
        <w:t>וליטול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הכספית</w:t>
      </w:r>
      <w:r w:rsidRPr="008D2246">
        <w:rPr>
          <w:szCs w:val="24"/>
          <w:rtl/>
        </w:rPr>
        <w:t xml:space="preserve"> </w:t>
      </w:r>
      <w:r w:rsidRPr="008D2246">
        <w:rPr>
          <w:rFonts w:hint="eastAsia"/>
          <w:szCs w:val="24"/>
          <w:rtl/>
        </w:rPr>
        <w:t>והארגונית</w:t>
      </w:r>
      <w:r w:rsidRPr="008D2246">
        <w:rPr>
          <w:szCs w:val="24"/>
          <w:rtl/>
        </w:rPr>
        <w:t xml:space="preserve"> </w:t>
      </w:r>
      <w:r w:rsidRPr="008D2246">
        <w:rPr>
          <w:rFonts w:hint="eastAsia"/>
          <w:szCs w:val="24"/>
          <w:rtl/>
        </w:rPr>
        <w:t>הקשורה</w:t>
      </w:r>
      <w:r w:rsidRPr="008D2246">
        <w:rPr>
          <w:szCs w:val="24"/>
          <w:rtl/>
        </w:rPr>
        <w:t xml:space="preserve"> </w:t>
      </w:r>
      <w:r w:rsidRPr="008D2246">
        <w:rPr>
          <w:rFonts w:hint="eastAsia"/>
          <w:szCs w:val="24"/>
          <w:rtl/>
        </w:rPr>
        <w:t>בניהול</w:t>
      </w:r>
      <w:r w:rsidRPr="008D2246">
        <w:rPr>
          <w:szCs w:val="24"/>
          <w:rtl/>
        </w:rPr>
        <w:t xml:space="preserve"> </w:t>
      </w:r>
      <w:r w:rsidRPr="008D2246">
        <w:rPr>
          <w:rFonts w:hint="eastAsia"/>
          <w:szCs w:val="24"/>
          <w:rtl/>
        </w:rPr>
        <w:t>התביעה</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תמורה</w:t>
      </w:r>
      <w:r w:rsidRPr="008D2246">
        <w:rPr>
          <w:b/>
          <w:bCs/>
          <w:szCs w:val="24"/>
          <w:u w:val="single"/>
          <w:rtl/>
        </w:rPr>
        <w:t xml:space="preserve"> תנאי ומועדי תשלום </w:t>
      </w:r>
    </w:p>
    <w:p w:rsidR="00D047D2" w:rsidRPr="0046648C" w:rsidRDefault="00D047D2" w:rsidP="00D047D2">
      <w:pPr>
        <w:numPr>
          <w:ilvl w:val="1"/>
          <w:numId w:val="2"/>
        </w:numPr>
        <w:ind w:right="0"/>
        <w:jc w:val="both"/>
        <w:rPr>
          <w:szCs w:val="24"/>
        </w:rPr>
      </w:pPr>
      <w:r w:rsidRPr="008D2246">
        <w:rPr>
          <w:rFonts w:hint="eastAsia"/>
          <w:szCs w:val="24"/>
          <w:rtl/>
        </w:rPr>
        <w:t>תמורת</w:t>
      </w:r>
      <w:r w:rsidRPr="008D2246">
        <w:rPr>
          <w:szCs w:val="24"/>
          <w:rtl/>
        </w:rPr>
        <w:t xml:space="preserve"> מתן השירותים ומילוי יתר התחייבויות </w:t>
      </w:r>
      <w:r>
        <w:rPr>
          <w:szCs w:val="24"/>
          <w:rtl/>
        </w:rPr>
        <w:t>הקבלן</w:t>
      </w:r>
      <w:r w:rsidRPr="008D2246">
        <w:rPr>
          <w:szCs w:val="24"/>
          <w:rtl/>
        </w:rPr>
        <w:t xml:space="preserve"> על פי הסכם זה ובתנאי כי השירותים שבוצעו היו לשביעות רצונו המלאה של המשרד, ישלם המשרד לקבלן תמורה, </w:t>
      </w:r>
      <w:r w:rsidRPr="008D2246">
        <w:rPr>
          <w:rFonts w:hint="eastAsia"/>
          <w:szCs w:val="24"/>
          <w:rtl/>
        </w:rPr>
        <w:t>שתשולם</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בתשלומים</w:t>
      </w:r>
      <w:r w:rsidRPr="008D2246">
        <w:rPr>
          <w:szCs w:val="24"/>
          <w:rtl/>
        </w:rPr>
        <w:t xml:space="preserve">, </w:t>
      </w:r>
      <w:r w:rsidRPr="008D2246">
        <w:rPr>
          <w:rFonts w:hint="eastAsia"/>
          <w:szCs w:val="24"/>
          <w:rtl/>
        </w:rPr>
        <w:t>כנגד</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אבני</w:t>
      </w:r>
      <w:r w:rsidRPr="008D2246">
        <w:rPr>
          <w:szCs w:val="24"/>
          <w:rtl/>
        </w:rPr>
        <w:t xml:space="preserve"> </w:t>
      </w:r>
      <w:r w:rsidRPr="008D2246">
        <w:rPr>
          <w:rFonts w:hint="eastAsia"/>
          <w:szCs w:val="24"/>
          <w:rtl/>
        </w:rPr>
        <w:t>הדרך</w:t>
      </w:r>
      <w:r w:rsidRPr="008D2246">
        <w:rPr>
          <w:szCs w:val="24"/>
          <w:rtl/>
        </w:rPr>
        <w:t xml:space="preserve"> </w:t>
      </w:r>
      <w:r w:rsidRPr="008D2246">
        <w:rPr>
          <w:rFonts w:hint="eastAsia"/>
          <w:szCs w:val="24"/>
          <w:rtl/>
        </w:rPr>
        <w:t>כמפורט</w:t>
      </w:r>
      <w:r w:rsidRPr="008D2246">
        <w:rPr>
          <w:szCs w:val="24"/>
          <w:rtl/>
        </w:rPr>
        <w:t xml:space="preserve"> </w:t>
      </w:r>
      <w:r w:rsidRPr="008D2246">
        <w:rPr>
          <w:rFonts w:hint="eastAsia"/>
          <w:szCs w:val="24"/>
          <w:rtl/>
        </w:rPr>
        <w:t>להלן</w:t>
      </w:r>
      <w:r w:rsidRPr="008D2246">
        <w:rPr>
          <w:szCs w:val="24"/>
          <w:rtl/>
        </w:rPr>
        <w:t xml:space="preserve">, </w:t>
      </w:r>
      <w:r w:rsidRPr="008D2246">
        <w:rPr>
          <w:rFonts w:hint="eastAsia"/>
          <w:szCs w:val="24"/>
          <w:rtl/>
        </w:rPr>
        <w:t>ובכפוף</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w:t>
      </w:r>
    </w:p>
    <w:p w:rsidR="00D047D2" w:rsidRPr="004D0AC8" w:rsidRDefault="00D047D2" w:rsidP="00D047D2">
      <w:pPr>
        <w:pStyle w:val="af"/>
        <w:numPr>
          <w:ilvl w:val="1"/>
          <w:numId w:val="2"/>
        </w:numPr>
        <w:ind w:right="0"/>
        <w:jc w:val="both"/>
        <w:rPr>
          <w:szCs w:val="24"/>
          <w:lang w:eastAsia="en-US"/>
        </w:rPr>
      </w:pPr>
      <w:r>
        <w:rPr>
          <w:rFonts w:ascii="Arial" w:hAnsi="Arial" w:hint="cs"/>
          <w:szCs w:val="24"/>
          <w:rtl/>
        </w:rPr>
        <w:t>10</w:t>
      </w:r>
      <w:r w:rsidRPr="004D0AC8">
        <w:rPr>
          <w:rFonts w:hint="cs"/>
          <w:szCs w:val="24"/>
          <w:rtl/>
          <w:lang w:eastAsia="en-US"/>
        </w:rPr>
        <w:t xml:space="preserve">% </w:t>
      </w:r>
      <w:r w:rsidRPr="004D0AC8">
        <w:rPr>
          <w:rFonts w:hint="eastAsia"/>
          <w:szCs w:val="24"/>
          <w:rtl/>
          <w:lang w:eastAsia="en-US"/>
        </w:rPr>
        <w:t>מתקציב</w:t>
      </w:r>
      <w:r w:rsidRPr="004D0AC8">
        <w:rPr>
          <w:szCs w:val="24"/>
          <w:rtl/>
          <w:lang w:eastAsia="en-US"/>
        </w:rPr>
        <w:t xml:space="preserve"> </w:t>
      </w:r>
      <w:r w:rsidRPr="004D0AC8">
        <w:rPr>
          <w:rFonts w:hint="eastAsia"/>
          <w:szCs w:val="24"/>
          <w:rtl/>
          <w:lang w:eastAsia="en-US"/>
        </w:rPr>
        <w:t>המבצע</w:t>
      </w:r>
      <w:r w:rsidRPr="004D0AC8">
        <w:rPr>
          <w:szCs w:val="24"/>
          <w:rtl/>
          <w:lang w:eastAsia="en-US"/>
        </w:rPr>
        <w:t xml:space="preserve"> (סך </w:t>
      </w:r>
      <w:r w:rsidRPr="004D0AC8">
        <w:rPr>
          <w:rFonts w:hint="eastAsia"/>
          <w:szCs w:val="24"/>
          <w:rtl/>
          <w:lang w:eastAsia="en-US"/>
        </w:rPr>
        <w:t>של</w:t>
      </w:r>
      <w:r w:rsidRPr="004D0AC8">
        <w:rPr>
          <w:szCs w:val="24"/>
          <w:rtl/>
          <w:lang w:eastAsia="en-US"/>
        </w:rPr>
        <w:t xml:space="preserve"> 425,000 </w:t>
      </w:r>
      <w:r w:rsidRPr="004D0AC8">
        <w:rPr>
          <w:rFonts w:hint="eastAsia"/>
          <w:szCs w:val="24"/>
          <w:rtl/>
          <w:lang w:eastAsia="en-US"/>
        </w:rPr>
        <w:t>₪</w:t>
      </w:r>
      <w:r w:rsidRPr="004D0AC8">
        <w:rPr>
          <w:szCs w:val="24"/>
          <w:rtl/>
          <w:lang w:eastAsia="en-US"/>
        </w:rPr>
        <w:t xml:space="preserve">) </w:t>
      </w:r>
      <w:r w:rsidRPr="004D0AC8">
        <w:rPr>
          <w:rFonts w:hint="eastAsia"/>
          <w:szCs w:val="24"/>
          <w:rtl/>
          <w:lang w:eastAsia="en-US"/>
        </w:rPr>
        <w:t>ישולמו</w:t>
      </w:r>
      <w:r w:rsidRPr="004D0AC8">
        <w:rPr>
          <w:szCs w:val="24"/>
          <w:rtl/>
          <w:lang w:eastAsia="en-US"/>
        </w:rPr>
        <w:t xml:space="preserve"> </w:t>
      </w:r>
      <w:r w:rsidRPr="004D0AC8">
        <w:rPr>
          <w:rFonts w:hint="eastAsia"/>
          <w:szCs w:val="24"/>
          <w:rtl/>
          <w:lang w:eastAsia="en-US"/>
        </w:rPr>
        <w:t>ל</w:t>
      </w:r>
      <w:r>
        <w:rPr>
          <w:rFonts w:hint="eastAsia"/>
          <w:szCs w:val="24"/>
          <w:rtl/>
          <w:lang w:eastAsia="en-US"/>
        </w:rPr>
        <w:t>קבלן</w:t>
      </w:r>
      <w:r w:rsidRPr="004D0AC8">
        <w:rPr>
          <w:szCs w:val="24"/>
          <w:rtl/>
          <w:lang w:eastAsia="en-US"/>
        </w:rPr>
        <w:t xml:space="preserve"> </w:t>
      </w:r>
      <w:r w:rsidRPr="004D0AC8">
        <w:rPr>
          <w:rFonts w:hint="eastAsia"/>
          <w:szCs w:val="24"/>
          <w:rtl/>
          <w:lang w:eastAsia="en-US"/>
        </w:rPr>
        <w:t>כמקדמה</w:t>
      </w:r>
      <w:r w:rsidRPr="004D0AC8">
        <w:rPr>
          <w:szCs w:val="24"/>
          <w:rtl/>
          <w:lang w:eastAsia="en-US"/>
        </w:rPr>
        <w:t xml:space="preserve">, </w:t>
      </w:r>
      <w:r w:rsidRPr="004D0AC8">
        <w:rPr>
          <w:rFonts w:hint="eastAsia"/>
          <w:szCs w:val="24"/>
          <w:rtl/>
          <w:lang w:eastAsia="en-US"/>
        </w:rPr>
        <w:t>כנגד</w:t>
      </w:r>
      <w:r>
        <w:rPr>
          <w:rFonts w:hint="cs"/>
          <w:szCs w:val="24"/>
          <w:rtl/>
          <w:lang w:eastAsia="en-US"/>
        </w:rPr>
        <w:t xml:space="preserve"> מ</w:t>
      </w:r>
      <w:r w:rsidRPr="004D0AC8">
        <w:rPr>
          <w:rFonts w:hint="eastAsia"/>
          <w:szCs w:val="24"/>
          <w:rtl/>
          <w:lang w:eastAsia="en-US"/>
        </w:rPr>
        <w:t>סירת</w:t>
      </w:r>
      <w:r w:rsidRPr="004D0AC8">
        <w:rPr>
          <w:szCs w:val="24"/>
          <w:rtl/>
          <w:lang w:eastAsia="en-US"/>
        </w:rPr>
        <w:t xml:space="preserve"> </w:t>
      </w:r>
      <w:r w:rsidRPr="004D0AC8">
        <w:rPr>
          <w:rFonts w:hint="eastAsia"/>
          <w:szCs w:val="24"/>
          <w:rtl/>
          <w:lang w:eastAsia="en-US"/>
        </w:rPr>
        <w:t>ערבות</w:t>
      </w:r>
      <w:r w:rsidRPr="004D0AC8">
        <w:rPr>
          <w:szCs w:val="24"/>
          <w:rtl/>
          <w:lang w:eastAsia="en-US"/>
        </w:rPr>
        <w:t xml:space="preserve"> </w:t>
      </w:r>
      <w:r w:rsidRPr="004D0AC8">
        <w:rPr>
          <w:rFonts w:hint="eastAsia"/>
          <w:szCs w:val="24"/>
          <w:rtl/>
          <w:lang w:eastAsia="en-US"/>
        </w:rPr>
        <w:t>בנקאית</w:t>
      </w:r>
      <w:r w:rsidRPr="004D0AC8">
        <w:rPr>
          <w:szCs w:val="24"/>
          <w:rtl/>
          <w:lang w:eastAsia="en-US"/>
        </w:rPr>
        <w:t xml:space="preserve"> </w:t>
      </w:r>
      <w:r w:rsidRPr="004D0AC8">
        <w:rPr>
          <w:rFonts w:hint="eastAsia"/>
          <w:szCs w:val="24"/>
          <w:rtl/>
          <w:lang w:eastAsia="en-US"/>
        </w:rPr>
        <w:t>בגובה</w:t>
      </w:r>
      <w:r w:rsidRPr="004D0AC8">
        <w:rPr>
          <w:szCs w:val="24"/>
          <w:rtl/>
          <w:lang w:eastAsia="en-US"/>
        </w:rPr>
        <w:t xml:space="preserve"> </w:t>
      </w:r>
      <w:r w:rsidRPr="004D0AC8">
        <w:rPr>
          <w:rFonts w:hint="eastAsia"/>
          <w:szCs w:val="24"/>
          <w:rtl/>
          <w:lang w:eastAsia="en-US"/>
        </w:rPr>
        <w:t>זה</w:t>
      </w:r>
      <w:r w:rsidRPr="004D0AC8">
        <w:rPr>
          <w:szCs w:val="24"/>
          <w:rtl/>
          <w:lang w:eastAsia="en-US"/>
        </w:rPr>
        <w:t>,</w:t>
      </w:r>
      <w:r w:rsidRPr="004D0AC8">
        <w:rPr>
          <w:rFonts w:hint="cs"/>
          <w:szCs w:val="24"/>
          <w:rtl/>
          <w:lang w:eastAsia="en-US"/>
        </w:rPr>
        <w:t xml:space="preserve"> עם חתימת ההסכם עם ה</w:t>
      </w:r>
      <w:r>
        <w:rPr>
          <w:rFonts w:hint="cs"/>
          <w:szCs w:val="24"/>
          <w:rtl/>
          <w:lang w:eastAsia="en-US"/>
        </w:rPr>
        <w:t>קבלן</w:t>
      </w:r>
      <w:r w:rsidRPr="004D0AC8">
        <w:rPr>
          <w:rFonts w:hint="cs"/>
          <w:szCs w:val="24"/>
          <w:rtl/>
          <w:lang w:eastAsia="en-US"/>
        </w:rPr>
        <w:t xml:space="preserve">. </w:t>
      </w:r>
      <w:r>
        <w:rPr>
          <w:rFonts w:hint="cs"/>
          <w:szCs w:val="24"/>
          <w:rtl/>
          <w:lang w:eastAsia="en-US"/>
        </w:rPr>
        <w:t>הערבות תהא צמודה למדד המחירים לצרכן ותהא בתוקף 60 יום לאחר סיום ההתקשרות.</w:t>
      </w:r>
    </w:p>
    <w:p w:rsidR="00D047D2" w:rsidRDefault="00D047D2" w:rsidP="00D047D2">
      <w:pPr>
        <w:ind w:left="360" w:firstLine="720"/>
        <w:rPr>
          <w:b/>
          <w:bCs/>
          <w:szCs w:val="24"/>
          <w:u w:val="single"/>
        </w:rPr>
      </w:pPr>
    </w:p>
    <w:p w:rsidR="00D047D2" w:rsidRDefault="00D047D2" w:rsidP="00D047D2">
      <w:pPr>
        <w:ind w:left="360" w:firstLine="720"/>
        <w:rPr>
          <w:b/>
          <w:bCs/>
          <w:szCs w:val="24"/>
          <w:u w:val="single"/>
          <w:rtl/>
        </w:rPr>
      </w:pPr>
      <w:r w:rsidRPr="00CC297D">
        <w:rPr>
          <w:rFonts w:hint="cs"/>
          <w:b/>
          <w:bCs/>
          <w:szCs w:val="24"/>
          <w:u w:val="single"/>
          <w:rtl/>
        </w:rPr>
        <w:t xml:space="preserve">אבני הדרך לתשלום עבור </w:t>
      </w:r>
      <w:r>
        <w:rPr>
          <w:rFonts w:hint="cs"/>
          <w:b/>
          <w:bCs/>
          <w:szCs w:val="24"/>
          <w:u w:val="single"/>
          <w:rtl/>
        </w:rPr>
        <w:t>מכירת מארזי הנורות החסכוניות</w:t>
      </w:r>
      <w:r w:rsidRPr="00CC297D">
        <w:rPr>
          <w:rFonts w:hint="cs"/>
          <w:b/>
          <w:bCs/>
          <w:szCs w:val="24"/>
          <w:u w:val="single"/>
          <w:rtl/>
        </w:rPr>
        <w:t xml:space="preserve"> יהיו</w:t>
      </w:r>
      <w:r>
        <w:rPr>
          <w:rFonts w:hint="cs"/>
          <w:b/>
          <w:bCs/>
          <w:szCs w:val="24"/>
          <w:u w:val="single"/>
          <w:rtl/>
        </w:rPr>
        <w:t xml:space="preserve"> כדלהלן</w:t>
      </w:r>
      <w:r w:rsidRPr="00CC297D">
        <w:rPr>
          <w:rFonts w:hint="cs"/>
          <w:b/>
          <w:bCs/>
          <w:szCs w:val="24"/>
          <w:u w:val="single"/>
          <w:rtl/>
        </w:rPr>
        <w:t>:</w:t>
      </w:r>
    </w:p>
    <w:p w:rsidR="00D047D2" w:rsidRPr="00CC297D" w:rsidRDefault="00D047D2" w:rsidP="00D047D2">
      <w:pPr>
        <w:rPr>
          <w:b/>
          <w:bCs/>
          <w:szCs w:val="24"/>
          <w:u w:val="single"/>
          <w:rtl/>
        </w:rPr>
      </w:pPr>
    </w:p>
    <w:p w:rsidR="00D047D2" w:rsidRDefault="00D047D2" w:rsidP="00D047D2">
      <w:pPr>
        <w:pStyle w:val="af"/>
        <w:numPr>
          <w:ilvl w:val="3"/>
          <w:numId w:val="10"/>
        </w:numPr>
        <w:ind w:left="1728" w:hanging="708"/>
        <w:rPr>
          <w:b/>
          <w:bCs/>
          <w:szCs w:val="24"/>
        </w:rPr>
      </w:pPr>
      <w:r w:rsidRPr="00CC297D">
        <w:rPr>
          <w:rFonts w:hint="eastAsia"/>
          <w:b/>
          <w:bCs/>
          <w:szCs w:val="24"/>
          <w:rtl/>
        </w:rPr>
        <w:t>אבן</w:t>
      </w:r>
      <w:r w:rsidRPr="00CC297D">
        <w:rPr>
          <w:b/>
          <w:bCs/>
          <w:szCs w:val="24"/>
          <w:rtl/>
        </w:rPr>
        <w:t xml:space="preserve"> </w:t>
      </w:r>
      <w:r w:rsidRPr="00CC297D">
        <w:rPr>
          <w:rFonts w:hint="eastAsia"/>
          <w:b/>
          <w:bCs/>
          <w:szCs w:val="24"/>
          <w:rtl/>
        </w:rPr>
        <w:t>דרך</w:t>
      </w:r>
      <w:r w:rsidRPr="00CC297D">
        <w:rPr>
          <w:b/>
          <w:bCs/>
          <w:szCs w:val="24"/>
          <w:rtl/>
        </w:rPr>
        <w:t xml:space="preserve"> </w:t>
      </w:r>
      <w:r w:rsidRPr="00CC297D">
        <w:rPr>
          <w:rFonts w:hint="eastAsia"/>
          <w:b/>
          <w:bCs/>
          <w:szCs w:val="24"/>
          <w:rtl/>
        </w:rPr>
        <w:t>ראשונה</w:t>
      </w:r>
      <w:r w:rsidRPr="00CC297D">
        <w:rPr>
          <w:b/>
          <w:bCs/>
          <w:szCs w:val="24"/>
          <w:rtl/>
        </w:rPr>
        <w:t xml:space="preserve"> </w:t>
      </w:r>
      <w:r>
        <w:rPr>
          <w:b/>
          <w:bCs/>
          <w:szCs w:val="24"/>
          <w:rtl/>
        </w:rPr>
        <w:t>–</w:t>
      </w:r>
      <w:r>
        <w:rPr>
          <w:rFonts w:hint="cs"/>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25% ממספר המארזים עליהם התחייב המציע, יועבר תשלום בסך 20% מסך השתתפות המשרד</w:t>
      </w:r>
      <w:r>
        <w:rPr>
          <w:rFonts w:hint="cs"/>
          <w:szCs w:val="24"/>
          <w:rtl/>
        </w:rPr>
        <w:t>, בקיזוז החלק היחסי של המקדמה</w:t>
      </w:r>
      <w:r w:rsidRPr="008D2246">
        <w:rPr>
          <w:szCs w:val="24"/>
          <w:rtl/>
        </w:rPr>
        <w:t>.</w:t>
      </w:r>
    </w:p>
    <w:p w:rsidR="00D047D2" w:rsidRDefault="00D047D2" w:rsidP="00D047D2">
      <w:pPr>
        <w:pStyle w:val="af"/>
        <w:numPr>
          <w:ilvl w:val="3"/>
          <w:numId w:val="10"/>
        </w:numPr>
        <w:ind w:left="1728" w:hanging="708"/>
        <w:rPr>
          <w:b/>
          <w:bCs/>
          <w:szCs w:val="24"/>
        </w:rPr>
      </w:pPr>
      <w:r w:rsidRPr="00CC297D">
        <w:rPr>
          <w:rFonts w:hint="eastAsia"/>
          <w:b/>
          <w:bCs/>
          <w:szCs w:val="24"/>
          <w:rtl/>
        </w:rPr>
        <w:t>אבן</w:t>
      </w:r>
      <w:r>
        <w:rPr>
          <w:b/>
          <w:bCs/>
          <w:szCs w:val="24"/>
          <w:rtl/>
        </w:rPr>
        <w:t xml:space="preserve"> דרך שנייה</w:t>
      </w:r>
      <w:r>
        <w:rPr>
          <w:rFonts w:hint="cs"/>
          <w:b/>
          <w:bCs/>
          <w:szCs w:val="24"/>
          <w:rtl/>
        </w:rPr>
        <w:t xml:space="preserve"> </w:t>
      </w:r>
      <w:r>
        <w:rPr>
          <w:b/>
          <w:bCs/>
          <w:szCs w:val="24"/>
          <w:rtl/>
        </w:rPr>
        <w:t>–</w:t>
      </w:r>
      <w:r w:rsidRPr="00CC297D">
        <w:rPr>
          <w:b/>
          <w:bCs/>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השלמת</w:t>
      </w:r>
      <w:r w:rsidRPr="008D2246">
        <w:rPr>
          <w:szCs w:val="24"/>
          <w:rtl/>
        </w:rPr>
        <w:t xml:space="preserve"> </w:t>
      </w:r>
      <w:r w:rsidRPr="008D2246">
        <w:rPr>
          <w:rFonts w:hint="eastAsia"/>
          <w:szCs w:val="24"/>
          <w:rtl/>
        </w:rPr>
        <w:t>מכירת</w:t>
      </w:r>
      <w:r w:rsidRPr="008D2246">
        <w:rPr>
          <w:szCs w:val="24"/>
          <w:rtl/>
        </w:rPr>
        <w:t xml:space="preserve"> 50%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Pr>
          <w:rFonts w:hint="cs"/>
          <w:szCs w:val="24"/>
          <w:rtl/>
        </w:rPr>
        <w:t>, בקיזוז החלק היחס של המקדמה</w:t>
      </w:r>
      <w:r w:rsidRPr="008D2246">
        <w:rPr>
          <w:szCs w:val="24"/>
          <w:rtl/>
        </w:rPr>
        <w:t>.</w:t>
      </w:r>
    </w:p>
    <w:p w:rsidR="00D047D2" w:rsidRDefault="00D047D2" w:rsidP="00D047D2">
      <w:pPr>
        <w:pStyle w:val="af"/>
        <w:numPr>
          <w:ilvl w:val="3"/>
          <w:numId w:val="10"/>
        </w:numPr>
        <w:ind w:left="1728" w:hanging="708"/>
        <w:rPr>
          <w:szCs w:val="24"/>
        </w:rPr>
      </w:pPr>
      <w:r w:rsidRPr="00CC297D">
        <w:rPr>
          <w:rFonts w:hint="eastAsia"/>
          <w:b/>
          <w:bCs/>
          <w:szCs w:val="24"/>
          <w:rtl/>
        </w:rPr>
        <w:t>אבן</w:t>
      </w:r>
      <w:r>
        <w:rPr>
          <w:b/>
          <w:bCs/>
          <w:szCs w:val="24"/>
          <w:rtl/>
        </w:rPr>
        <w:t xml:space="preserve"> דרך שלישית </w:t>
      </w:r>
      <w:r>
        <w:rPr>
          <w:rFonts w:hint="cs"/>
          <w:b/>
          <w:bCs/>
          <w:szCs w:val="24"/>
          <w:rtl/>
        </w:rPr>
        <w:t xml:space="preserve">- </w:t>
      </w:r>
      <w:r w:rsidRPr="008D2246">
        <w:rPr>
          <w:rFonts w:hint="eastAsia"/>
          <w:szCs w:val="24"/>
          <w:rtl/>
        </w:rPr>
        <w:t>לאחר</w:t>
      </w:r>
      <w:r w:rsidRPr="008D2246">
        <w:rPr>
          <w:szCs w:val="24"/>
          <w:rtl/>
        </w:rPr>
        <w:t xml:space="preserve"> השלמת מכירת 70%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b/>
          <w:bCs/>
          <w:szCs w:val="24"/>
          <w:rtl/>
        </w:rPr>
      </w:pPr>
      <w:r w:rsidRPr="00CC297D">
        <w:rPr>
          <w:rFonts w:hint="cs"/>
          <w:b/>
          <w:bCs/>
          <w:szCs w:val="24"/>
          <w:rtl/>
        </w:rPr>
        <w:lastRenderedPageBreak/>
        <w:t xml:space="preserve">אבן דרך רביעית </w:t>
      </w:r>
      <w:r>
        <w:rPr>
          <w:rFonts w:hint="cs"/>
          <w:b/>
          <w:bCs/>
          <w:szCs w:val="24"/>
          <w:rtl/>
        </w:rPr>
        <w:t xml:space="preserve">- </w:t>
      </w:r>
      <w:r w:rsidRPr="008D2246">
        <w:rPr>
          <w:rFonts w:hint="eastAsia"/>
          <w:szCs w:val="24"/>
          <w:rtl/>
        </w:rPr>
        <w:t>לאחר</w:t>
      </w:r>
      <w:r w:rsidRPr="008D2246">
        <w:rPr>
          <w:szCs w:val="24"/>
          <w:rtl/>
        </w:rPr>
        <w:t xml:space="preserve"> השלמת מכירת 85%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b/>
          <w:bCs/>
          <w:szCs w:val="24"/>
          <w:rtl/>
        </w:rPr>
      </w:pPr>
      <w:r w:rsidRPr="00C670BD">
        <w:rPr>
          <w:rFonts w:hint="cs"/>
          <w:b/>
          <w:bCs/>
          <w:szCs w:val="24"/>
          <w:rtl/>
        </w:rPr>
        <w:t>אבן דרך חמישית</w:t>
      </w:r>
      <w:r>
        <w:rPr>
          <w:rFonts w:hint="cs"/>
          <w:b/>
          <w:bCs/>
          <w:szCs w:val="24"/>
          <w:rtl/>
        </w:rPr>
        <w:t xml:space="preserve"> ואחרונה - </w:t>
      </w:r>
      <w:r w:rsidRPr="008D2246">
        <w:rPr>
          <w:rFonts w:hint="eastAsia"/>
          <w:szCs w:val="24"/>
          <w:rtl/>
        </w:rPr>
        <w:t>לאחר</w:t>
      </w:r>
      <w:r w:rsidRPr="008D2246">
        <w:rPr>
          <w:szCs w:val="24"/>
          <w:rtl/>
        </w:rPr>
        <w:t xml:space="preserve"> השלמת מכירת 100% </w:t>
      </w:r>
      <w:r w:rsidRPr="008D2246">
        <w:rPr>
          <w:rFonts w:hint="eastAsia"/>
          <w:szCs w:val="24"/>
          <w:rtl/>
        </w:rPr>
        <w:t>ממספר</w:t>
      </w:r>
      <w:r w:rsidRPr="008D2246">
        <w:rPr>
          <w:szCs w:val="24"/>
          <w:rtl/>
        </w:rPr>
        <w:t xml:space="preserve"> </w:t>
      </w:r>
      <w:r w:rsidRPr="008D2246">
        <w:rPr>
          <w:rFonts w:hint="eastAsia"/>
          <w:szCs w:val="24"/>
          <w:rtl/>
        </w:rPr>
        <w:t>המארזים</w:t>
      </w:r>
      <w:r w:rsidRPr="008D2246">
        <w:rPr>
          <w:szCs w:val="24"/>
          <w:rtl/>
        </w:rPr>
        <w:t xml:space="preserve"> </w:t>
      </w:r>
      <w:r w:rsidRPr="008D2246">
        <w:rPr>
          <w:rFonts w:hint="eastAsia"/>
          <w:szCs w:val="24"/>
          <w:rtl/>
        </w:rPr>
        <w:t>עליהם</w:t>
      </w:r>
      <w:r w:rsidRPr="008D2246">
        <w:rPr>
          <w:szCs w:val="24"/>
          <w:rtl/>
        </w:rPr>
        <w:t xml:space="preserve"> </w:t>
      </w:r>
      <w:r w:rsidRPr="008D2246">
        <w:rPr>
          <w:rFonts w:hint="eastAsia"/>
          <w:szCs w:val="24"/>
          <w:rtl/>
        </w:rPr>
        <w:t>התחייב</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יועבר</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נוסף</w:t>
      </w:r>
      <w:r w:rsidRPr="008D2246">
        <w:rPr>
          <w:szCs w:val="24"/>
          <w:rtl/>
        </w:rPr>
        <w:t xml:space="preserve"> </w:t>
      </w:r>
      <w:r w:rsidRPr="008D2246">
        <w:rPr>
          <w:rFonts w:hint="eastAsia"/>
          <w:szCs w:val="24"/>
          <w:rtl/>
        </w:rPr>
        <w:t>בסך</w:t>
      </w:r>
      <w:r w:rsidRPr="008D2246">
        <w:rPr>
          <w:szCs w:val="24"/>
          <w:rtl/>
        </w:rPr>
        <w:t xml:space="preserve"> 20% </w:t>
      </w:r>
      <w:r w:rsidRPr="008D2246">
        <w:rPr>
          <w:rFonts w:hint="eastAsia"/>
          <w:szCs w:val="24"/>
          <w:rtl/>
        </w:rPr>
        <w:t>מסך</w:t>
      </w:r>
      <w:r w:rsidRPr="008D2246">
        <w:rPr>
          <w:szCs w:val="24"/>
          <w:rtl/>
        </w:rPr>
        <w:t xml:space="preserve"> </w:t>
      </w:r>
      <w:r w:rsidRPr="008D2246">
        <w:rPr>
          <w:rFonts w:hint="eastAsia"/>
          <w:szCs w:val="24"/>
          <w:rtl/>
        </w:rPr>
        <w:t>השתתפות</w:t>
      </w:r>
      <w:r w:rsidRPr="008D2246">
        <w:rPr>
          <w:szCs w:val="24"/>
          <w:rtl/>
        </w:rPr>
        <w:t xml:space="preserve"> </w:t>
      </w:r>
      <w:r w:rsidRPr="008D2246">
        <w:rPr>
          <w:rFonts w:hint="eastAsia"/>
          <w:szCs w:val="24"/>
          <w:rtl/>
        </w:rPr>
        <w:t>המשרד</w:t>
      </w:r>
      <w:r w:rsidRPr="008D2246">
        <w:rPr>
          <w:szCs w:val="24"/>
          <w:rtl/>
        </w:rPr>
        <w:t>.</w:t>
      </w:r>
    </w:p>
    <w:p w:rsidR="00D047D2" w:rsidRDefault="00D047D2" w:rsidP="00D047D2">
      <w:pPr>
        <w:pStyle w:val="af"/>
        <w:numPr>
          <w:ilvl w:val="3"/>
          <w:numId w:val="10"/>
        </w:numPr>
        <w:ind w:left="1728" w:hanging="708"/>
        <w:rPr>
          <w:szCs w:val="24"/>
        </w:rPr>
      </w:pPr>
      <w:r w:rsidRPr="008D2246">
        <w:rPr>
          <w:rFonts w:hint="eastAsia"/>
          <w:szCs w:val="24"/>
          <w:rtl/>
        </w:rPr>
        <w:t>המקדמה</w:t>
      </w:r>
      <w:r w:rsidRPr="008D2246">
        <w:rPr>
          <w:szCs w:val="24"/>
          <w:rtl/>
        </w:rPr>
        <w:t xml:space="preserve"> תקוזז מ</w:t>
      </w:r>
      <w:r>
        <w:rPr>
          <w:rFonts w:hint="cs"/>
          <w:szCs w:val="24"/>
          <w:rtl/>
        </w:rPr>
        <w:t xml:space="preserve">-2 </w:t>
      </w:r>
      <w:r w:rsidRPr="008D2246">
        <w:rPr>
          <w:szCs w:val="24"/>
          <w:rtl/>
        </w:rPr>
        <w:t xml:space="preserve">תשלומי אבני הדרך </w:t>
      </w:r>
      <w:r>
        <w:rPr>
          <w:rFonts w:hint="cs"/>
          <w:szCs w:val="24"/>
          <w:rtl/>
        </w:rPr>
        <w:t>הראשונים, בהתאם לאמור:</w:t>
      </w:r>
      <w:r w:rsidRPr="008D2246">
        <w:rPr>
          <w:szCs w:val="24"/>
          <w:rtl/>
        </w:rPr>
        <w:t xml:space="preserve"> </w:t>
      </w:r>
    </w:p>
    <w:p w:rsidR="00D047D2" w:rsidRDefault="00D047D2" w:rsidP="00D047D2">
      <w:pPr>
        <w:pStyle w:val="af"/>
        <w:ind w:left="1728" w:hanging="708"/>
        <w:rPr>
          <w:szCs w:val="24"/>
          <w:rtl/>
        </w:rPr>
      </w:pP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החל</w:t>
      </w:r>
      <w:r w:rsidRPr="008D2246">
        <w:rPr>
          <w:rFonts w:ascii="Arial" w:hAnsi="Arial"/>
          <w:szCs w:val="24"/>
          <w:rtl/>
        </w:rPr>
        <w:t xml:space="preserve"> </w:t>
      </w:r>
      <w:r w:rsidRPr="008D2246">
        <w:rPr>
          <w:rFonts w:ascii="Arial" w:hAnsi="Arial" w:hint="eastAsia"/>
          <w:szCs w:val="24"/>
          <w:rtl/>
        </w:rPr>
        <w:t>מיום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b/>
          <w:bCs/>
          <w:color w:val="000000"/>
          <w:szCs w:val="24"/>
          <w:u w:val="single"/>
        </w:rPr>
        <w:t xml:space="preserve"> 60 </w:t>
      </w:r>
      <w:r w:rsidRPr="008D2246">
        <w:rPr>
          <w:rFonts w:ascii="Arial" w:hAnsi="Arial" w:hint="eastAsia"/>
          <w:szCs w:val="24"/>
          <w:u w:val="single"/>
          <w:rtl/>
        </w:rPr>
        <w:t>יום</w:t>
      </w:r>
      <w:r w:rsidRPr="008D2246">
        <w:rPr>
          <w:rFonts w:ascii="Arial" w:hAnsi="Arial"/>
          <w:szCs w:val="24"/>
          <w:u w:val="single"/>
          <w:rtl/>
        </w:rPr>
        <w:t xml:space="preserve"> </w:t>
      </w:r>
      <w:r w:rsidRPr="008D2246">
        <w:rPr>
          <w:rFonts w:ascii="Arial" w:hAnsi="Arial" w:hint="eastAsia"/>
          <w:szCs w:val="24"/>
          <w:u w:val="single"/>
          <w:rtl/>
        </w:rPr>
        <w:t>לכל</w:t>
      </w:r>
      <w:r w:rsidRPr="008D2246">
        <w:rPr>
          <w:rFonts w:ascii="Arial" w:hAnsi="Arial"/>
          <w:szCs w:val="24"/>
          <w:u w:val="single"/>
          <w:rtl/>
        </w:rPr>
        <w:t xml:space="preserve"> </w:t>
      </w:r>
      <w:r w:rsidRPr="008D2246">
        <w:rPr>
          <w:rFonts w:ascii="Arial" w:hAnsi="Arial" w:hint="eastAsia"/>
          <w:szCs w:val="24"/>
          <w:u w:val="single"/>
          <w:rtl/>
        </w:rPr>
        <w:t>היותר</w:t>
      </w:r>
      <w:r w:rsidRPr="008D2246">
        <w:rPr>
          <w:rFonts w:ascii="Arial" w:hAnsi="Arial"/>
          <w:szCs w:val="24"/>
          <w:u w:val="single"/>
          <w:rtl/>
        </w:rPr>
        <w:t xml:space="preserve"> </w:t>
      </w:r>
      <w:r w:rsidRPr="008D2246">
        <w:rPr>
          <w:rFonts w:ascii="Arial" w:hAnsi="Arial" w:hint="eastAsia"/>
          <w:szCs w:val="24"/>
          <w:u w:val="single"/>
          <w:rtl/>
        </w:rPr>
        <w:t>מאישור</w:t>
      </w:r>
      <w:r w:rsidRPr="008D2246">
        <w:rPr>
          <w:rFonts w:ascii="Arial" w:hAnsi="Arial"/>
          <w:szCs w:val="24"/>
          <w:u w:val="single"/>
          <w:rtl/>
        </w:rPr>
        <w:t xml:space="preserve"> </w:t>
      </w:r>
      <w:r w:rsidRPr="008D2246">
        <w:rPr>
          <w:rFonts w:ascii="Arial" w:hAnsi="Arial" w:hint="eastAsia"/>
          <w:szCs w:val="24"/>
          <w:u w:val="single"/>
          <w:rtl/>
        </w:rPr>
        <w:t>המשרד</w:t>
      </w:r>
      <w:r w:rsidRPr="008D2246">
        <w:rPr>
          <w:rFonts w:ascii="Arial" w:hAnsi="Arial"/>
          <w:szCs w:val="24"/>
          <w:u w:val="single"/>
          <w:rtl/>
        </w:rPr>
        <w:t xml:space="preserve"> </w:t>
      </w:r>
      <w:r w:rsidRPr="008D2246">
        <w:rPr>
          <w:rFonts w:ascii="Arial" w:hAnsi="Arial" w:hint="eastAsia"/>
          <w:szCs w:val="24"/>
          <w:u w:val="single"/>
          <w:rtl/>
        </w:rPr>
        <w:t>בדבר</w:t>
      </w:r>
      <w:r w:rsidRPr="008D2246">
        <w:rPr>
          <w:rFonts w:ascii="Arial" w:hAnsi="Arial"/>
          <w:szCs w:val="24"/>
          <w:u w:val="single"/>
          <w:rtl/>
        </w:rPr>
        <w:t xml:space="preserve"> </w:t>
      </w:r>
      <w:r w:rsidRPr="008D2246">
        <w:rPr>
          <w:rFonts w:ascii="Arial" w:hAnsi="Arial" w:hint="eastAsia"/>
          <w:szCs w:val="24"/>
          <w:u w:val="single"/>
          <w:rtl/>
        </w:rPr>
        <w:t>אריזת</w:t>
      </w:r>
      <w:r w:rsidRPr="008D2246">
        <w:rPr>
          <w:rFonts w:ascii="Arial" w:hAnsi="Arial"/>
          <w:szCs w:val="24"/>
          <w:u w:val="single"/>
          <w:rtl/>
        </w:rPr>
        <w:t xml:space="preserve"> </w:t>
      </w:r>
      <w:r w:rsidRPr="008D2246">
        <w:rPr>
          <w:rFonts w:ascii="Arial" w:hAnsi="Arial" w:hint="eastAsia"/>
          <w:szCs w:val="24"/>
          <w:u w:val="single"/>
          <w:rtl/>
        </w:rPr>
        <w:t>הנורות</w:t>
      </w:r>
      <w:r w:rsidRPr="008D2246">
        <w:rPr>
          <w:rFonts w:ascii="Arial" w:hAnsi="Arial"/>
          <w:szCs w:val="24"/>
          <w:u w:val="single"/>
          <w:rtl/>
        </w:rPr>
        <w:t xml:space="preserve"> </w:t>
      </w:r>
      <w:r w:rsidRPr="008D2246">
        <w:rPr>
          <w:rFonts w:ascii="Arial" w:hAnsi="Arial" w:hint="eastAsia"/>
          <w:szCs w:val="24"/>
          <w:u w:val="single"/>
          <w:rtl/>
        </w:rPr>
        <w:t>ומסע</w:t>
      </w:r>
      <w:r w:rsidRPr="008D2246">
        <w:rPr>
          <w:rFonts w:ascii="Arial" w:hAnsi="Arial"/>
          <w:szCs w:val="24"/>
          <w:u w:val="single"/>
          <w:rtl/>
        </w:rPr>
        <w:t xml:space="preserve"> </w:t>
      </w:r>
      <w:r w:rsidRPr="008D2246">
        <w:rPr>
          <w:rFonts w:ascii="Arial" w:hAnsi="Arial" w:hint="eastAsia"/>
          <w:szCs w:val="24"/>
          <w:u w:val="single"/>
          <w:rtl/>
        </w:rPr>
        <w:t>הפרסום</w:t>
      </w:r>
      <w:r w:rsidRPr="008D2246">
        <w:rPr>
          <w:rFonts w:ascii="Arial" w:hAnsi="Arial"/>
          <w:szCs w:val="24"/>
          <w:rtl/>
        </w:rPr>
        <w:t xml:space="preserve">) </w:t>
      </w:r>
      <w:r w:rsidRPr="008D2246">
        <w:rPr>
          <w:rFonts w:ascii="Arial" w:hAnsi="Arial" w:hint="eastAsia"/>
          <w:szCs w:val="24"/>
          <w:rtl/>
        </w:rPr>
        <w:t>ובתחילת</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חודש</w:t>
      </w:r>
      <w:r w:rsidRPr="008D2246">
        <w:rPr>
          <w:rFonts w:ascii="Arial" w:hAnsi="Arial"/>
          <w:szCs w:val="24"/>
          <w:rtl/>
        </w:rPr>
        <w:t xml:space="preserve"> </w:t>
      </w:r>
      <w:r w:rsidRPr="008D2246">
        <w:rPr>
          <w:rFonts w:ascii="Arial" w:hAnsi="Arial" w:hint="eastAsia"/>
          <w:szCs w:val="24"/>
          <w:rtl/>
        </w:rPr>
        <w:t>קלנדארי</w:t>
      </w:r>
      <w:r>
        <w:rPr>
          <w:rFonts w:ascii="Arial" w:hAnsi="Arial" w:hint="cs"/>
          <w:szCs w:val="24"/>
          <w:rtl/>
        </w:rPr>
        <w:t xml:space="preserve"> עם כל אבן דרך</w:t>
      </w:r>
      <w:r w:rsidRPr="008D2246">
        <w:rPr>
          <w:rFonts w:ascii="Arial" w:hAnsi="Arial"/>
          <w:szCs w:val="24"/>
          <w:rtl/>
        </w:rPr>
        <w:t xml:space="preserve">, </w:t>
      </w:r>
      <w:r w:rsidRPr="008D2246">
        <w:rPr>
          <w:rFonts w:ascii="Arial" w:hAnsi="Arial" w:hint="eastAsia"/>
          <w:szCs w:val="24"/>
          <w:rtl/>
        </w:rPr>
        <w:t>יציג</w:t>
      </w:r>
      <w:r w:rsidRPr="008D2246">
        <w:rPr>
          <w:rFonts w:ascii="Arial" w:hAnsi="Arial"/>
          <w:szCs w:val="24"/>
          <w:rtl/>
        </w:rPr>
        <w:t xml:space="preserve"> </w:t>
      </w:r>
      <w:r w:rsidRPr="008D2246">
        <w:rPr>
          <w:rFonts w:ascii="Arial" w:hAnsi="Arial" w:hint="eastAsia"/>
          <w:szCs w:val="24"/>
          <w:rtl/>
        </w:rPr>
        <w:t>ה</w:t>
      </w:r>
      <w:r>
        <w:rPr>
          <w:rFonts w:ascii="Arial" w:hAnsi="Arial" w:hint="eastAsia"/>
          <w:szCs w:val="24"/>
          <w:rtl/>
        </w:rPr>
        <w:t>קבלן</w:t>
      </w:r>
      <w:r w:rsidRPr="008D2246">
        <w:rPr>
          <w:rFonts w:ascii="Arial" w:hAnsi="Arial"/>
          <w:szCs w:val="24"/>
          <w:rtl/>
        </w:rPr>
        <w:t xml:space="preserve"> </w:t>
      </w:r>
      <w:r>
        <w:rPr>
          <w:rFonts w:ascii="Arial" w:hAnsi="Arial" w:hint="cs"/>
          <w:szCs w:val="24"/>
          <w:rtl/>
        </w:rPr>
        <w:t>ל</w:t>
      </w:r>
      <w:r w:rsidRPr="008D2246">
        <w:rPr>
          <w:rFonts w:ascii="Arial" w:hAnsi="Arial" w:hint="eastAsia"/>
          <w:szCs w:val="24"/>
          <w:rtl/>
        </w:rPr>
        <w:t>משרד</w:t>
      </w:r>
      <w:r w:rsidRPr="008D2246">
        <w:rPr>
          <w:rFonts w:ascii="Arial" w:hAnsi="Arial"/>
          <w:szCs w:val="24"/>
          <w:rtl/>
        </w:rPr>
        <w:t xml:space="preserve"> </w:t>
      </w: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מאושר</w:t>
      </w:r>
      <w:r w:rsidRPr="008D2246">
        <w:rPr>
          <w:rFonts w:ascii="Arial" w:hAnsi="Arial"/>
          <w:szCs w:val="24"/>
          <w:rtl/>
        </w:rPr>
        <w:t xml:space="preserve"> </w:t>
      </w:r>
      <w:r w:rsidRPr="008D2246">
        <w:rPr>
          <w:rFonts w:ascii="Arial" w:hAnsi="Arial" w:hint="eastAsia"/>
          <w:szCs w:val="24"/>
          <w:rtl/>
        </w:rPr>
        <w:t>ע</w:t>
      </w:r>
      <w:r w:rsidRPr="008D2246">
        <w:rPr>
          <w:rFonts w:ascii="Arial" w:hAnsi="Arial"/>
          <w:szCs w:val="24"/>
          <w:rtl/>
        </w:rPr>
        <w:t xml:space="preserve">"י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חשבון</w:t>
      </w:r>
      <w:r w:rsidRPr="008D2246">
        <w:rPr>
          <w:rFonts w:ascii="Arial" w:hAnsi="Arial"/>
          <w:szCs w:val="24"/>
          <w:rtl/>
        </w:rPr>
        <w:t xml:space="preserve"> </w:t>
      </w:r>
      <w:r w:rsidRPr="008D2246">
        <w:rPr>
          <w:rFonts w:ascii="Arial" w:hAnsi="Arial" w:hint="eastAsia"/>
          <w:szCs w:val="24"/>
          <w:rtl/>
        </w:rPr>
        <w:t>המתייחס</w:t>
      </w:r>
      <w:r w:rsidRPr="008D2246">
        <w:rPr>
          <w:rFonts w:ascii="Arial" w:hAnsi="Arial"/>
          <w:szCs w:val="24"/>
          <w:rtl/>
        </w:rPr>
        <w:t xml:space="preserve"> </w:t>
      </w:r>
      <w:r w:rsidRPr="008D2246">
        <w:rPr>
          <w:rFonts w:ascii="Arial" w:hAnsi="Arial" w:hint="eastAsia"/>
          <w:szCs w:val="24"/>
          <w:rtl/>
        </w:rPr>
        <w:t>למספר</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בפועל</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ידי</w:t>
      </w:r>
      <w:r w:rsidRPr="008D2246">
        <w:rPr>
          <w:rFonts w:ascii="Arial" w:hAnsi="Arial"/>
          <w:szCs w:val="24"/>
          <w:rtl/>
        </w:rPr>
        <w:t xml:space="preserve"> </w:t>
      </w:r>
      <w:r w:rsidRPr="008D2246">
        <w:rPr>
          <w:rFonts w:ascii="Arial" w:hAnsi="Arial" w:hint="eastAsia"/>
          <w:szCs w:val="24"/>
          <w:rtl/>
        </w:rPr>
        <w:t>החנויות</w:t>
      </w:r>
      <w:r w:rsidRPr="008D2246">
        <w:rPr>
          <w:rFonts w:ascii="Arial" w:hAnsi="Arial"/>
          <w:szCs w:val="24"/>
          <w:rtl/>
        </w:rPr>
        <w:t xml:space="preserve"> </w:t>
      </w:r>
      <w:r w:rsidRPr="008D2246">
        <w:rPr>
          <w:rFonts w:ascii="Arial" w:hAnsi="Arial" w:hint="eastAsia"/>
          <w:szCs w:val="24"/>
          <w:rtl/>
        </w:rPr>
        <w:t>בחודש</w:t>
      </w:r>
      <w:r w:rsidRPr="008D2246">
        <w:rPr>
          <w:rFonts w:ascii="Arial" w:hAnsi="Arial"/>
          <w:szCs w:val="24"/>
          <w:rtl/>
        </w:rPr>
        <w:t xml:space="preserve"> </w:t>
      </w:r>
      <w:r w:rsidRPr="008D2246">
        <w:rPr>
          <w:rFonts w:ascii="Arial" w:hAnsi="Arial" w:hint="eastAsia"/>
          <w:szCs w:val="24"/>
          <w:rtl/>
        </w:rPr>
        <w:t>הקודם</w:t>
      </w:r>
      <w:r w:rsidRPr="008D2246">
        <w:rPr>
          <w:rFonts w:ascii="Arial" w:hAnsi="Arial"/>
          <w:szCs w:val="24"/>
          <w:rtl/>
        </w:rPr>
        <w:t xml:space="preserve"> </w:t>
      </w:r>
      <w:r w:rsidRPr="008D2246">
        <w:rPr>
          <w:rFonts w:ascii="Arial" w:hAnsi="Arial" w:hint="eastAsia"/>
          <w:szCs w:val="24"/>
          <w:rtl/>
        </w:rPr>
        <w:t>לדו</w:t>
      </w:r>
      <w:r w:rsidRPr="008D2246">
        <w:rPr>
          <w:rFonts w:ascii="Arial" w:hAnsi="Arial"/>
          <w:szCs w:val="24"/>
          <w:rtl/>
        </w:rPr>
        <w:t xml:space="preserve">"ח, </w:t>
      </w:r>
      <w:r w:rsidRPr="008D2246">
        <w:rPr>
          <w:rFonts w:ascii="Arial" w:hAnsi="Arial" w:hint="eastAsia"/>
          <w:szCs w:val="24"/>
          <w:rtl/>
        </w:rPr>
        <w:t>לשביעות</w:t>
      </w:r>
      <w:r w:rsidRPr="008D2246">
        <w:rPr>
          <w:rFonts w:ascii="Arial" w:hAnsi="Arial"/>
          <w:szCs w:val="24"/>
          <w:rtl/>
        </w:rPr>
        <w:t xml:space="preserve"> </w:t>
      </w:r>
      <w:r w:rsidRPr="008D2246">
        <w:rPr>
          <w:rFonts w:ascii="Arial" w:hAnsi="Arial" w:hint="eastAsia"/>
          <w:szCs w:val="24"/>
          <w:rtl/>
        </w:rPr>
        <w:t>רצון</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תמורת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Pr>
          <w:rFonts w:ascii="Arial" w:hAnsi="Arial" w:hint="cs"/>
          <w:szCs w:val="24"/>
          <w:rtl/>
        </w:rPr>
        <w:t>במתנה בהתאם לאבן הדרך</w:t>
      </w:r>
      <w:r w:rsidRPr="008D2246">
        <w:rPr>
          <w:rFonts w:ascii="Arial" w:hAnsi="Arial"/>
          <w:szCs w:val="24"/>
          <w:rtl/>
        </w:rPr>
        <w:t xml:space="preserve">. </w:t>
      </w:r>
      <w:r w:rsidRPr="008D2246">
        <w:rPr>
          <w:rFonts w:ascii="Arial" w:hAnsi="Arial" w:hint="eastAsia"/>
          <w:szCs w:val="24"/>
          <w:rtl/>
        </w:rPr>
        <w:t>כאמור</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 xml:space="preserve"> </w:t>
      </w:r>
      <w:r w:rsidRPr="008D2246">
        <w:rPr>
          <w:rFonts w:ascii="Arial" w:hAnsi="Arial" w:hint="eastAsia"/>
          <w:szCs w:val="24"/>
          <w:rtl/>
        </w:rPr>
        <w:t>תימשך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של</w:t>
      </w:r>
      <w:r w:rsidRPr="008D2246">
        <w:rPr>
          <w:rFonts w:ascii="Arial" w:hAnsi="Arial"/>
          <w:szCs w:val="24"/>
          <w:rtl/>
        </w:rPr>
        <w:t xml:space="preserve"> 6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w:t>
      </w:r>
      <w:r w:rsidRPr="008D2246">
        <w:rPr>
          <w:rFonts w:ascii="Arial" w:hAnsi="Arial" w:hint="eastAsia"/>
          <w:szCs w:val="24"/>
          <w:rtl/>
        </w:rPr>
        <w:t>המשרד</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ישלם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תמורה</w:t>
      </w:r>
      <w:r w:rsidRPr="008D2246">
        <w:rPr>
          <w:rFonts w:ascii="Arial" w:hAnsi="Arial"/>
          <w:szCs w:val="24"/>
          <w:rtl/>
        </w:rPr>
        <w:t xml:space="preserve"> </w:t>
      </w:r>
      <w:r w:rsidRPr="008D2246">
        <w:rPr>
          <w:rFonts w:ascii="Arial" w:hAnsi="Arial" w:hint="eastAsia"/>
          <w:szCs w:val="24"/>
          <w:rtl/>
        </w:rPr>
        <w:t>עבור</w:t>
      </w:r>
      <w:r w:rsidRPr="008D2246">
        <w:rPr>
          <w:rFonts w:ascii="Arial" w:hAnsi="Arial"/>
          <w:szCs w:val="24"/>
          <w:rtl/>
        </w:rPr>
        <w:t xml:space="preserve"> </w:t>
      </w:r>
      <w:r w:rsidRPr="008D2246">
        <w:rPr>
          <w:rFonts w:ascii="Arial" w:hAnsi="Arial" w:hint="eastAsia"/>
          <w:szCs w:val="24"/>
          <w:rtl/>
        </w:rPr>
        <w:t>נורות</w:t>
      </w:r>
      <w:r w:rsidRPr="008D2246">
        <w:rPr>
          <w:rFonts w:ascii="Arial" w:hAnsi="Arial"/>
          <w:szCs w:val="24"/>
          <w:rtl/>
        </w:rPr>
        <w:t xml:space="preserve"> </w:t>
      </w:r>
      <w:r>
        <w:rPr>
          <w:rFonts w:ascii="Arial" w:hAnsi="Arial" w:hint="cs"/>
          <w:szCs w:val="24"/>
          <w:rtl/>
        </w:rPr>
        <w:t>שנמכרו</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מועד</w:t>
      </w:r>
      <w:r w:rsidRPr="008D2246">
        <w:rPr>
          <w:rFonts w:ascii="Arial" w:hAnsi="Arial"/>
          <w:szCs w:val="24"/>
          <w:rtl/>
        </w:rPr>
        <w:t xml:space="preserve"> </w:t>
      </w:r>
      <w:r w:rsidRPr="008D2246">
        <w:rPr>
          <w:rFonts w:ascii="Arial" w:hAnsi="Arial" w:hint="eastAsia"/>
          <w:szCs w:val="24"/>
          <w:rtl/>
        </w:rPr>
        <w:t>זה</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דו</w:t>
      </w:r>
      <w:r w:rsidRPr="008D2246">
        <w:rPr>
          <w:rFonts w:ascii="Arial" w:hAnsi="Arial"/>
          <w:szCs w:val="24"/>
          <w:rtl/>
        </w:rPr>
        <w:t xml:space="preserve">"ח </w:t>
      </w:r>
      <w:r w:rsidRPr="008D2246">
        <w:rPr>
          <w:rFonts w:ascii="Arial" w:hAnsi="Arial" w:hint="eastAsia"/>
          <w:szCs w:val="24"/>
          <w:rtl/>
        </w:rPr>
        <w:t>רואה</w:t>
      </w:r>
      <w:r w:rsidRPr="008D2246">
        <w:rPr>
          <w:rFonts w:ascii="Arial" w:hAnsi="Arial"/>
          <w:szCs w:val="24"/>
          <w:rtl/>
        </w:rPr>
        <w:t xml:space="preserve"> </w:t>
      </w:r>
      <w:r w:rsidRPr="008D2246">
        <w:rPr>
          <w:rFonts w:ascii="Arial" w:hAnsi="Arial" w:hint="eastAsia"/>
          <w:szCs w:val="24"/>
          <w:rtl/>
        </w:rPr>
        <w:t>החשבון</w:t>
      </w:r>
      <w:r w:rsidRPr="008D2246">
        <w:rPr>
          <w:rFonts w:ascii="Arial" w:hAnsi="Arial"/>
          <w:szCs w:val="24"/>
          <w:rtl/>
        </w:rPr>
        <w:t xml:space="preserve"> </w:t>
      </w:r>
      <w:r w:rsidRPr="008D2246">
        <w:rPr>
          <w:rFonts w:ascii="Arial" w:hAnsi="Arial" w:hint="eastAsia"/>
          <w:szCs w:val="24"/>
          <w:rtl/>
        </w:rPr>
        <w:t>יפרט</w:t>
      </w:r>
      <w:r w:rsidRPr="008D2246">
        <w:rPr>
          <w:rFonts w:ascii="Arial" w:hAnsi="Arial"/>
          <w:szCs w:val="24"/>
          <w:rtl/>
        </w:rPr>
        <w:t xml:space="preserve"> </w:t>
      </w:r>
      <w:r w:rsidRPr="008D2246">
        <w:rPr>
          <w:rFonts w:ascii="Arial" w:hAnsi="Arial" w:hint="eastAsia"/>
          <w:szCs w:val="24"/>
          <w:rtl/>
        </w:rPr>
        <w:t>בין</w:t>
      </w:r>
      <w:r w:rsidRPr="008D2246">
        <w:rPr>
          <w:rFonts w:ascii="Arial" w:hAnsi="Arial"/>
          <w:szCs w:val="24"/>
          <w:rtl/>
        </w:rPr>
        <w:t xml:space="preserve"> </w:t>
      </w:r>
      <w:r w:rsidRPr="008D2246">
        <w:rPr>
          <w:rFonts w:ascii="Arial" w:hAnsi="Arial" w:hint="eastAsia"/>
          <w:szCs w:val="24"/>
          <w:rtl/>
        </w:rPr>
        <w:t>היתר</w:t>
      </w:r>
      <w:r w:rsidRPr="008D2246">
        <w:rPr>
          <w:rFonts w:ascii="Arial" w:hAnsi="Arial"/>
          <w:szCs w:val="24"/>
          <w:rtl/>
        </w:rPr>
        <w:t xml:space="preserve"> </w:t>
      </w:r>
      <w:r w:rsidRPr="008D2246">
        <w:rPr>
          <w:rFonts w:ascii="Arial" w:hAnsi="Arial" w:hint="eastAsia"/>
          <w:szCs w:val="24"/>
          <w:rtl/>
        </w:rPr>
        <w:t>את</w:t>
      </w:r>
      <w:r w:rsidRPr="008D2246">
        <w:rPr>
          <w:rFonts w:ascii="Arial" w:hAnsi="Arial"/>
          <w:szCs w:val="24"/>
          <w:rtl/>
        </w:rPr>
        <w:t xml:space="preserve"> </w:t>
      </w:r>
      <w:r w:rsidRPr="008D2246">
        <w:rPr>
          <w:rFonts w:ascii="Arial" w:hAnsi="Arial" w:hint="eastAsia"/>
          <w:szCs w:val="24"/>
          <w:rtl/>
        </w:rPr>
        <w:t>מספר</w:t>
      </w:r>
      <w:r>
        <w:rPr>
          <w:rFonts w:ascii="Arial" w:hAnsi="Arial" w:hint="cs"/>
          <w:szCs w:val="24"/>
          <w:rtl/>
        </w:rPr>
        <w:t xml:space="preserve">  מארזי</w:t>
      </w:r>
      <w:r w:rsidRPr="0046648C">
        <w:rPr>
          <w:rFonts w:ascii="Arial" w:hAnsi="Arial" w:hint="cs"/>
          <w:szCs w:val="24"/>
          <w:rtl/>
        </w:rPr>
        <w:t xml:space="preserve"> הנורות שנמכרו לציבור, בפירוט לפי חנויות, את סוג הנורות </w:t>
      </w:r>
      <w:r>
        <w:rPr>
          <w:rFonts w:ascii="Arial" w:hAnsi="Arial" w:hint="cs"/>
          <w:szCs w:val="24"/>
          <w:rtl/>
        </w:rPr>
        <w:t>שנמכרו,</w:t>
      </w:r>
      <w:r w:rsidRPr="0046648C">
        <w:rPr>
          <w:rFonts w:ascii="Arial" w:hAnsi="Arial" w:hint="cs"/>
          <w:szCs w:val="24"/>
          <w:rtl/>
        </w:rPr>
        <w:t xml:space="preserve"> את סכום ההוצאה הכספית שהוצאה בשל כך ואת הכמות הנותרת של</w:t>
      </w:r>
      <w:r>
        <w:rPr>
          <w:rFonts w:ascii="Arial" w:hAnsi="Arial" w:hint="cs"/>
          <w:szCs w:val="24"/>
          <w:rtl/>
        </w:rPr>
        <w:t xml:space="preserve">  מארזי</w:t>
      </w:r>
      <w:r w:rsidRPr="0046648C">
        <w:rPr>
          <w:rFonts w:ascii="Arial" w:hAnsi="Arial" w:hint="cs"/>
          <w:szCs w:val="24"/>
          <w:rtl/>
        </w:rPr>
        <w:t xml:space="preserve"> הנורות בידי ה</w:t>
      </w:r>
      <w:r>
        <w:rPr>
          <w:rFonts w:ascii="Arial" w:hAnsi="Arial" w:hint="cs"/>
          <w:szCs w:val="24"/>
          <w:rtl/>
        </w:rPr>
        <w:t>קבלן</w:t>
      </w:r>
      <w:r w:rsidRPr="0046648C">
        <w:rPr>
          <w:rFonts w:ascii="Arial" w:hAnsi="Arial" w:hint="cs"/>
          <w:szCs w:val="24"/>
          <w:rtl/>
        </w:rPr>
        <w:t>. כמו כן, בדו"ח רואה החשבון תינתן הצהרה לפיה לא נמכרו הנורות לגורמים סיטונאיים או משווקים אחרים. המשרד יהא רשאי לדרוש הבהרות ותיקונים באשר לנתונים שיוצגו בדו"ח, על פי שיקול דעתו.</w:t>
      </w:r>
    </w:p>
    <w:p w:rsidR="00D047D2" w:rsidRPr="0046648C" w:rsidRDefault="00D047D2" w:rsidP="00D047D2">
      <w:pPr>
        <w:pStyle w:val="af"/>
        <w:numPr>
          <w:ilvl w:val="2"/>
          <w:numId w:val="10"/>
        </w:numPr>
        <w:jc w:val="both"/>
        <w:rPr>
          <w:rFonts w:ascii="Arial" w:hAnsi="Arial"/>
          <w:szCs w:val="24"/>
        </w:rPr>
      </w:pPr>
      <w:r w:rsidRPr="0046648C">
        <w:rPr>
          <w:rFonts w:ascii="Arial" w:hAnsi="Arial" w:hint="cs"/>
          <w:szCs w:val="24"/>
          <w:rtl/>
        </w:rPr>
        <w:t>על נציג המשרד לאשר את דו"ח רואה החשבון כתנאי להעברת כל תשלום.</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האחרון</w:t>
      </w:r>
      <w:r w:rsidRPr="008D2246">
        <w:rPr>
          <w:rFonts w:ascii="Arial" w:hAnsi="Arial"/>
          <w:szCs w:val="24"/>
          <w:rtl/>
        </w:rPr>
        <w:t xml:space="preserve"> </w:t>
      </w:r>
      <w:r w:rsidRPr="008D2246">
        <w:rPr>
          <w:rFonts w:ascii="Arial" w:hAnsi="Arial" w:hint="eastAsia"/>
          <w:szCs w:val="24"/>
          <w:rtl/>
        </w:rPr>
        <w:t>ישולם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לכל</w:t>
      </w:r>
      <w:r w:rsidRPr="008D2246">
        <w:rPr>
          <w:rFonts w:ascii="Arial" w:hAnsi="Arial"/>
          <w:szCs w:val="24"/>
          <w:rtl/>
        </w:rPr>
        <w:t xml:space="preserve"> </w:t>
      </w:r>
      <w:r w:rsidRPr="008D2246">
        <w:rPr>
          <w:rFonts w:ascii="Arial" w:hAnsi="Arial" w:hint="eastAsia"/>
          <w:szCs w:val="24"/>
          <w:rtl/>
        </w:rPr>
        <w:t>היותר</w:t>
      </w:r>
      <w:r w:rsidRPr="008D2246">
        <w:rPr>
          <w:rFonts w:ascii="Arial" w:hAnsi="Arial"/>
          <w:szCs w:val="24"/>
          <w:rtl/>
        </w:rPr>
        <w:t xml:space="preserve"> 30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סיום</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 xml:space="preserve">, </w:t>
      </w:r>
      <w:r w:rsidRPr="008D2246">
        <w:rPr>
          <w:rFonts w:ascii="Arial" w:hAnsi="Arial" w:hint="eastAsia"/>
          <w:szCs w:val="24"/>
          <w:rtl/>
        </w:rPr>
        <w:t>דהיינו</w:t>
      </w:r>
      <w:r w:rsidRPr="008D2246">
        <w:rPr>
          <w:rFonts w:ascii="Arial" w:hAnsi="Arial"/>
          <w:szCs w:val="24"/>
          <w:rtl/>
        </w:rPr>
        <w:t xml:space="preserve"> 7 </w:t>
      </w:r>
      <w:r w:rsidRPr="008D2246">
        <w:rPr>
          <w:rFonts w:ascii="Arial" w:hAnsi="Arial" w:hint="eastAsia"/>
          <w:szCs w:val="24"/>
          <w:rtl/>
        </w:rPr>
        <w:t>חודשים</w:t>
      </w:r>
      <w:r w:rsidRPr="008D2246">
        <w:rPr>
          <w:rFonts w:ascii="Arial" w:hAnsi="Arial"/>
          <w:szCs w:val="24"/>
          <w:rtl/>
        </w:rPr>
        <w:t xml:space="preserve"> </w:t>
      </w:r>
      <w:r w:rsidRPr="008D2246">
        <w:rPr>
          <w:rFonts w:ascii="Arial" w:hAnsi="Arial" w:hint="eastAsia"/>
          <w:szCs w:val="24"/>
          <w:rtl/>
        </w:rPr>
        <w:t>לאחר</w:t>
      </w:r>
      <w:r w:rsidRPr="008D2246">
        <w:rPr>
          <w:rFonts w:ascii="Arial" w:hAnsi="Arial"/>
          <w:szCs w:val="24"/>
          <w:rtl/>
        </w:rPr>
        <w:t xml:space="preserve"> </w:t>
      </w:r>
      <w:r w:rsidRPr="008D2246">
        <w:rPr>
          <w:rFonts w:ascii="Arial" w:hAnsi="Arial" w:hint="eastAsia"/>
          <w:szCs w:val="24"/>
          <w:rtl/>
        </w:rPr>
        <w:t>יום</w:t>
      </w:r>
      <w:r w:rsidRPr="008D2246">
        <w:rPr>
          <w:rFonts w:ascii="Arial" w:hAnsi="Arial"/>
          <w:szCs w:val="24"/>
          <w:rtl/>
        </w:rPr>
        <w:t xml:space="preserve"> </w:t>
      </w:r>
      <w:r w:rsidRPr="008D2246">
        <w:rPr>
          <w:rFonts w:ascii="Arial" w:hAnsi="Arial" w:hint="eastAsia"/>
          <w:szCs w:val="24"/>
          <w:rtl/>
        </w:rPr>
        <w:t>תחילת</w:t>
      </w:r>
      <w:r w:rsidRPr="008D2246">
        <w:rPr>
          <w:rFonts w:ascii="Arial" w:hAnsi="Arial"/>
          <w:szCs w:val="24"/>
          <w:rtl/>
        </w:rPr>
        <w:t xml:space="preserve"> </w:t>
      </w:r>
      <w:r w:rsidRPr="008D2246">
        <w:rPr>
          <w:rFonts w:ascii="Arial" w:hAnsi="Arial" w:hint="eastAsia"/>
          <w:szCs w:val="24"/>
          <w:rtl/>
        </w:rPr>
        <w:t>מכירת</w:t>
      </w:r>
      <w:r w:rsidRPr="008D2246">
        <w:rPr>
          <w:rFonts w:ascii="Arial" w:hAnsi="Arial"/>
          <w:szCs w:val="24"/>
          <w:rtl/>
        </w:rPr>
        <w:t xml:space="preserve"> </w:t>
      </w:r>
      <w:r w:rsidRPr="008D2246">
        <w:rPr>
          <w:rFonts w:ascii="Arial" w:hAnsi="Arial" w:hint="eastAsia"/>
          <w:szCs w:val="24"/>
          <w:rtl/>
        </w:rPr>
        <w:t>הנורות</w:t>
      </w:r>
      <w:r w:rsidRPr="008D2246">
        <w:rPr>
          <w:rFonts w:ascii="Arial" w:hAnsi="Arial"/>
          <w:szCs w:val="24"/>
          <w:rtl/>
        </w:rPr>
        <w:t>.</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מלבד</w:t>
      </w:r>
      <w:r w:rsidRPr="008D2246">
        <w:rPr>
          <w:rFonts w:ascii="Arial" w:hAnsi="Arial"/>
          <w:szCs w:val="24"/>
          <w:rtl/>
        </w:rPr>
        <w:t xml:space="preserve"> המקדמה האמורה, כל תשלום ישולם ל</w:t>
      </w:r>
      <w:r>
        <w:rPr>
          <w:rFonts w:ascii="Arial" w:hAnsi="Arial"/>
          <w:szCs w:val="24"/>
          <w:rtl/>
        </w:rPr>
        <w:t>קבלן</w:t>
      </w:r>
      <w:r w:rsidRPr="008D2246">
        <w:rPr>
          <w:rFonts w:ascii="Arial" w:hAnsi="Arial"/>
          <w:szCs w:val="24"/>
          <w:rtl/>
        </w:rPr>
        <w:t xml:space="preserve"> רק כנגד מכירה </w:t>
      </w:r>
      <w:r w:rsidRPr="008D2246">
        <w:rPr>
          <w:rFonts w:ascii="Arial" w:hAnsi="Arial" w:hint="eastAsia"/>
          <w:b/>
          <w:bCs/>
          <w:szCs w:val="24"/>
          <w:u w:val="single"/>
          <w:rtl/>
        </w:rPr>
        <w:t>בפועל</w:t>
      </w:r>
      <w:r w:rsidRPr="008D2246">
        <w:rPr>
          <w:rFonts w:ascii="Arial" w:hAnsi="Arial"/>
          <w:szCs w:val="24"/>
          <w:rtl/>
        </w:rPr>
        <w:t xml:space="preserve"> של</w:t>
      </w:r>
      <w:r>
        <w:rPr>
          <w:rFonts w:ascii="Arial" w:hAnsi="Arial" w:hint="cs"/>
          <w:szCs w:val="24"/>
          <w:rtl/>
        </w:rPr>
        <w:t xml:space="preserve"> מארזי</w:t>
      </w:r>
      <w:r w:rsidRPr="0046648C">
        <w:rPr>
          <w:rFonts w:ascii="Arial" w:hAnsi="Arial" w:hint="cs"/>
          <w:szCs w:val="24"/>
          <w:rtl/>
        </w:rPr>
        <w:t xml:space="preserve"> הנורות לציבור.</w:t>
      </w:r>
    </w:p>
    <w:p w:rsidR="00D047D2" w:rsidRPr="0046648C" w:rsidRDefault="00D047D2" w:rsidP="00D047D2">
      <w:pPr>
        <w:pStyle w:val="af"/>
        <w:numPr>
          <w:ilvl w:val="2"/>
          <w:numId w:val="10"/>
        </w:numPr>
        <w:jc w:val="both"/>
        <w:rPr>
          <w:rFonts w:ascii="Arial" w:hAnsi="Arial"/>
          <w:szCs w:val="24"/>
        </w:rPr>
      </w:pPr>
      <w:r w:rsidRPr="008D2246">
        <w:rPr>
          <w:rFonts w:ascii="Arial" w:hAnsi="Arial" w:hint="eastAsia"/>
          <w:szCs w:val="24"/>
          <w:rtl/>
        </w:rPr>
        <w:t>בכל</w:t>
      </w:r>
      <w:r w:rsidRPr="008D2246">
        <w:rPr>
          <w:rFonts w:ascii="Arial" w:hAnsi="Arial"/>
          <w:szCs w:val="24"/>
          <w:rtl/>
        </w:rPr>
        <w:t xml:space="preserve"> </w:t>
      </w:r>
      <w:r w:rsidRPr="008D2246">
        <w:rPr>
          <w:rFonts w:ascii="Arial" w:hAnsi="Arial" w:hint="eastAsia"/>
          <w:szCs w:val="24"/>
          <w:rtl/>
        </w:rPr>
        <w:t>מקרה</w:t>
      </w:r>
      <w:r w:rsidRPr="008D2246">
        <w:rPr>
          <w:rFonts w:ascii="Arial" w:hAnsi="Arial"/>
          <w:szCs w:val="24"/>
          <w:rtl/>
        </w:rPr>
        <w:t xml:space="preserve">, </w:t>
      </w:r>
      <w:r w:rsidRPr="008D2246">
        <w:rPr>
          <w:rFonts w:ascii="Arial" w:hAnsi="Arial" w:hint="eastAsia"/>
          <w:szCs w:val="24"/>
          <w:rtl/>
        </w:rPr>
        <w:t>סך</w:t>
      </w:r>
      <w:r w:rsidRPr="008D2246">
        <w:rPr>
          <w:rFonts w:ascii="Arial" w:hAnsi="Arial"/>
          <w:szCs w:val="24"/>
          <w:rtl/>
        </w:rPr>
        <w:t xml:space="preserve"> </w:t>
      </w:r>
      <w:r w:rsidRPr="008D2246">
        <w:rPr>
          <w:rFonts w:ascii="Arial" w:hAnsi="Arial" w:hint="eastAsia"/>
          <w:szCs w:val="24"/>
          <w:rtl/>
        </w:rPr>
        <w:t>כל</w:t>
      </w:r>
      <w:r w:rsidRPr="008D2246">
        <w:rPr>
          <w:rFonts w:ascii="Arial" w:hAnsi="Arial"/>
          <w:szCs w:val="24"/>
          <w:rtl/>
        </w:rPr>
        <w:t xml:space="preserve"> </w:t>
      </w:r>
      <w:r w:rsidRPr="008D2246">
        <w:rPr>
          <w:rFonts w:ascii="Arial" w:hAnsi="Arial" w:hint="eastAsia"/>
          <w:szCs w:val="24"/>
          <w:rtl/>
        </w:rPr>
        <w:t>התשלום</w:t>
      </w:r>
      <w:r w:rsidRPr="008D2246">
        <w:rPr>
          <w:rFonts w:ascii="Arial" w:hAnsi="Arial"/>
          <w:szCs w:val="24"/>
          <w:rtl/>
        </w:rPr>
        <w:t xml:space="preserve"> </w:t>
      </w:r>
      <w:r w:rsidRPr="008D2246">
        <w:rPr>
          <w:rFonts w:ascii="Arial" w:hAnsi="Arial" w:hint="eastAsia"/>
          <w:szCs w:val="24"/>
          <w:rtl/>
        </w:rPr>
        <w:t>ל</w:t>
      </w:r>
      <w:r>
        <w:rPr>
          <w:rFonts w:ascii="Arial" w:hAnsi="Arial" w:hint="eastAsia"/>
          <w:szCs w:val="24"/>
          <w:rtl/>
        </w:rPr>
        <w:t>קבלן</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יעלה</w:t>
      </w:r>
      <w:r w:rsidRPr="008D2246">
        <w:rPr>
          <w:rFonts w:ascii="Arial" w:hAnsi="Arial"/>
          <w:szCs w:val="24"/>
          <w:rtl/>
        </w:rPr>
        <w:t xml:space="preserve"> </w:t>
      </w:r>
      <w:r w:rsidRPr="008D2246">
        <w:rPr>
          <w:rFonts w:ascii="Arial" w:hAnsi="Arial" w:hint="eastAsia"/>
          <w:szCs w:val="24"/>
          <w:rtl/>
        </w:rPr>
        <w:t>על</w:t>
      </w:r>
      <w:r w:rsidRPr="008D2246">
        <w:rPr>
          <w:rFonts w:ascii="Arial" w:hAnsi="Arial"/>
          <w:szCs w:val="24"/>
          <w:rtl/>
        </w:rPr>
        <w:t xml:space="preserve"> </w:t>
      </w:r>
      <w:r w:rsidRPr="008D2246">
        <w:rPr>
          <w:rFonts w:ascii="Arial" w:hAnsi="Arial" w:hint="eastAsia"/>
          <w:szCs w:val="24"/>
          <w:rtl/>
        </w:rPr>
        <w:t>תקציב</w:t>
      </w:r>
      <w:r w:rsidRPr="008D2246">
        <w:rPr>
          <w:rFonts w:ascii="Arial" w:hAnsi="Arial"/>
          <w:szCs w:val="24"/>
          <w:rtl/>
        </w:rPr>
        <w:t xml:space="preserve"> </w:t>
      </w:r>
      <w:r w:rsidRPr="008D2246">
        <w:rPr>
          <w:rFonts w:ascii="Arial" w:hAnsi="Arial" w:hint="eastAsia"/>
          <w:szCs w:val="24"/>
          <w:rtl/>
        </w:rPr>
        <w:t>המבצע</w:t>
      </w:r>
      <w:r w:rsidRPr="008D2246">
        <w:rPr>
          <w:rFonts w:ascii="Arial" w:hAnsi="Arial"/>
          <w:szCs w:val="24"/>
          <w:rtl/>
        </w:rPr>
        <w:t>.</w:t>
      </w:r>
    </w:p>
    <w:p w:rsidR="00D047D2" w:rsidRPr="0046648C" w:rsidRDefault="00D047D2" w:rsidP="00D047D2">
      <w:pPr>
        <w:numPr>
          <w:ilvl w:val="1"/>
          <w:numId w:val="2"/>
        </w:numPr>
        <w:jc w:val="both"/>
        <w:rPr>
          <w:rFonts w:ascii="Arial Black" w:hAnsi="Arial Black"/>
          <w:szCs w:val="24"/>
          <w:rtl/>
        </w:rPr>
      </w:pPr>
      <w:r w:rsidRPr="008D2246">
        <w:rPr>
          <w:rFonts w:hint="eastAsia"/>
          <w:szCs w:val="24"/>
          <w:rtl/>
        </w:rPr>
        <w:t>סכום</w:t>
      </w:r>
      <w:r w:rsidRPr="008D2246">
        <w:rPr>
          <w:szCs w:val="24"/>
          <w:rtl/>
        </w:rPr>
        <w:t xml:space="preserve"> התמורה הוא סופי ומוחלט ולא </w:t>
      </w:r>
      <w:r>
        <w:rPr>
          <w:szCs w:val="24"/>
          <w:rtl/>
        </w:rPr>
        <w:t>יחולו עליו התייקרויות או הצמדות</w:t>
      </w:r>
      <w:r>
        <w:rPr>
          <w:rFonts w:hint="cs"/>
          <w:szCs w:val="24"/>
          <w:rtl/>
        </w:rPr>
        <w:t xml:space="preserve"> </w:t>
      </w:r>
      <w:r w:rsidRPr="008D2246">
        <w:rPr>
          <w:szCs w:val="24"/>
          <w:rtl/>
        </w:rPr>
        <w:t xml:space="preserve">כלשהן.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יקבל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הטבה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מעבר</w:t>
      </w:r>
      <w:r w:rsidRPr="008D2246">
        <w:rPr>
          <w:szCs w:val="24"/>
          <w:rtl/>
        </w:rPr>
        <w:t xml:space="preserve"> </w:t>
      </w:r>
      <w:r w:rsidRPr="008D2246">
        <w:rPr>
          <w:rFonts w:hint="eastAsia"/>
          <w:szCs w:val="24"/>
          <w:rtl/>
        </w:rPr>
        <w:t>לתמורה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תשלומים</w:t>
      </w:r>
      <w:r w:rsidRPr="008D2246">
        <w:rPr>
          <w:szCs w:val="24"/>
          <w:rtl/>
        </w:rPr>
        <w:t xml:space="preserve"> </w:t>
      </w:r>
      <w:r w:rsidRPr="008D2246">
        <w:rPr>
          <w:rFonts w:hint="eastAsia"/>
          <w:szCs w:val="24"/>
          <w:rtl/>
        </w:rPr>
        <w:t>בעד</w:t>
      </w:r>
      <w:r w:rsidRPr="008D2246">
        <w:rPr>
          <w:szCs w:val="24"/>
          <w:rtl/>
        </w:rPr>
        <w:t xml:space="preserve"> </w:t>
      </w:r>
      <w:r w:rsidRPr="008D2246">
        <w:rPr>
          <w:rFonts w:hint="eastAsia"/>
          <w:szCs w:val="24"/>
          <w:rtl/>
        </w:rPr>
        <w:t>נסיעות</w:t>
      </w:r>
      <w:r w:rsidRPr="008D2246">
        <w:rPr>
          <w:szCs w:val="24"/>
          <w:rtl/>
        </w:rPr>
        <w:t xml:space="preserve">, </w:t>
      </w:r>
      <w:r w:rsidRPr="008D2246">
        <w:rPr>
          <w:rFonts w:hint="eastAsia"/>
          <w:szCs w:val="24"/>
          <w:rtl/>
        </w:rPr>
        <w:t>הוצאות</w:t>
      </w:r>
      <w:r w:rsidRPr="008D2246">
        <w:rPr>
          <w:szCs w:val="24"/>
          <w:rtl/>
        </w:rPr>
        <w:t xml:space="preserve"> </w:t>
      </w:r>
      <w:r w:rsidRPr="008D2246">
        <w:rPr>
          <w:rFonts w:hint="eastAsia"/>
          <w:szCs w:val="24"/>
          <w:rtl/>
        </w:rPr>
        <w:t>טלפון</w:t>
      </w:r>
      <w:r w:rsidRPr="008D2246">
        <w:rPr>
          <w:szCs w:val="24"/>
          <w:rtl/>
        </w:rPr>
        <w:t xml:space="preserve">, </w:t>
      </w:r>
      <w:r w:rsidRPr="008D2246">
        <w:rPr>
          <w:rFonts w:hint="eastAsia"/>
          <w:szCs w:val="24"/>
          <w:rtl/>
        </w:rPr>
        <w:t>דואר</w:t>
      </w:r>
      <w:r w:rsidRPr="008D2246">
        <w:rPr>
          <w:szCs w:val="24"/>
          <w:rtl/>
        </w:rPr>
        <w:t xml:space="preserve">, </w:t>
      </w:r>
      <w:r w:rsidRPr="008D2246">
        <w:rPr>
          <w:rFonts w:hint="eastAsia"/>
          <w:szCs w:val="24"/>
          <w:rtl/>
        </w:rPr>
        <w:t>צילומים</w:t>
      </w:r>
      <w:r w:rsidRPr="008D2246">
        <w:rPr>
          <w:szCs w:val="24"/>
          <w:rtl/>
        </w:rPr>
        <w:t xml:space="preserve">, </w:t>
      </w:r>
      <w:r w:rsidRPr="008D2246">
        <w:rPr>
          <w:rFonts w:hint="eastAsia"/>
          <w:szCs w:val="24"/>
          <w:rtl/>
        </w:rPr>
        <w:t>הדפסות</w:t>
      </w:r>
      <w:r w:rsidRPr="008D2246">
        <w:rPr>
          <w:szCs w:val="24"/>
          <w:rtl/>
        </w:rPr>
        <w:t xml:space="preserve">, </w:t>
      </w:r>
      <w:r w:rsidRPr="008D2246">
        <w:rPr>
          <w:rFonts w:hint="eastAsia"/>
          <w:szCs w:val="24"/>
          <w:rtl/>
        </w:rPr>
        <w:t>פקס</w:t>
      </w:r>
      <w:r w:rsidRPr="008D2246">
        <w:rPr>
          <w:szCs w:val="24"/>
          <w:rtl/>
        </w:rPr>
        <w:t xml:space="preserve">, </w:t>
      </w:r>
      <w:r w:rsidRPr="008D2246">
        <w:rPr>
          <w:rFonts w:hint="eastAsia"/>
          <w:szCs w:val="24"/>
          <w:rtl/>
        </w:rPr>
        <w:t>אש</w:t>
      </w:r>
      <w:r w:rsidRPr="008D2246">
        <w:rPr>
          <w:szCs w:val="24"/>
          <w:rtl/>
        </w:rPr>
        <w:t xml:space="preserve">"ל </w:t>
      </w:r>
      <w:r w:rsidRPr="008D2246">
        <w:rPr>
          <w:rFonts w:hint="eastAsia"/>
          <w:szCs w:val="24"/>
          <w:rtl/>
        </w:rPr>
        <w:t>וכיוצא</w:t>
      </w:r>
      <w:r w:rsidRPr="008D2246">
        <w:rPr>
          <w:szCs w:val="24"/>
          <w:rtl/>
        </w:rPr>
        <w:t xml:space="preserve"> </w:t>
      </w:r>
      <w:r w:rsidRPr="008D2246">
        <w:rPr>
          <w:rFonts w:hint="eastAsia"/>
          <w:szCs w:val="24"/>
          <w:rtl/>
        </w:rPr>
        <w:t>בזה</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למען</w:t>
      </w:r>
      <w:r w:rsidRPr="008D2246">
        <w:rPr>
          <w:szCs w:val="24"/>
          <w:rtl/>
        </w:rPr>
        <w:t xml:space="preserve"> </w:t>
      </w:r>
      <w:r w:rsidRPr="008D2246">
        <w:rPr>
          <w:rFonts w:hint="eastAsia"/>
          <w:szCs w:val="24"/>
          <w:rtl/>
        </w:rPr>
        <w:t>הסר</w:t>
      </w:r>
      <w:r w:rsidRPr="008D2246">
        <w:rPr>
          <w:szCs w:val="24"/>
          <w:rtl/>
        </w:rPr>
        <w:t xml:space="preserve"> </w:t>
      </w:r>
      <w:r w:rsidRPr="008D2246">
        <w:rPr>
          <w:rFonts w:hint="eastAsia"/>
          <w:szCs w:val="24"/>
          <w:rtl/>
        </w:rPr>
        <w:t>ספק</w:t>
      </w:r>
      <w:r>
        <w:rPr>
          <w:rFonts w:hint="cs"/>
          <w:szCs w:val="24"/>
          <w:rtl/>
        </w:rPr>
        <w:t>,</w:t>
      </w:r>
      <w:r w:rsidRPr="008D2246">
        <w:rPr>
          <w:szCs w:val="24"/>
          <w:rtl/>
        </w:rPr>
        <w:t xml:space="preserve"> </w:t>
      </w:r>
      <w:r w:rsidRPr="008D2246">
        <w:rPr>
          <w:rFonts w:hint="eastAsia"/>
          <w:szCs w:val="24"/>
          <w:rtl/>
        </w:rPr>
        <w:t>יובהר</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התשלומים</w:t>
      </w:r>
      <w:r w:rsidRPr="008D2246">
        <w:rPr>
          <w:szCs w:val="24"/>
          <w:rtl/>
        </w:rPr>
        <w:t xml:space="preserve"> </w:t>
      </w:r>
      <w:r w:rsidRPr="008D2246">
        <w:rPr>
          <w:rFonts w:hint="eastAsia"/>
          <w:szCs w:val="24"/>
          <w:rtl/>
        </w:rPr>
        <w:t>יבוצעו</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שהעבודה</w:t>
      </w:r>
      <w:r w:rsidRPr="008D2246">
        <w:rPr>
          <w:szCs w:val="24"/>
          <w:rtl/>
        </w:rPr>
        <w:t xml:space="preserve"> </w:t>
      </w:r>
      <w:r w:rsidRPr="008D2246">
        <w:rPr>
          <w:rFonts w:hint="eastAsia"/>
          <w:szCs w:val="24"/>
          <w:rtl/>
        </w:rPr>
        <w:t>בוצעה</w:t>
      </w:r>
      <w:r w:rsidRPr="008D2246">
        <w:rPr>
          <w:szCs w:val="24"/>
          <w:rtl/>
        </w:rPr>
        <w:t xml:space="preserve"> </w:t>
      </w:r>
      <w:r w:rsidRPr="008D2246">
        <w:rPr>
          <w:rFonts w:hint="eastAsia"/>
          <w:szCs w:val="24"/>
          <w:rtl/>
        </w:rPr>
        <w:t>לשביעות</w:t>
      </w:r>
      <w:r w:rsidRPr="008D2246">
        <w:rPr>
          <w:szCs w:val="24"/>
          <w:rtl/>
        </w:rPr>
        <w:t xml:space="preserve"> </w:t>
      </w:r>
      <w:r w:rsidRPr="008D2246">
        <w:rPr>
          <w:rFonts w:hint="eastAsia"/>
          <w:szCs w:val="24"/>
          <w:rtl/>
        </w:rPr>
        <w:t>רצונו</w:t>
      </w:r>
      <w:r w:rsidRPr="008D2246">
        <w:rPr>
          <w:szCs w:val="24"/>
          <w:rtl/>
        </w:rPr>
        <w:t xml:space="preserve"> </w:t>
      </w:r>
      <w:r w:rsidRPr="008D2246">
        <w:rPr>
          <w:rFonts w:hint="eastAsia"/>
          <w:szCs w:val="24"/>
          <w:rtl/>
        </w:rPr>
        <w:t>ולאחר</w:t>
      </w:r>
      <w:r w:rsidRPr="008D2246">
        <w:rPr>
          <w:szCs w:val="24"/>
          <w:rtl/>
        </w:rPr>
        <w:t xml:space="preserve"> </w:t>
      </w:r>
      <w:r w:rsidRPr="008D2246">
        <w:rPr>
          <w:rFonts w:hint="eastAsia"/>
          <w:szCs w:val="24"/>
          <w:rtl/>
        </w:rPr>
        <w:t>הגשת</w:t>
      </w:r>
      <w:r w:rsidRPr="008D2246">
        <w:rPr>
          <w:szCs w:val="24"/>
          <w:rtl/>
        </w:rPr>
        <w:t xml:space="preserve"> </w:t>
      </w:r>
      <w:r w:rsidRPr="008D2246">
        <w:rPr>
          <w:rFonts w:hint="eastAsia"/>
          <w:szCs w:val="24"/>
          <w:rtl/>
        </w:rPr>
        <w:t>החשבונית</w:t>
      </w:r>
      <w:r w:rsidRPr="008D2246">
        <w:rPr>
          <w:szCs w:val="24"/>
          <w:rtl/>
        </w:rPr>
        <w:t xml:space="preserve"> </w:t>
      </w:r>
      <w:r w:rsidRPr="008D2246">
        <w:rPr>
          <w:rFonts w:hint="eastAsia"/>
          <w:szCs w:val="24"/>
          <w:rtl/>
        </w:rPr>
        <w:t>למשרד</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לצרכי</w:t>
      </w:r>
      <w:r w:rsidRPr="008D2246">
        <w:rPr>
          <w:szCs w:val="24"/>
          <w:rtl/>
        </w:rPr>
        <w:t xml:space="preserve"> הסכם זה מוסכם כי "מועד הגשת החשבונית למשרד" הינו המועד שבו התקבלה חשבונית המס אצל המפקח. בכל מקרה, "מועד הגשת החשבונית למשרד" לא יהיה מוקדם ממועד קבלת מלא התמורה שבגינה הוגשה החשבונית. </w:t>
      </w:r>
    </w:p>
    <w:p w:rsidR="00D047D2" w:rsidRPr="0046648C" w:rsidRDefault="00D047D2" w:rsidP="00D047D2">
      <w:pPr>
        <w:numPr>
          <w:ilvl w:val="1"/>
          <w:numId w:val="2"/>
        </w:numPr>
        <w:ind w:right="0"/>
        <w:jc w:val="both"/>
        <w:rPr>
          <w:szCs w:val="24"/>
        </w:rPr>
      </w:pPr>
      <w:r w:rsidRPr="008D2246">
        <w:rPr>
          <w:rFonts w:hint="eastAsia"/>
          <w:szCs w:val="24"/>
          <w:rtl/>
        </w:rPr>
        <w:t>התשלומים</w:t>
      </w:r>
      <w:r w:rsidRPr="008D2246">
        <w:rPr>
          <w:szCs w:val="24"/>
          <w:rtl/>
        </w:rPr>
        <w:t xml:space="preserve"> </w:t>
      </w:r>
      <w:r w:rsidRPr="008D2246">
        <w:rPr>
          <w:rFonts w:hint="eastAsia"/>
          <w:szCs w:val="24"/>
          <w:rtl/>
        </w:rPr>
        <w:t>יתבצעו</w:t>
      </w:r>
      <w:r w:rsidRPr="008D2246">
        <w:rPr>
          <w:szCs w:val="24"/>
          <w:rtl/>
        </w:rPr>
        <w:t xml:space="preserve"> </w:t>
      </w:r>
      <w:r w:rsidRPr="008D2246">
        <w:rPr>
          <w:rFonts w:hint="eastAsia"/>
          <w:szCs w:val="24"/>
          <w:rtl/>
        </w:rPr>
        <w:t>כדלקמן</w:t>
      </w:r>
      <w:r>
        <w:rPr>
          <w:rFonts w:hint="cs"/>
          <w:szCs w:val="24"/>
          <w:rtl/>
        </w:rPr>
        <w:t>, בכפוף לאבני הדרך</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התמורה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תשולם</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להלן</w:t>
      </w:r>
      <w:r w:rsidRPr="008D2246">
        <w:rPr>
          <w:szCs w:val="24"/>
          <w:rtl/>
        </w:rPr>
        <w:t xml:space="preserve"> </w:t>
      </w:r>
      <w:r w:rsidRPr="008D2246">
        <w:rPr>
          <w:rFonts w:hint="eastAsia"/>
          <w:szCs w:val="24"/>
          <w:rtl/>
        </w:rPr>
        <w:t>ובכפוף</w:t>
      </w:r>
      <w:r w:rsidRPr="008D2246">
        <w:rPr>
          <w:szCs w:val="24"/>
          <w:rtl/>
        </w:rPr>
        <w:t xml:space="preserve"> </w:t>
      </w:r>
      <w:r w:rsidRPr="008D2246">
        <w:rPr>
          <w:rFonts w:hint="eastAsia"/>
          <w:szCs w:val="24"/>
          <w:rtl/>
        </w:rPr>
        <w:t>להוראות</w:t>
      </w:r>
      <w:r w:rsidRPr="008D2246">
        <w:rPr>
          <w:szCs w:val="24"/>
          <w:rtl/>
        </w:rPr>
        <w:t xml:space="preserve"> </w:t>
      </w:r>
      <w:r w:rsidRPr="008D2246">
        <w:rPr>
          <w:rFonts w:hint="eastAsia"/>
          <w:szCs w:val="24"/>
          <w:rtl/>
        </w:rPr>
        <w:t>החשב</w:t>
      </w:r>
      <w:r w:rsidRPr="008D2246">
        <w:rPr>
          <w:szCs w:val="24"/>
          <w:rtl/>
        </w:rPr>
        <w:t xml:space="preserve"> </w:t>
      </w:r>
      <w:r w:rsidRPr="008D2246">
        <w:rPr>
          <w:rFonts w:hint="eastAsia"/>
          <w:szCs w:val="24"/>
          <w:rtl/>
        </w:rPr>
        <w:t>הכללי</w:t>
      </w:r>
      <w:r w:rsidRPr="008D2246">
        <w:rPr>
          <w:szCs w:val="24"/>
          <w:rtl/>
        </w:rPr>
        <w:t xml:space="preserve"> </w:t>
      </w:r>
      <w:r w:rsidRPr="008D2246">
        <w:rPr>
          <w:rFonts w:hint="eastAsia"/>
          <w:szCs w:val="24"/>
          <w:rtl/>
        </w:rPr>
        <w:t>המתפרסמות</w:t>
      </w:r>
      <w:r w:rsidRPr="008D2246">
        <w:rPr>
          <w:szCs w:val="24"/>
          <w:rtl/>
        </w:rPr>
        <w:t xml:space="preserve"> </w:t>
      </w:r>
      <w:r w:rsidRPr="008D2246">
        <w:rPr>
          <w:rFonts w:hint="eastAsia"/>
          <w:szCs w:val="24"/>
          <w:rtl/>
        </w:rPr>
        <w:t>מעת</w:t>
      </w:r>
      <w:r w:rsidRPr="008D2246">
        <w:rPr>
          <w:szCs w:val="24"/>
          <w:rtl/>
        </w:rPr>
        <w:t xml:space="preserve"> </w:t>
      </w:r>
      <w:r w:rsidRPr="008D2246">
        <w:rPr>
          <w:rFonts w:hint="eastAsia"/>
          <w:szCs w:val="24"/>
          <w:rtl/>
        </w:rPr>
        <w:t>לעת</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w:t>
      </w:r>
      <w:r w:rsidRPr="008D2246">
        <w:rPr>
          <w:rFonts w:hint="eastAsia"/>
          <w:b/>
          <w:bCs/>
          <w:szCs w:val="24"/>
          <w:rtl/>
        </w:rPr>
        <w:t>שיוגשו</w:t>
      </w:r>
      <w:r w:rsidRPr="008D2246">
        <w:rPr>
          <w:b/>
          <w:bCs/>
          <w:szCs w:val="24"/>
          <w:rtl/>
        </w:rPr>
        <w:t xml:space="preserve"> </w:t>
      </w:r>
      <w:r w:rsidRPr="008D2246">
        <w:rPr>
          <w:rFonts w:hint="eastAsia"/>
          <w:b/>
          <w:bCs/>
          <w:szCs w:val="24"/>
          <w:rtl/>
        </w:rPr>
        <w:t>למשרד</w:t>
      </w:r>
      <w:r w:rsidRPr="008D2246">
        <w:rPr>
          <w:b/>
          <w:bCs/>
          <w:szCs w:val="24"/>
          <w:rtl/>
        </w:rPr>
        <w:t xml:space="preserve"> </w:t>
      </w:r>
      <w:r w:rsidRPr="008D2246">
        <w:rPr>
          <w:rFonts w:hint="eastAsia"/>
          <w:b/>
          <w:bCs/>
          <w:szCs w:val="24"/>
          <w:rtl/>
        </w:rPr>
        <w:t>במחצית</w:t>
      </w:r>
      <w:r w:rsidRPr="008D2246">
        <w:rPr>
          <w:b/>
          <w:bCs/>
          <w:szCs w:val="24"/>
          <w:rtl/>
        </w:rPr>
        <w:t xml:space="preserve"> </w:t>
      </w:r>
      <w:r w:rsidRPr="008D2246">
        <w:rPr>
          <w:rFonts w:hint="eastAsia"/>
          <w:b/>
          <w:bCs/>
          <w:szCs w:val="24"/>
          <w:rtl/>
        </w:rPr>
        <w:t>הראשונה</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חודש</w:t>
      </w:r>
      <w:r w:rsidRPr="008D2246">
        <w:rPr>
          <w:szCs w:val="24"/>
          <w:rtl/>
        </w:rPr>
        <w:t xml:space="preserve"> (בימים 1-15): ישולמו בין התאריכים 15-24 (כולל) של החודש העוקב.</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שיוגשו למשרד בין התאריכים 16-24 לכל חודש </w:t>
      </w:r>
      <w:r w:rsidRPr="008D2246">
        <w:rPr>
          <w:szCs w:val="24"/>
          <w:rtl/>
        </w:rPr>
        <w:t xml:space="preserve">(כולל): ישולמו בין התאריכים 16-24 של החודש העוקב. </w:t>
      </w:r>
    </w:p>
    <w:p w:rsidR="00D047D2" w:rsidRPr="0046648C" w:rsidRDefault="00D047D2" w:rsidP="00D047D2">
      <w:pPr>
        <w:numPr>
          <w:ilvl w:val="2"/>
          <w:numId w:val="2"/>
        </w:numPr>
        <w:ind w:right="0"/>
        <w:jc w:val="both"/>
        <w:rPr>
          <w:szCs w:val="24"/>
        </w:rPr>
      </w:pPr>
      <w:r w:rsidRPr="008D2246">
        <w:rPr>
          <w:rFonts w:hint="eastAsia"/>
          <w:b/>
          <w:bCs/>
          <w:szCs w:val="24"/>
          <w:rtl/>
        </w:rPr>
        <w:t>חשבוניות</w:t>
      </w:r>
      <w:r w:rsidRPr="008D2246">
        <w:rPr>
          <w:b/>
          <w:bCs/>
          <w:szCs w:val="24"/>
          <w:rtl/>
        </w:rPr>
        <w:t xml:space="preserve"> </w:t>
      </w:r>
      <w:r w:rsidRPr="008D2246">
        <w:rPr>
          <w:rFonts w:hint="eastAsia"/>
          <w:b/>
          <w:bCs/>
          <w:szCs w:val="24"/>
          <w:rtl/>
        </w:rPr>
        <w:t>שיוגשו</w:t>
      </w:r>
      <w:r w:rsidRPr="008D2246">
        <w:rPr>
          <w:b/>
          <w:bCs/>
          <w:szCs w:val="24"/>
          <w:rtl/>
        </w:rPr>
        <w:t xml:space="preserve"> </w:t>
      </w:r>
      <w:r w:rsidRPr="008D2246">
        <w:rPr>
          <w:rFonts w:hint="eastAsia"/>
          <w:b/>
          <w:bCs/>
          <w:szCs w:val="24"/>
          <w:rtl/>
        </w:rPr>
        <w:t>למשרד</w:t>
      </w:r>
      <w:r w:rsidRPr="008D2246">
        <w:rPr>
          <w:b/>
          <w:bCs/>
          <w:szCs w:val="24"/>
          <w:rtl/>
        </w:rPr>
        <w:t xml:space="preserve"> </w:t>
      </w:r>
      <w:r w:rsidRPr="008D2246">
        <w:rPr>
          <w:rFonts w:hint="eastAsia"/>
          <w:b/>
          <w:bCs/>
          <w:szCs w:val="24"/>
          <w:rtl/>
        </w:rPr>
        <w:t>בין</w:t>
      </w:r>
      <w:r w:rsidRPr="008D2246">
        <w:rPr>
          <w:b/>
          <w:bCs/>
          <w:szCs w:val="24"/>
          <w:rtl/>
        </w:rPr>
        <w:t xml:space="preserve"> </w:t>
      </w:r>
      <w:r w:rsidRPr="008D2246">
        <w:rPr>
          <w:rFonts w:hint="eastAsia"/>
          <w:b/>
          <w:bCs/>
          <w:szCs w:val="24"/>
          <w:rtl/>
        </w:rPr>
        <w:t>התאריכים</w:t>
      </w:r>
      <w:r w:rsidRPr="008D2246">
        <w:rPr>
          <w:b/>
          <w:bCs/>
          <w:szCs w:val="24"/>
          <w:rtl/>
        </w:rPr>
        <w:t xml:space="preserve"> 25-31 </w:t>
      </w:r>
      <w:r w:rsidRPr="008D2246">
        <w:rPr>
          <w:rFonts w:hint="eastAsia"/>
          <w:b/>
          <w:bCs/>
          <w:szCs w:val="24"/>
          <w:rtl/>
        </w:rPr>
        <w:t>לכל</w:t>
      </w:r>
      <w:r w:rsidRPr="008D2246">
        <w:rPr>
          <w:b/>
          <w:bCs/>
          <w:szCs w:val="24"/>
          <w:rtl/>
        </w:rPr>
        <w:t xml:space="preserve"> </w:t>
      </w:r>
      <w:r w:rsidRPr="008D2246">
        <w:rPr>
          <w:rFonts w:hint="eastAsia"/>
          <w:b/>
          <w:bCs/>
          <w:szCs w:val="24"/>
          <w:rtl/>
        </w:rPr>
        <w:t>חודש</w:t>
      </w:r>
      <w:r w:rsidRPr="008D2246">
        <w:rPr>
          <w:szCs w:val="24"/>
          <w:rtl/>
        </w:rPr>
        <w:t xml:space="preserve"> (כולל): ישולמו ביום ה- 24 לחודש העוקב. </w:t>
      </w:r>
    </w:p>
    <w:p w:rsidR="00D047D2" w:rsidRPr="0046648C" w:rsidRDefault="00D047D2" w:rsidP="00D047D2">
      <w:pPr>
        <w:numPr>
          <w:ilvl w:val="1"/>
          <w:numId w:val="2"/>
        </w:numPr>
        <w:ind w:right="0"/>
        <w:jc w:val="both"/>
        <w:rPr>
          <w:szCs w:val="24"/>
          <w:u w:val="single"/>
          <w:rtl/>
        </w:rPr>
      </w:pPr>
      <w:r w:rsidRPr="008D2246">
        <w:rPr>
          <w:rFonts w:hint="eastAsia"/>
          <w:szCs w:val="24"/>
          <w:rtl/>
        </w:rPr>
        <w:t>חשב</w:t>
      </w:r>
      <w:r w:rsidRPr="008D2246">
        <w:rPr>
          <w:szCs w:val="24"/>
          <w:rtl/>
        </w:rPr>
        <w:t xml:space="preserve"> </w:t>
      </w:r>
      <w:r>
        <w:rPr>
          <w:rFonts w:hint="cs"/>
          <w:szCs w:val="24"/>
          <w:rtl/>
        </w:rPr>
        <w:t>ה</w:t>
      </w:r>
      <w:r w:rsidRPr="008D2246">
        <w:rPr>
          <w:rFonts w:hint="eastAsia"/>
          <w:szCs w:val="24"/>
          <w:rtl/>
        </w:rPr>
        <w:t>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לערוך</w:t>
      </w:r>
      <w:r w:rsidRPr="008D2246">
        <w:rPr>
          <w:szCs w:val="24"/>
          <w:rtl/>
        </w:rPr>
        <w:t xml:space="preserve"> </w:t>
      </w:r>
      <w:r w:rsidRPr="008D2246">
        <w:rPr>
          <w:rFonts w:hint="eastAsia"/>
          <w:szCs w:val="24"/>
          <w:rtl/>
        </w:rPr>
        <w:t>ביקורת</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שלב</w:t>
      </w:r>
      <w:r w:rsidRPr="008D2246">
        <w:rPr>
          <w:szCs w:val="24"/>
          <w:rtl/>
        </w:rPr>
        <w:t xml:space="preserve"> </w:t>
      </w:r>
      <w:r w:rsidRPr="008D2246">
        <w:rPr>
          <w:rFonts w:hint="eastAsia"/>
          <w:szCs w:val="24"/>
          <w:rtl/>
        </w:rPr>
        <w:t>משלבי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ולעכב</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בחלקו</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בשלמותו</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לגמר</w:t>
      </w:r>
      <w:r w:rsidRPr="008D2246">
        <w:rPr>
          <w:szCs w:val="24"/>
          <w:rtl/>
        </w:rPr>
        <w:t xml:space="preserve"> </w:t>
      </w:r>
      <w:r w:rsidRPr="008D2246">
        <w:rPr>
          <w:rFonts w:hint="eastAsia"/>
          <w:szCs w:val="24"/>
          <w:rtl/>
        </w:rPr>
        <w:t>הביקורת</w:t>
      </w:r>
      <w:r w:rsidRPr="008D2246">
        <w:rPr>
          <w:szCs w:val="24"/>
          <w:rtl/>
        </w:rPr>
        <w:t xml:space="preserve">. </w:t>
      </w:r>
      <w:r w:rsidRPr="008D2246">
        <w:rPr>
          <w:rFonts w:hint="eastAsia"/>
          <w:szCs w:val="24"/>
          <w:rtl/>
        </w:rPr>
        <w:t>הביקורת</w:t>
      </w:r>
      <w:r w:rsidRPr="008D2246">
        <w:rPr>
          <w:szCs w:val="24"/>
          <w:rtl/>
        </w:rPr>
        <w:t xml:space="preserve"> </w:t>
      </w:r>
      <w:r w:rsidRPr="008D2246">
        <w:rPr>
          <w:rFonts w:hint="eastAsia"/>
          <w:szCs w:val="24"/>
          <w:rtl/>
        </w:rPr>
        <w:t>יכולה</w:t>
      </w:r>
      <w:r w:rsidRPr="008D2246">
        <w:rPr>
          <w:szCs w:val="24"/>
          <w:rtl/>
        </w:rPr>
        <w:t xml:space="preserve"> </w:t>
      </w:r>
      <w:r w:rsidRPr="008D2246">
        <w:rPr>
          <w:rFonts w:hint="eastAsia"/>
          <w:szCs w:val="24"/>
          <w:rtl/>
        </w:rPr>
        <w:t>להיעשות</w:t>
      </w:r>
      <w:r w:rsidRPr="008D2246">
        <w:rPr>
          <w:szCs w:val="24"/>
          <w:rtl/>
        </w:rPr>
        <w:t xml:space="preserve"> </w:t>
      </w:r>
      <w:r w:rsidRPr="008D2246">
        <w:rPr>
          <w:rFonts w:hint="eastAsia"/>
          <w:szCs w:val="24"/>
          <w:rtl/>
        </w:rPr>
        <w:t>באמצעות</w:t>
      </w:r>
      <w:r w:rsidRPr="008D2246">
        <w:rPr>
          <w:szCs w:val="24"/>
          <w:rtl/>
        </w:rPr>
        <w:t xml:space="preserve"> </w:t>
      </w:r>
      <w:r w:rsidRPr="008D2246">
        <w:rPr>
          <w:rFonts w:hint="eastAsia"/>
          <w:szCs w:val="24"/>
          <w:rtl/>
        </w:rPr>
        <w:t>גורמים</w:t>
      </w:r>
      <w:r w:rsidRPr="008D2246">
        <w:rPr>
          <w:szCs w:val="24"/>
          <w:rtl/>
        </w:rPr>
        <w:t xml:space="preserve"> </w:t>
      </w:r>
      <w:r w:rsidRPr="008D2246">
        <w:rPr>
          <w:rFonts w:hint="eastAsia"/>
          <w:szCs w:val="24"/>
          <w:rtl/>
        </w:rPr>
        <w:t>חיצוניים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רואי</w:t>
      </w:r>
      <w:r w:rsidRPr="008D2246">
        <w:rPr>
          <w:szCs w:val="24"/>
          <w:rtl/>
        </w:rPr>
        <w:t xml:space="preserve"> </w:t>
      </w:r>
      <w:r w:rsidRPr="008D2246">
        <w:rPr>
          <w:rFonts w:hint="eastAsia"/>
          <w:szCs w:val="24"/>
          <w:rtl/>
        </w:rPr>
        <w:t>חשבון</w:t>
      </w:r>
      <w:r w:rsidRPr="008D2246">
        <w:rPr>
          <w:szCs w:val="24"/>
          <w:rtl/>
        </w:rPr>
        <w:t>.</w:t>
      </w:r>
    </w:p>
    <w:p w:rsidR="00D047D2" w:rsidRPr="0046648C" w:rsidRDefault="00D047D2" w:rsidP="00D047D2">
      <w:pPr>
        <w:numPr>
          <w:ilvl w:val="1"/>
          <w:numId w:val="2"/>
        </w:numPr>
        <w:ind w:right="0"/>
        <w:jc w:val="both"/>
        <w:rPr>
          <w:szCs w:val="24"/>
          <w:u w:val="single"/>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לעכב</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מפר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אינו</w:t>
      </w:r>
      <w:r w:rsidRPr="008D2246">
        <w:rPr>
          <w:szCs w:val="24"/>
          <w:rtl/>
        </w:rPr>
        <w:t xml:space="preserve"> </w:t>
      </w:r>
      <w:r w:rsidRPr="008D2246">
        <w:rPr>
          <w:rFonts w:hint="eastAsia"/>
          <w:szCs w:val="24"/>
          <w:rtl/>
        </w:rPr>
        <w:t>ממלא</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יותר</w:t>
      </w:r>
      <w:r w:rsidRPr="008D2246">
        <w:rPr>
          <w:szCs w:val="24"/>
          <w:rtl/>
        </w:rPr>
        <w:t xml:space="preserve"> </w:t>
      </w:r>
      <w:r w:rsidRPr="008D2246">
        <w:rPr>
          <w:rFonts w:hint="eastAsia"/>
          <w:szCs w:val="24"/>
          <w:rtl/>
        </w:rPr>
        <w:t>מתנאי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וזאת</w:t>
      </w:r>
      <w:r w:rsidRPr="008D2246">
        <w:rPr>
          <w:szCs w:val="24"/>
          <w:rtl/>
        </w:rPr>
        <w:t xml:space="preserve"> </w:t>
      </w:r>
      <w:r w:rsidRPr="008D2246">
        <w:rPr>
          <w:rFonts w:hint="eastAsia"/>
          <w:szCs w:val="24"/>
          <w:rtl/>
        </w:rPr>
        <w:t>מבלי</w:t>
      </w:r>
      <w:r w:rsidRPr="008D2246">
        <w:rPr>
          <w:szCs w:val="24"/>
          <w:rtl/>
        </w:rPr>
        <w:t xml:space="preserve"> </w:t>
      </w:r>
      <w:r w:rsidRPr="008D2246">
        <w:rPr>
          <w:rFonts w:hint="eastAsia"/>
          <w:szCs w:val="24"/>
          <w:rtl/>
        </w:rPr>
        <w:t>לפגוע</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לפי</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ולפי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w:t>
      </w:r>
    </w:p>
    <w:p w:rsidR="00D047D2" w:rsidRPr="0046648C" w:rsidRDefault="00D047D2" w:rsidP="00D047D2">
      <w:pPr>
        <w:ind w:right="567"/>
        <w:jc w:val="both"/>
        <w:rPr>
          <w:b/>
          <w:bCs/>
          <w:szCs w:val="24"/>
          <w:u w:val="single"/>
          <w:rtl/>
        </w:rPr>
      </w:pPr>
    </w:p>
    <w:p w:rsidR="00D047D2" w:rsidRPr="0046648C" w:rsidRDefault="00D047D2" w:rsidP="00D047D2">
      <w:pPr>
        <w:numPr>
          <w:ilvl w:val="0"/>
          <w:numId w:val="2"/>
        </w:numPr>
        <w:ind w:right="0"/>
        <w:jc w:val="both"/>
        <w:rPr>
          <w:szCs w:val="24"/>
        </w:rPr>
      </w:pPr>
      <w:r w:rsidRPr="008D2246">
        <w:rPr>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w:t>
      </w:r>
      <w:r w:rsidRPr="008D2246">
        <w:rPr>
          <w:rFonts w:hint="eastAsia"/>
          <w:szCs w:val="24"/>
          <w:rtl/>
        </w:rPr>
        <w:t>קבלן</w:t>
      </w:r>
      <w:r w:rsidRPr="008D2246">
        <w:rPr>
          <w:szCs w:val="24"/>
          <w:rtl/>
        </w:rPr>
        <w:t xml:space="preserve"> ולא לכל אדם או גוף אחר.</w:t>
      </w:r>
    </w:p>
    <w:p w:rsidR="00D047D2" w:rsidRPr="0046648C" w:rsidRDefault="00D047D2" w:rsidP="00D047D2">
      <w:pPr>
        <w:ind w:right="567"/>
        <w:jc w:val="both"/>
        <w:rPr>
          <w:szCs w:val="24"/>
          <w:rtl/>
        </w:rPr>
      </w:pPr>
    </w:p>
    <w:p w:rsidR="00D047D2" w:rsidRPr="0046648C" w:rsidRDefault="00D047D2" w:rsidP="00D047D2">
      <w:pPr>
        <w:pStyle w:val="af"/>
        <w:rPr>
          <w:b/>
          <w:bCs/>
          <w:szCs w:val="24"/>
          <w:u w:val="single"/>
          <w:rtl/>
        </w:rPr>
      </w:pPr>
    </w:p>
    <w:p w:rsidR="00D047D2" w:rsidRPr="0046648C" w:rsidRDefault="00D047D2" w:rsidP="00D047D2">
      <w:pPr>
        <w:numPr>
          <w:ilvl w:val="0"/>
          <w:numId w:val="2"/>
        </w:numPr>
        <w:jc w:val="both"/>
        <w:rPr>
          <w:szCs w:val="24"/>
        </w:rPr>
      </w:pPr>
      <w:r w:rsidRPr="008D2246">
        <w:rPr>
          <w:rFonts w:hint="eastAsia"/>
          <w:b/>
          <w:bCs/>
          <w:szCs w:val="24"/>
          <w:u w:val="single"/>
          <w:rtl/>
        </w:rPr>
        <w:lastRenderedPageBreak/>
        <w:t>דיווח</w:t>
      </w:r>
    </w:p>
    <w:p w:rsidR="00D047D2" w:rsidRPr="0046648C" w:rsidRDefault="00D047D2" w:rsidP="00D047D2">
      <w:pPr>
        <w:ind w:right="567"/>
        <w:jc w:val="both"/>
        <w:rPr>
          <w:szCs w:val="24"/>
          <w:rtl/>
        </w:rPr>
      </w:pPr>
    </w:p>
    <w:p w:rsidR="00D047D2" w:rsidRPr="0046648C" w:rsidRDefault="00D047D2" w:rsidP="00D047D2">
      <w:pPr>
        <w:pStyle w:val="af"/>
        <w:numPr>
          <w:ilvl w:val="1"/>
          <w:numId w:val="2"/>
        </w:numPr>
        <w:ind w:right="567"/>
        <w:jc w:val="both"/>
        <w:rPr>
          <w:rFonts w:ascii="Arial" w:hAnsi="Arial"/>
          <w:szCs w:val="24"/>
        </w:rPr>
      </w:pPr>
      <w:r w:rsidRPr="008D2246">
        <w:rPr>
          <w:rFonts w:hint="eastAsia"/>
          <w:szCs w:val="24"/>
          <w:rtl/>
        </w:rPr>
        <w:t>המ</w:t>
      </w:r>
      <w:r>
        <w:rPr>
          <w:rFonts w:hint="cs"/>
          <w:szCs w:val="24"/>
          <w:rtl/>
        </w:rPr>
        <w:t>פקח</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לבקש</w:t>
      </w:r>
      <w:r>
        <w:rPr>
          <w:rFonts w:hint="cs"/>
          <w:szCs w:val="24"/>
          <w:rtl/>
        </w:rPr>
        <w:t xml:space="preserve"> ולקבל</w:t>
      </w:r>
      <w:r w:rsidRPr="008D2246">
        <w:rPr>
          <w:szCs w:val="24"/>
          <w:rtl/>
        </w:rPr>
        <w:t xml:space="preserve"> </w:t>
      </w:r>
      <w:r w:rsidRPr="008D2246">
        <w:rPr>
          <w:rFonts w:hint="eastAsia"/>
          <w:szCs w:val="24"/>
          <w:rtl/>
        </w:rPr>
        <w:t>מ</w:t>
      </w:r>
      <w:r>
        <w:rPr>
          <w:rFonts w:hint="eastAsia"/>
          <w:szCs w:val="24"/>
          <w:rtl/>
        </w:rPr>
        <w:t>הקבלן</w:t>
      </w:r>
      <w:r w:rsidRPr="008D2246">
        <w:rPr>
          <w:szCs w:val="24"/>
          <w:rtl/>
        </w:rPr>
        <w:t xml:space="preserve"> </w:t>
      </w:r>
      <w:r w:rsidRPr="008D2246">
        <w:rPr>
          <w:rFonts w:hint="eastAsia"/>
          <w:szCs w:val="24"/>
          <w:rtl/>
        </w:rPr>
        <w:t>להעביר</w:t>
      </w:r>
      <w:r w:rsidRPr="008D2246">
        <w:rPr>
          <w:szCs w:val="24"/>
          <w:rtl/>
        </w:rPr>
        <w:t xml:space="preserve"> </w:t>
      </w:r>
      <w:r w:rsidRPr="008D2246">
        <w:rPr>
          <w:rFonts w:hint="eastAsia"/>
          <w:szCs w:val="24"/>
          <w:rtl/>
        </w:rPr>
        <w:t>במהלך</w:t>
      </w:r>
      <w:r w:rsidRPr="008D2246">
        <w:rPr>
          <w:szCs w:val="24"/>
          <w:rtl/>
        </w:rPr>
        <w:t xml:space="preserve"> </w:t>
      </w:r>
      <w:r>
        <w:rPr>
          <w:rFonts w:hint="cs"/>
          <w:szCs w:val="24"/>
          <w:rtl/>
        </w:rPr>
        <w:t>ביצוע השירותים,</w:t>
      </w:r>
      <w:r w:rsidRPr="008D2246">
        <w:rPr>
          <w:szCs w:val="24"/>
          <w:rtl/>
        </w:rPr>
        <w:t xml:space="preserve"> </w:t>
      </w:r>
      <w:r w:rsidRPr="008D2246">
        <w:rPr>
          <w:rFonts w:hint="eastAsia"/>
          <w:szCs w:val="24"/>
          <w:rtl/>
        </w:rPr>
        <w:t>נתונים</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ביצוע</w:t>
      </w:r>
      <w:r w:rsidRPr="008D2246">
        <w:rPr>
          <w:szCs w:val="24"/>
          <w:rtl/>
        </w:rPr>
        <w:t xml:space="preserve"> </w:t>
      </w:r>
      <w:r w:rsidRPr="008D2246">
        <w:rPr>
          <w:rFonts w:hint="eastAsia"/>
          <w:szCs w:val="24"/>
          <w:rtl/>
        </w:rPr>
        <w:t>ה</w:t>
      </w:r>
      <w:r>
        <w:rPr>
          <w:rFonts w:hint="cs"/>
          <w:szCs w:val="24"/>
          <w:rtl/>
        </w:rPr>
        <w:t>פרויקט.</w:t>
      </w:r>
    </w:p>
    <w:p w:rsidR="00D047D2" w:rsidRPr="0046648C" w:rsidRDefault="00D047D2" w:rsidP="00D047D2">
      <w:pPr>
        <w:numPr>
          <w:ilvl w:val="1"/>
          <w:numId w:val="2"/>
        </w:numPr>
        <w:ind w:right="0"/>
        <w:jc w:val="both"/>
        <w:rPr>
          <w:rFonts w:ascii="Arial" w:hAnsi="Arial"/>
          <w:szCs w:val="24"/>
        </w:rPr>
      </w:pPr>
      <w:r w:rsidRPr="008D2246">
        <w:rPr>
          <w:rFonts w:ascii="Arial" w:hAnsi="Arial" w:hint="eastAsia"/>
          <w:szCs w:val="24"/>
          <w:rtl/>
        </w:rPr>
        <w:t>המשרד</w:t>
      </w:r>
      <w:r w:rsidRPr="008D2246">
        <w:rPr>
          <w:rFonts w:ascii="Arial" w:hAnsi="Arial"/>
          <w:szCs w:val="24"/>
          <w:rtl/>
        </w:rPr>
        <w:t xml:space="preserve"> יהיה רשאי לפרסם את </w:t>
      </w:r>
      <w:r>
        <w:rPr>
          <w:rFonts w:ascii="Arial" w:hAnsi="Arial" w:hint="cs"/>
          <w:szCs w:val="24"/>
          <w:rtl/>
        </w:rPr>
        <w:t>פרטי המכרז והשירותים</w:t>
      </w:r>
      <w:r w:rsidRPr="0046648C">
        <w:rPr>
          <w:rFonts w:ascii="Arial" w:hAnsi="Arial" w:hint="cs"/>
          <w:szCs w:val="24"/>
          <w:rtl/>
        </w:rPr>
        <w:t xml:space="preserve"> ברבים, </w:t>
      </w:r>
      <w:r>
        <w:rPr>
          <w:rFonts w:ascii="Arial" w:hAnsi="Arial" w:hint="cs"/>
          <w:szCs w:val="24"/>
          <w:rtl/>
        </w:rPr>
        <w:t>לרבות</w:t>
      </w:r>
      <w:r w:rsidRPr="0046648C">
        <w:rPr>
          <w:rFonts w:ascii="Arial" w:hAnsi="Arial" w:hint="cs"/>
          <w:szCs w:val="24"/>
          <w:rtl/>
        </w:rPr>
        <w:t xml:space="preserve"> בכלי התקשורת</w:t>
      </w:r>
      <w:r>
        <w:rPr>
          <w:rFonts w:ascii="Arial" w:hAnsi="Arial" w:hint="cs"/>
          <w:szCs w:val="24"/>
          <w:rtl/>
        </w:rPr>
        <w:t xml:space="preserve"> השונים</w:t>
      </w:r>
      <w:r w:rsidRPr="0046648C">
        <w:rPr>
          <w:rFonts w:ascii="Arial" w:hAnsi="Arial" w:hint="cs"/>
          <w:szCs w:val="24"/>
          <w:rtl/>
        </w:rPr>
        <w:t>.</w:t>
      </w:r>
    </w:p>
    <w:p w:rsidR="00D047D2" w:rsidRPr="00FD40CD" w:rsidRDefault="00D047D2" w:rsidP="00D047D2">
      <w:pPr>
        <w:pStyle w:val="af"/>
        <w:numPr>
          <w:ilvl w:val="1"/>
          <w:numId w:val="2"/>
        </w:numPr>
        <w:jc w:val="both"/>
        <w:rPr>
          <w:rFonts w:ascii="Arial" w:hAnsi="Arial"/>
          <w:szCs w:val="24"/>
        </w:rPr>
      </w:pPr>
      <w:r w:rsidRPr="0046648C">
        <w:rPr>
          <w:rFonts w:ascii="Arial" w:hAnsi="Arial" w:hint="cs"/>
          <w:szCs w:val="24"/>
          <w:rtl/>
        </w:rPr>
        <w:t xml:space="preserve">על </w:t>
      </w:r>
      <w:r>
        <w:rPr>
          <w:rFonts w:ascii="Arial" w:hAnsi="Arial" w:hint="cs"/>
          <w:szCs w:val="24"/>
          <w:rtl/>
        </w:rPr>
        <w:t>הקבלן</w:t>
      </w:r>
      <w:r w:rsidRPr="0046648C">
        <w:rPr>
          <w:rFonts w:ascii="Arial" w:hAnsi="Arial" w:hint="cs"/>
          <w:szCs w:val="24"/>
          <w:rtl/>
        </w:rPr>
        <w:t xml:space="preserve"> למכור את כמות</w:t>
      </w:r>
      <w:r>
        <w:rPr>
          <w:rFonts w:ascii="Arial" w:hAnsi="Arial" w:hint="cs"/>
          <w:szCs w:val="24"/>
          <w:rtl/>
        </w:rPr>
        <w:t xml:space="preserve">  מארזי</w:t>
      </w:r>
      <w:r w:rsidRPr="0046648C">
        <w:rPr>
          <w:rFonts w:ascii="Arial" w:hAnsi="Arial" w:hint="cs"/>
          <w:szCs w:val="24"/>
          <w:rtl/>
        </w:rPr>
        <w:t xml:space="preserve"> הנורות לה התחייב בהצעת</w:t>
      </w:r>
      <w:r w:rsidRPr="00F472FC">
        <w:rPr>
          <w:rFonts w:ascii="Arial" w:hAnsi="Arial" w:hint="cs"/>
          <w:szCs w:val="24"/>
          <w:rtl/>
        </w:rPr>
        <w:t>ו</w:t>
      </w:r>
      <w:r w:rsidRPr="008D2246">
        <w:rPr>
          <w:rFonts w:ascii="Arial" w:hAnsi="Arial"/>
          <w:szCs w:val="24"/>
          <w:rtl/>
        </w:rPr>
        <w:t xml:space="preserve">, </w:t>
      </w:r>
      <w:r w:rsidRPr="0046648C">
        <w:rPr>
          <w:rFonts w:ascii="Arial" w:hAnsi="Arial" w:hint="cs"/>
          <w:szCs w:val="24"/>
          <w:rtl/>
        </w:rPr>
        <w:t xml:space="preserve">החל מיום </w:t>
      </w:r>
      <w:r w:rsidRPr="0046648C">
        <w:rPr>
          <w:szCs w:val="24"/>
          <w:rtl/>
        </w:rPr>
        <w:t>קבלת אישור המשרד להפצת הנורות באריזה ובמסע הפרסום שאושרו</w:t>
      </w:r>
      <w:r w:rsidRPr="0046648C">
        <w:rPr>
          <w:rFonts w:hint="cs"/>
          <w:szCs w:val="24"/>
          <w:rtl/>
        </w:rPr>
        <w:t xml:space="preserve"> ובמשך שישה חדשים</w:t>
      </w:r>
      <w:r w:rsidRPr="008D2246">
        <w:rPr>
          <w:szCs w:val="24"/>
          <w:rtl/>
        </w:rPr>
        <w:t>, או עד לסיום מכירת כל הנורות, לפי המוקדם ביניהם אך לא יותר מתקופת ההסכם</w:t>
      </w:r>
      <w:r w:rsidRPr="008D2246">
        <w:rPr>
          <w:rFonts w:ascii="Arial" w:hAnsi="Arial"/>
          <w:szCs w:val="24"/>
          <w:rtl/>
        </w:rPr>
        <w:t xml:space="preserve">. </w:t>
      </w:r>
      <w:r w:rsidRPr="008D2246">
        <w:rPr>
          <w:rFonts w:ascii="Arial" w:hAnsi="Arial" w:hint="eastAsia"/>
          <w:szCs w:val="24"/>
          <w:rtl/>
        </w:rPr>
        <w:t>לא</w:t>
      </w:r>
      <w:r w:rsidRPr="008D2246">
        <w:rPr>
          <w:rFonts w:ascii="Arial" w:hAnsi="Arial"/>
          <w:szCs w:val="24"/>
          <w:rtl/>
        </w:rPr>
        <w:t xml:space="preserve"> </w:t>
      </w:r>
      <w:r w:rsidRPr="008D2246">
        <w:rPr>
          <w:rFonts w:ascii="Arial" w:hAnsi="Arial" w:hint="eastAsia"/>
          <w:szCs w:val="24"/>
          <w:rtl/>
        </w:rPr>
        <w:t>ניתן</w:t>
      </w:r>
      <w:r w:rsidRPr="008D2246">
        <w:rPr>
          <w:rFonts w:ascii="Arial" w:hAnsi="Arial"/>
          <w:szCs w:val="24"/>
          <w:rtl/>
        </w:rPr>
        <w:t xml:space="preserve"> </w:t>
      </w:r>
      <w:r w:rsidRPr="008D2246">
        <w:rPr>
          <w:rFonts w:ascii="Arial" w:hAnsi="Arial" w:hint="eastAsia"/>
          <w:szCs w:val="24"/>
          <w:rtl/>
        </w:rPr>
        <w:t>יהיה</w:t>
      </w:r>
      <w:r w:rsidRPr="008D2246">
        <w:rPr>
          <w:rFonts w:ascii="Arial" w:hAnsi="Arial"/>
          <w:szCs w:val="24"/>
          <w:rtl/>
        </w:rPr>
        <w:t xml:space="preserve"> </w:t>
      </w:r>
      <w:r w:rsidRPr="008D2246">
        <w:rPr>
          <w:rFonts w:ascii="Arial" w:hAnsi="Arial" w:hint="eastAsia"/>
          <w:szCs w:val="24"/>
          <w:rtl/>
        </w:rPr>
        <w:t>להאריך</w:t>
      </w:r>
      <w:r w:rsidRPr="008D2246">
        <w:rPr>
          <w:rFonts w:ascii="Arial" w:hAnsi="Arial"/>
          <w:szCs w:val="24"/>
          <w:rtl/>
        </w:rPr>
        <w:t xml:space="preserve"> </w:t>
      </w:r>
      <w:r w:rsidRPr="008D2246">
        <w:rPr>
          <w:rFonts w:ascii="Arial" w:hAnsi="Arial" w:hint="eastAsia"/>
          <w:szCs w:val="24"/>
          <w:rtl/>
        </w:rPr>
        <w:t>תקופה</w:t>
      </w:r>
      <w:r w:rsidRPr="008D2246">
        <w:rPr>
          <w:rFonts w:ascii="Arial" w:hAnsi="Arial"/>
          <w:szCs w:val="24"/>
          <w:rtl/>
        </w:rPr>
        <w:t xml:space="preserve"> </w:t>
      </w:r>
      <w:r w:rsidRPr="008D2246">
        <w:rPr>
          <w:rFonts w:ascii="Arial" w:hAnsi="Arial" w:hint="eastAsia"/>
          <w:szCs w:val="24"/>
          <w:rtl/>
        </w:rPr>
        <w:t>זו</w:t>
      </w:r>
      <w:r>
        <w:rPr>
          <w:rFonts w:ascii="Arial" w:hAnsi="Arial" w:hint="cs"/>
          <w:szCs w:val="24"/>
          <w:rtl/>
        </w:rPr>
        <w:t>, אלא באישור מראש ובכתב של המשרד שיינתן במקרים חריגים</w:t>
      </w:r>
      <w:r w:rsidRPr="0046648C">
        <w:rPr>
          <w:rFonts w:ascii="Arial" w:hAnsi="Arial" w:hint="cs"/>
          <w:szCs w:val="24"/>
          <w:rtl/>
        </w:rPr>
        <w:t xml:space="preserve">. </w:t>
      </w:r>
    </w:p>
    <w:p w:rsidR="00D047D2" w:rsidRPr="0046648C" w:rsidRDefault="00D047D2" w:rsidP="00D047D2">
      <w:pPr>
        <w:pStyle w:val="af"/>
        <w:numPr>
          <w:ilvl w:val="1"/>
          <w:numId w:val="2"/>
        </w:numPr>
        <w:ind w:right="567"/>
        <w:jc w:val="both"/>
        <w:rPr>
          <w:szCs w:val="24"/>
        </w:rPr>
      </w:pPr>
      <w:r w:rsidRPr="008D2246">
        <w:rPr>
          <w:rFonts w:hint="eastAsia"/>
          <w:szCs w:val="24"/>
          <w:rtl/>
        </w:rPr>
        <w:t>הפרת</w:t>
      </w:r>
      <w:r w:rsidRPr="008D2246">
        <w:rPr>
          <w:szCs w:val="24"/>
          <w:rtl/>
        </w:rPr>
        <w:t xml:space="preserve"> סעיף זה תיחשב כהפרה יסודית של ההסכם והתחייבויות </w:t>
      </w:r>
      <w:r>
        <w:rPr>
          <w:szCs w:val="24"/>
          <w:rtl/>
        </w:rPr>
        <w:t>הקבלן</w:t>
      </w:r>
      <w:r w:rsidRPr="008D2246">
        <w:rPr>
          <w:szCs w:val="24"/>
          <w:rtl/>
        </w:rPr>
        <w:t xml:space="preserve"> כלפי המשרד, ו</w:t>
      </w:r>
      <w:r>
        <w:rPr>
          <w:rFonts w:hint="cs"/>
          <w:szCs w:val="24"/>
          <w:rtl/>
        </w:rPr>
        <w:t>עשויה לגרור</w:t>
      </w:r>
      <w:r w:rsidRPr="008D2246">
        <w:rPr>
          <w:szCs w:val="24"/>
          <w:rtl/>
        </w:rPr>
        <w:t xml:space="preserve"> תביעה להחזרת התמורה במלואה או בחלקה למשרד</w:t>
      </w:r>
      <w:r>
        <w:rPr>
          <w:rFonts w:hint="cs"/>
          <w:szCs w:val="24"/>
          <w:rtl/>
        </w:rPr>
        <w:t xml:space="preserve"> או לחלופין למימוש הערבות</w:t>
      </w:r>
      <w:r w:rsidRPr="008D2246">
        <w:rPr>
          <w:szCs w:val="24"/>
          <w:rtl/>
        </w:rPr>
        <w:t xml:space="preserve">. </w:t>
      </w:r>
    </w:p>
    <w:p w:rsidR="00D047D2" w:rsidRPr="0046648C" w:rsidRDefault="00D047D2" w:rsidP="00D047D2">
      <w:pPr>
        <w:pStyle w:val="af"/>
        <w:rPr>
          <w:szCs w:val="24"/>
          <w:rtl/>
        </w:rPr>
      </w:pPr>
    </w:p>
    <w:p w:rsidR="00D047D2" w:rsidRPr="0046648C" w:rsidRDefault="00D047D2" w:rsidP="00D047D2">
      <w:pPr>
        <w:ind w:left="567" w:right="567"/>
        <w:jc w:val="both"/>
        <w:rPr>
          <w:b/>
          <w:bCs/>
          <w:szCs w:val="24"/>
          <w:u w:val="single"/>
          <w:rtl/>
        </w:rPr>
      </w:pPr>
    </w:p>
    <w:p w:rsidR="00D047D2" w:rsidRPr="0046648C" w:rsidRDefault="00D047D2" w:rsidP="00D047D2">
      <w:pPr>
        <w:pStyle w:val="af"/>
        <w:numPr>
          <w:ilvl w:val="0"/>
          <w:numId w:val="2"/>
        </w:numPr>
        <w:jc w:val="both"/>
        <w:rPr>
          <w:b/>
          <w:bCs/>
          <w:szCs w:val="24"/>
          <w:u w:val="single"/>
          <w:rtl/>
        </w:rPr>
      </w:pPr>
      <w:r w:rsidRPr="008D2246">
        <w:rPr>
          <w:rFonts w:hint="eastAsia"/>
          <w:b/>
          <w:bCs/>
          <w:szCs w:val="24"/>
          <w:u w:val="single"/>
          <w:rtl/>
        </w:rPr>
        <w:t>הפצת</w:t>
      </w:r>
      <w:r w:rsidRPr="008D2246">
        <w:rPr>
          <w:b/>
          <w:bCs/>
          <w:szCs w:val="24"/>
          <w:u w:val="single"/>
          <w:rtl/>
        </w:rPr>
        <w:t xml:space="preserve"> </w:t>
      </w:r>
      <w:r w:rsidRPr="008D2246">
        <w:rPr>
          <w:rFonts w:hint="eastAsia"/>
          <w:b/>
          <w:bCs/>
          <w:szCs w:val="24"/>
          <w:u w:val="single"/>
          <w:rtl/>
        </w:rPr>
        <w:t>הנורות</w:t>
      </w:r>
      <w:r w:rsidRPr="008D2246">
        <w:rPr>
          <w:b/>
          <w:bCs/>
          <w:szCs w:val="24"/>
          <w:u w:val="single"/>
          <w:rtl/>
        </w:rPr>
        <w:t xml:space="preserve"> </w:t>
      </w:r>
      <w:r w:rsidRPr="008D2246">
        <w:rPr>
          <w:rFonts w:hint="eastAsia"/>
          <w:b/>
          <w:bCs/>
          <w:szCs w:val="24"/>
          <w:u w:val="single"/>
          <w:rtl/>
        </w:rPr>
        <w:t>על</w:t>
      </w:r>
      <w:r w:rsidRPr="008D2246">
        <w:rPr>
          <w:b/>
          <w:bCs/>
          <w:szCs w:val="24"/>
          <w:u w:val="single"/>
          <w:rtl/>
        </w:rPr>
        <w:t xml:space="preserve"> </w:t>
      </w:r>
      <w:r w:rsidRPr="008D2246">
        <w:rPr>
          <w:rFonts w:hint="eastAsia"/>
          <w:b/>
          <w:bCs/>
          <w:szCs w:val="24"/>
          <w:u w:val="single"/>
          <w:rtl/>
        </w:rPr>
        <w:t>ידי</w:t>
      </w:r>
      <w:r w:rsidRPr="008D2246">
        <w:rPr>
          <w:b/>
          <w:bCs/>
          <w:szCs w:val="24"/>
          <w:u w:val="single"/>
          <w:rtl/>
        </w:rPr>
        <w:t xml:space="preserve"> </w:t>
      </w:r>
      <w:r>
        <w:rPr>
          <w:rFonts w:hint="cs"/>
          <w:b/>
          <w:bCs/>
          <w:szCs w:val="24"/>
          <w:u w:val="single"/>
          <w:rtl/>
        </w:rPr>
        <w:t>הקבלן</w:t>
      </w:r>
    </w:p>
    <w:p w:rsidR="00D047D2" w:rsidRPr="0046648C" w:rsidRDefault="00D047D2" w:rsidP="00D047D2">
      <w:pPr>
        <w:jc w:val="both"/>
        <w:rPr>
          <w:szCs w:val="24"/>
          <w:rtl/>
        </w:rPr>
      </w:pPr>
    </w:p>
    <w:p w:rsidR="00D047D2" w:rsidRPr="0046648C" w:rsidRDefault="00D047D2" w:rsidP="00D047D2">
      <w:pPr>
        <w:pStyle w:val="af"/>
        <w:numPr>
          <w:ilvl w:val="0"/>
          <w:numId w:val="12"/>
        </w:numPr>
        <w:jc w:val="both"/>
        <w:rPr>
          <w:rFonts w:ascii="Arial" w:hAnsi="Arial"/>
          <w:szCs w:val="24"/>
        </w:rPr>
      </w:pPr>
      <w:r w:rsidRPr="008D2246">
        <w:rPr>
          <w:rFonts w:ascii="Arial" w:hAnsi="Arial" w:hint="eastAsia"/>
          <w:szCs w:val="24"/>
          <w:rtl/>
        </w:rPr>
        <w:t>על</w:t>
      </w:r>
      <w:r w:rsidRPr="008D2246">
        <w:rPr>
          <w:rFonts w:ascii="Arial" w:hAnsi="Arial"/>
          <w:szCs w:val="24"/>
          <w:rtl/>
        </w:rPr>
        <w:t xml:space="preserve"> </w:t>
      </w:r>
      <w:r>
        <w:rPr>
          <w:rFonts w:ascii="Arial" w:hAnsi="Arial" w:hint="cs"/>
          <w:szCs w:val="24"/>
          <w:rtl/>
        </w:rPr>
        <w:t>הקבלן</w:t>
      </w:r>
      <w:r w:rsidRPr="008D2246">
        <w:rPr>
          <w:rFonts w:ascii="Arial" w:hAnsi="Arial"/>
          <w:szCs w:val="24"/>
          <w:rtl/>
        </w:rPr>
        <w:t xml:space="preserve"> למכור </w:t>
      </w:r>
      <w:r w:rsidRPr="008D2246">
        <w:rPr>
          <w:rFonts w:ascii="Arial" w:hAnsi="Arial" w:hint="eastAsia"/>
          <w:szCs w:val="24"/>
          <w:rtl/>
        </w:rPr>
        <w:t>לצרכנים</w:t>
      </w:r>
      <w:r w:rsidRPr="008D2246">
        <w:rPr>
          <w:rFonts w:ascii="Arial" w:hAnsi="Arial"/>
          <w:szCs w:val="24"/>
          <w:rtl/>
        </w:rPr>
        <w:t xml:space="preserve"> פרטיים את </w:t>
      </w:r>
      <w:r w:rsidRPr="008D2246">
        <w:rPr>
          <w:rFonts w:ascii="Arial" w:hAnsi="Arial" w:hint="eastAsia"/>
          <w:b/>
          <w:bCs/>
          <w:szCs w:val="24"/>
          <w:u w:val="single"/>
          <w:rtl/>
        </w:rPr>
        <w:t>מלוא</w:t>
      </w:r>
      <w:r w:rsidRPr="008D2246">
        <w:rPr>
          <w:rFonts w:ascii="Arial" w:hAnsi="Arial"/>
          <w:b/>
          <w:bCs/>
          <w:szCs w:val="24"/>
          <w:u w:val="single"/>
          <w:rtl/>
        </w:rPr>
        <w:t xml:space="preserve"> </w:t>
      </w:r>
      <w:r w:rsidRPr="008D2246">
        <w:rPr>
          <w:rFonts w:ascii="Arial" w:hAnsi="Arial" w:hint="eastAsia"/>
          <w:b/>
          <w:bCs/>
          <w:szCs w:val="24"/>
          <w:u w:val="single"/>
          <w:rtl/>
        </w:rPr>
        <w:t>כמות</w:t>
      </w:r>
      <w:r>
        <w:rPr>
          <w:rFonts w:ascii="Arial" w:hAnsi="Arial" w:hint="cs"/>
          <w:b/>
          <w:bCs/>
          <w:szCs w:val="24"/>
          <w:u w:val="single"/>
          <w:rtl/>
        </w:rPr>
        <w:t xml:space="preserve">  מארזי</w:t>
      </w:r>
      <w:r w:rsidRPr="0046648C">
        <w:rPr>
          <w:rFonts w:ascii="Arial" w:hAnsi="Arial" w:hint="cs"/>
          <w:b/>
          <w:bCs/>
          <w:szCs w:val="24"/>
          <w:u w:val="single"/>
          <w:rtl/>
        </w:rPr>
        <w:t xml:space="preserve"> הנורות לה התחייב בהצעתו </w:t>
      </w:r>
      <w:r w:rsidRPr="0046648C">
        <w:rPr>
          <w:rFonts w:ascii="Arial" w:hAnsi="Arial" w:hint="cs"/>
          <w:szCs w:val="24"/>
          <w:rtl/>
        </w:rPr>
        <w:t xml:space="preserve">ובאופן הנדרש כאמור במכרז, במפרט ובהצעת </w:t>
      </w:r>
      <w:r>
        <w:rPr>
          <w:rFonts w:ascii="Arial" w:hAnsi="Arial" w:hint="cs"/>
          <w:szCs w:val="24"/>
          <w:rtl/>
        </w:rPr>
        <w:t>הקבלן</w:t>
      </w:r>
      <w:r w:rsidRPr="0046648C">
        <w:rPr>
          <w:rFonts w:ascii="Arial" w:hAnsi="Arial" w:hint="cs"/>
          <w:szCs w:val="24"/>
          <w:rtl/>
        </w:rPr>
        <w:t xml:space="preserve">, </w:t>
      </w:r>
      <w:r w:rsidRPr="0046648C">
        <w:rPr>
          <w:rFonts w:ascii="Arial" w:hAnsi="Arial" w:hint="cs"/>
          <w:szCs w:val="24"/>
          <w:u w:val="single"/>
          <w:rtl/>
        </w:rPr>
        <w:t>תוך 6 חודשים מיום אישור המשרד בדבר אריזת הנורות ומסע הפרסום</w:t>
      </w:r>
      <w:r w:rsidRPr="0046648C">
        <w:rPr>
          <w:rFonts w:ascii="Arial" w:hAnsi="Arial" w:hint="cs"/>
          <w:szCs w:val="24"/>
          <w:rtl/>
        </w:rPr>
        <w:t xml:space="preserve">. </w:t>
      </w:r>
    </w:p>
    <w:p w:rsidR="00D047D2" w:rsidRPr="0046648C" w:rsidRDefault="00D047D2" w:rsidP="00D047D2">
      <w:pPr>
        <w:pStyle w:val="af"/>
        <w:ind w:left="1134"/>
        <w:jc w:val="both"/>
        <w:rPr>
          <w:rFonts w:ascii="Arial" w:hAnsi="Arial"/>
          <w:szCs w:val="24"/>
        </w:rPr>
      </w:pPr>
    </w:p>
    <w:p w:rsidR="00D047D2" w:rsidRPr="008657E1" w:rsidRDefault="00D047D2" w:rsidP="00D047D2">
      <w:pPr>
        <w:pStyle w:val="af"/>
        <w:numPr>
          <w:ilvl w:val="0"/>
          <w:numId w:val="12"/>
        </w:numPr>
        <w:jc w:val="both"/>
        <w:rPr>
          <w:rFonts w:ascii="Arial" w:hAnsi="Arial"/>
          <w:szCs w:val="24"/>
          <w:rtl/>
        </w:rPr>
      </w:pPr>
      <w:r w:rsidRPr="008D2246">
        <w:rPr>
          <w:rFonts w:ascii="Arial" w:hAnsi="Arial" w:hint="eastAsia"/>
          <w:szCs w:val="24"/>
          <w:rtl/>
        </w:rPr>
        <w:t>היה</w:t>
      </w:r>
      <w:r w:rsidRPr="008D2246">
        <w:rPr>
          <w:rFonts w:ascii="Arial" w:hAnsi="Arial"/>
          <w:szCs w:val="24"/>
          <w:rtl/>
        </w:rPr>
        <w:t xml:space="preserve"> ו</w:t>
      </w:r>
      <w:r>
        <w:rPr>
          <w:rFonts w:ascii="Arial" w:hAnsi="Arial"/>
          <w:szCs w:val="24"/>
          <w:rtl/>
        </w:rPr>
        <w:t>הקבלן</w:t>
      </w:r>
      <w:r w:rsidRPr="008D2246">
        <w:rPr>
          <w:rFonts w:ascii="Arial" w:hAnsi="Arial"/>
          <w:szCs w:val="24"/>
          <w:rtl/>
        </w:rPr>
        <w:t xml:space="preserve"> ימכור ויחלק בפועל כמות נמוכה מ-75% מהכמו</w:t>
      </w:r>
      <w:r>
        <w:rPr>
          <w:rFonts w:ascii="Arial" w:hAnsi="Arial"/>
          <w:szCs w:val="24"/>
          <w:rtl/>
        </w:rPr>
        <w:t>ת אותה התחייב בהצעתו למכור</w:t>
      </w:r>
      <w:r w:rsidRPr="008D2246">
        <w:rPr>
          <w:rFonts w:ascii="Arial" w:hAnsi="Arial"/>
          <w:szCs w:val="24"/>
          <w:rtl/>
        </w:rPr>
        <w:t xml:space="preserve">, יהא המשרד זכאי לממש את ערבותו הבנקאית של </w:t>
      </w:r>
      <w:r>
        <w:rPr>
          <w:rFonts w:ascii="Arial" w:hAnsi="Arial"/>
          <w:szCs w:val="24"/>
          <w:rtl/>
        </w:rPr>
        <w:t>הקבלן</w:t>
      </w:r>
      <w:r w:rsidRPr="008D2246">
        <w:rPr>
          <w:rFonts w:ascii="Arial" w:hAnsi="Arial"/>
          <w:szCs w:val="24"/>
          <w:rtl/>
        </w:rPr>
        <w:t xml:space="preserve">, באופן יחסי לאחוז </w:t>
      </w:r>
      <w:r>
        <w:rPr>
          <w:rFonts w:ascii="Arial" w:hAnsi="Arial" w:hint="cs"/>
          <w:szCs w:val="24"/>
          <w:rtl/>
        </w:rPr>
        <w:t xml:space="preserve">מארזי </w:t>
      </w:r>
      <w:r w:rsidRPr="008D2246">
        <w:rPr>
          <w:rFonts w:ascii="Arial" w:hAnsi="Arial"/>
          <w:szCs w:val="24"/>
          <w:rtl/>
        </w:rPr>
        <w:t xml:space="preserve">הנורות שלא הופץ לצרכן הפרטי, מבלי לגרוע מכל זכות אחרת של המשרד העומדת לו על פי הסכם זה ועל פי כל דין. </w:t>
      </w:r>
    </w:p>
    <w:p w:rsidR="00D047D2" w:rsidRPr="0046648C" w:rsidRDefault="00D047D2" w:rsidP="00D047D2">
      <w:pPr>
        <w:jc w:val="both"/>
        <w:rPr>
          <w:szCs w:val="24"/>
          <w:rtl/>
        </w:rPr>
      </w:pPr>
    </w:p>
    <w:p w:rsidR="00D047D2" w:rsidRPr="0046648C" w:rsidRDefault="00D047D2" w:rsidP="00D047D2">
      <w:pPr>
        <w:numPr>
          <w:ilvl w:val="0"/>
          <w:numId w:val="2"/>
        </w:numPr>
        <w:jc w:val="both"/>
        <w:rPr>
          <w:szCs w:val="24"/>
        </w:rPr>
      </w:pPr>
      <w:r w:rsidRPr="008D2246">
        <w:rPr>
          <w:b/>
          <w:bCs/>
          <w:szCs w:val="24"/>
          <w:u w:val="single"/>
          <w:rtl/>
        </w:rPr>
        <w:t>היתרים רישיונות ואישורים</w:t>
      </w:r>
      <w:r w:rsidRPr="008D2246">
        <w:rPr>
          <w:szCs w:val="24"/>
          <w:rtl/>
        </w:rPr>
        <w:t xml:space="preserve">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מצהיר ומתחייב בזאת </w:t>
      </w:r>
      <w:r w:rsidRPr="008D2246">
        <w:rPr>
          <w:rFonts w:hint="eastAsia"/>
          <w:szCs w:val="24"/>
          <w:rtl/>
        </w:rPr>
        <w:t>כי</w:t>
      </w:r>
      <w:r w:rsidRPr="008D2246">
        <w:rPr>
          <w:szCs w:val="24"/>
          <w:rtl/>
        </w:rPr>
        <w:t xml:space="preserve"> ה</w:t>
      </w:r>
      <w:r w:rsidRPr="008D2246">
        <w:rPr>
          <w:rFonts w:hint="eastAsia"/>
          <w:szCs w:val="24"/>
          <w:rtl/>
        </w:rPr>
        <w:t>ו</w:t>
      </w:r>
      <w:r w:rsidRPr="008D2246">
        <w:rPr>
          <w:szCs w:val="24"/>
          <w:rtl/>
        </w:rPr>
        <w:t>א וכל מי מטעמו מחזיק</w:t>
      </w:r>
      <w:r w:rsidRPr="008D2246">
        <w:rPr>
          <w:rFonts w:hint="eastAsia"/>
          <w:szCs w:val="24"/>
          <w:rtl/>
        </w:rPr>
        <w:t>ים</w:t>
      </w:r>
      <w:r w:rsidRPr="008D2246">
        <w:rPr>
          <w:szCs w:val="24"/>
          <w:rtl/>
        </w:rPr>
        <w:t xml:space="preserve"> במסמכים ו</w:t>
      </w:r>
      <w:r w:rsidRPr="008D2246">
        <w:rPr>
          <w:rFonts w:hint="eastAsia"/>
          <w:szCs w:val="24"/>
          <w:rtl/>
        </w:rPr>
        <w:t>ב</w:t>
      </w:r>
      <w:r w:rsidRPr="008D2246">
        <w:rPr>
          <w:szCs w:val="24"/>
          <w:rtl/>
        </w:rPr>
        <w:t xml:space="preserve">אישורים התקפים הנדרשים לביצוע השירותים כאמור בהסכם זה ונספחיו בהתאם להוראות כל דין לרבות המסמכים והאישורים התקפים מאת הרשויות המוסמכות. </w:t>
      </w:r>
      <w:r>
        <w:rPr>
          <w:szCs w:val="24"/>
          <w:rtl/>
        </w:rPr>
        <w:t>הקבלן</w:t>
      </w:r>
      <w:r w:rsidRPr="008D2246">
        <w:rPr>
          <w:szCs w:val="24"/>
          <w:rtl/>
        </w:rPr>
        <w:t xml:space="preserve"> מתחייב להציגם למשרד בכל עת שידרוש. </w:t>
      </w:r>
    </w:p>
    <w:p w:rsidR="00D047D2" w:rsidRPr="0046648C" w:rsidRDefault="00D047D2" w:rsidP="00D047D2">
      <w:pPr>
        <w:numPr>
          <w:ilvl w:val="1"/>
          <w:numId w:val="2"/>
        </w:numPr>
        <w:ind w:right="0"/>
        <w:jc w:val="both"/>
        <w:rPr>
          <w:szCs w:val="24"/>
        </w:rPr>
      </w:pPr>
      <w:r w:rsidRPr="008D2246">
        <w:rPr>
          <w:rFonts w:hint="eastAsia"/>
          <w:szCs w:val="24"/>
          <w:rtl/>
        </w:rPr>
        <w:t>ידוע</w:t>
      </w:r>
      <w:r w:rsidRPr="008D2246">
        <w:rPr>
          <w:szCs w:val="24"/>
          <w:rtl/>
        </w:rPr>
        <w:t xml:space="preserve"> לקבלן כי החזקת אישורים, רישיונות והיתרים ברי תוקף כאמור היא תנאי מהותי בהסכם זה. אי נכונות הצהרות </w:t>
      </w:r>
      <w:r>
        <w:rPr>
          <w:szCs w:val="24"/>
          <w:rtl/>
        </w:rPr>
        <w:t>הקבלן</w:t>
      </w:r>
      <w:r w:rsidRPr="008D2246">
        <w:rPr>
          <w:szCs w:val="24"/>
          <w:rtl/>
        </w:rPr>
        <w:t xml:space="preserve"> לעניין זה, כולן או חלקן, </w:t>
      </w:r>
      <w:r w:rsidRPr="008D2246">
        <w:rPr>
          <w:rFonts w:hint="eastAsia"/>
          <w:szCs w:val="24"/>
          <w:rtl/>
        </w:rPr>
        <w:t>תי</w:t>
      </w:r>
      <w:r w:rsidRPr="008D2246">
        <w:rPr>
          <w:szCs w:val="24"/>
          <w:rtl/>
        </w:rPr>
        <w:t>חשב כהפרה יסודית של ה</w:t>
      </w:r>
      <w:r w:rsidRPr="008D2246">
        <w:rPr>
          <w:rFonts w:hint="eastAsia"/>
          <w:szCs w:val="24"/>
          <w:rtl/>
        </w:rPr>
        <w:t>ה</w:t>
      </w:r>
      <w:r w:rsidRPr="008D2246">
        <w:rPr>
          <w:szCs w:val="24"/>
          <w:rtl/>
        </w:rPr>
        <w:t xml:space="preserve">סכם.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מתחייב</w:t>
      </w:r>
      <w:r w:rsidRPr="008D2246">
        <w:rPr>
          <w:szCs w:val="24"/>
          <w:rtl/>
        </w:rPr>
        <w:t xml:space="preserve"> להודיע למשרד מיד על כל שינוי שיחול בתוקף הצהרותי</w:t>
      </w:r>
      <w:r w:rsidRPr="008D2246">
        <w:rPr>
          <w:rFonts w:hint="eastAsia"/>
          <w:szCs w:val="24"/>
          <w:rtl/>
        </w:rPr>
        <w:t>ו</w:t>
      </w:r>
      <w:r w:rsidRPr="008D2246">
        <w:rPr>
          <w:szCs w:val="24"/>
          <w:rtl/>
        </w:rPr>
        <w:t xml:space="preserve"> </w:t>
      </w:r>
      <w:r w:rsidRPr="008D2246">
        <w:rPr>
          <w:rFonts w:hint="eastAsia"/>
          <w:szCs w:val="24"/>
          <w:rtl/>
        </w:rPr>
        <w:t>כאמור</w:t>
      </w:r>
      <w:r w:rsidRPr="008D2246">
        <w:rPr>
          <w:szCs w:val="24"/>
          <w:rtl/>
        </w:rPr>
        <w:t>, לרבות על כל צו שניתן כנגד</w:t>
      </w:r>
      <w:r w:rsidRPr="008D2246">
        <w:rPr>
          <w:rFonts w:hint="eastAsia"/>
          <w:szCs w:val="24"/>
          <w:rtl/>
        </w:rPr>
        <w:t>ו</w:t>
      </w:r>
      <w:r w:rsidRPr="008D2246">
        <w:rPr>
          <w:szCs w:val="24"/>
          <w:rtl/>
        </w:rPr>
        <w:t xml:space="preserve"> והאוסר או מגביל את יכולת</w:t>
      </w:r>
      <w:r w:rsidRPr="008D2246">
        <w:rPr>
          <w:rFonts w:hint="eastAsia"/>
          <w:szCs w:val="24"/>
          <w:rtl/>
        </w:rPr>
        <w:t>ו</w:t>
      </w:r>
      <w:r w:rsidRPr="008D2246">
        <w:rPr>
          <w:szCs w:val="24"/>
          <w:rtl/>
        </w:rPr>
        <w:t xml:space="preserve"> ליתן את השירותים בהתאם להסכם </w:t>
      </w:r>
      <w:r w:rsidRPr="008D2246">
        <w:rPr>
          <w:rFonts w:hint="eastAsia"/>
          <w:szCs w:val="24"/>
          <w:rtl/>
        </w:rPr>
        <w:t>זה</w:t>
      </w:r>
      <w:r w:rsidRPr="008D2246">
        <w:rPr>
          <w:szCs w:val="24"/>
          <w:rtl/>
        </w:rPr>
        <w:t xml:space="preserve"> על נספחיו. </w:t>
      </w:r>
    </w:p>
    <w:p w:rsidR="00D047D2" w:rsidRPr="0046648C" w:rsidRDefault="00D047D2" w:rsidP="00D047D2">
      <w:pPr>
        <w:numPr>
          <w:ilvl w:val="1"/>
          <w:numId w:val="2"/>
        </w:numPr>
        <w:ind w:right="0"/>
        <w:jc w:val="both"/>
        <w:rPr>
          <w:szCs w:val="24"/>
          <w:rtl/>
        </w:rPr>
      </w:pPr>
      <w:r>
        <w:rPr>
          <w:rFonts w:hint="eastAsia"/>
          <w:szCs w:val="24"/>
          <w:rtl/>
        </w:rPr>
        <w:t>הקבלן</w:t>
      </w:r>
      <w:r w:rsidRPr="008D2246">
        <w:rPr>
          <w:szCs w:val="24"/>
          <w:rtl/>
        </w:rPr>
        <w:t xml:space="preserve"> מתחייב לספק את השירותים בהתאם להוראות כל דין החל בקשר למתן השירותים נשוא הסכם זה. </w:t>
      </w:r>
    </w:p>
    <w:p w:rsidR="00D047D2" w:rsidRPr="0046648C" w:rsidRDefault="00D047D2" w:rsidP="00D047D2">
      <w:pPr>
        <w:ind w:right="567"/>
        <w:jc w:val="both"/>
        <w:rPr>
          <w:b/>
          <w:bCs/>
          <w:szCs w:val="24"/>
          <w:u w:val="single"/>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ביטול</w:t>
      </w:r>
      <w:r w:rsidRPr="008D2246">
        <w:rPr>
          <w:b/>
          <w:bCs/>
          <w:szCs w:val="24"/>
          <w:u w:val="single"/>
          <w:rtl/>
        </w:rPr>
        <w:t xml:space="preserve"> </w:t>
      </w:r>
      <w:r w:rsidRPr="008D2246">
        <w:rPr>
          <w:rFonts w:hint="eastAsia"/>
          <w:b/>
          <w:bCs/>
          <w:szCs w:val="24"/>
          <w:u w:val="single"/>
          <w:rtl/>
        </w:rPr>
        <w:t>ההסכם</w:t>
      </w:r>
    </w:p>
    <w:p w:rsidR="00D047D2" w:rsidRPr="0046648C" w:rsidRDefault="00D047D2" w:rsidP="00D047D2">
      <w:pPr>
        <w:numPr>
          <w:ilvl w:val="1"/>
          <w:numId w:val="2"/>
        </w:numPr>
        <w:ind w:right="0"/>
        <w:jc w:val="both"/>
        <w:rPr>
          <w:szCs w:val="24"/>
        </w:rPr>
      </w:pPr>
      <w:r w:rsidRPr="008D2246">
        <w:rPr>
          <w:rFonts w:hint="eastAsia"/>
          <w:szCs w:val="24"/>
          <w:rtl/>
        </w:rPr>
        <w:t>המשרד</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לבטל</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עת</w:t>
      </w:r>
      <w:r w:rsidRPr="008D2246">
        <w:rPr>
          <w:szCs w:val="24"/>
          <w:rtl/>
        </w:rPr>
        <w:t xml:space="preserve"> </w:t>
      </w:r>
      <w:r w:rsidRPr="008D2246">
        <w:rPr>
          <w:rFonts w:hint="eastAsia"/>
          <w:szCs w:val="24"/>
          <w:rtl/>
        </w:rPr>
        <w:t>לפני</w:t>
      </w:r>
      <w:r w:rsidRPr="008D2246">
        <w:rPr>
          <w:szCs w:val="24"/>
          <w:rtl/>
        </w:rPr>
        <w:t xml:space="preserve"> </w:t>
      </w:r>
      <w:r w:rsidRPr="008D2246">
        <w:rPr>
          <w:rFonts w:hint="eastAsia"/>
          <w:szCs w:val="24"/>
          <w:rtl/>
        </w:rPr>
        <w:t>תום</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בכתב</w:t>
      </w:r>
      <w:r w:rsidRPr="008D2246">
        <w:rPr>
          <w:szCs w:val="24"/>
          <w:rtl/>
        </w:rPr>
        <w:t xml:space="preserve">, 21 </w:t>
      </w:r>
      <w:r w:rsidRPr="008D2246">
        <w:rPr>
          <w:rFonts w:hint="eastAsia"/>
          <w:szCs w:val="24"/>
          <w:rtl/>
        </w:rPr>
        <w:t>ימים</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בעקבות</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ישלם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החלק</w:t>
      </w:r>
      <w:r w:rsidRPr="008D2246">
        <w:rPr>
          <w:szCs w:val="24"/>
          <w:rtl/>
        </w:rPr>
        <w:t xml:space="preserve"> </w:t>
      </w:r>
      <w:r w:rsidRPr="008D2246">
        <w:rPr>
          <w:rFonts w:hint="eastAsia"/>
          <w:szCs w:val="24"/>
          <w:rtl/>
        </w:rPr>
        <w:t>היחסי</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לשירותים</w:t>
      </w:r>
      <w:r w:rsidRPr="008D2246">
        <w:rPr>
          <w:szCs w:val="24"/>
          <w:rtl/>
        </w:rPr>
        <w:t xml:space="preserve"> </w:t>
      </w:r>
      <w:r w:rsidRPr="008D2246">
        <w:rPr>
          <w:rFonts w:hint="eastAsia"/>
          <w:szCs w:val="24"/>
          <w:rtl/>
        </w:rPr>
        <w:t>שניתנו</w:t>
      </w:r>
      <w:r w:rsidRPr="008D2246">
        <w:rPr>
          <w:szCs w:val="24"/>
          <w:rtl/>
        </w:rPr>
        <w:t xml:space="preserve"> </w:t>
      </w:r>
      <w:r w:rsidRPr="008D2246">
        <w:rPr>
          <w:rFonts w:hint="eastAsia"/>
          <w:szCs w:val="24"/>
          <w:rtl/>
        </w:rPr>
        <w:t>בפועל</w:t>
      </w:r>
      <w:r w:rsidRPr="008D2246">
        <w:rPr>
          <w:szCs w:val="24"/>
          <w:rtl/>
        </w:rPr>
        <w:t xml:space="preserve"> </w:t>
      </w:r>
      <w:r w:rsidRPr="008D2246">
        <w:rPr>
          <w:rFonts w:hint="eastAsia"/>
          <w:szCs w:val="24"/>
          <w:rtl/>
        </w:rPr>
        <w:t>ובהתאם</w:t>
      </w:r>
      <w:r w:rsidRPr="008D2246">
        <w:rPr>
          <w:szCs w:val="24"/>
          <w:rtl/>
        </w:rPr>
        <w:t xml:space="preserve"> </w:t>
      </w:r>
      <w:r w:rsidRPr="008D2246">
        <w:rPr>
          <w:rFonts w:hint="eastAsia"/>
          <w:szCs w:val="24"/>
          <w:rtl/>
        </w:rPr>
        <w:t>לאישור</w:t>
      </w:r>
      <w:r w:rsidRPr="008D2246">
        <w:rPr>
          <w:szCs w:val="24"/>
          <w:rtl/>
        </w:rPr>
        <w:t xml:space="preserve"> </w:t>
      </w:r>
      <w:r w:rsidRPr="008D2246">
        <w:rPr>
          <w:rFonts w:hint="eastAsia"/>
          <w:szCs w:val="24"/>
          <w:rtl/>
        </w:rPr>
        <w:t>המפקח</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שניתן</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פיצוי</w:t>
      </w:r>
      <w:r w:rsidRPr="008D2246">
        <w:rPr>
          <w:szCs w:val="24"/>
          <w:rtl/>
        </w:rPr>
        <w:t xml:space="preserve">, </w:t>
      </w:r>
      <w:r w:rsidRPr="008D2246">
        <w:rPr>
          <w:rFonts w:hint="eastAsia"/>
          <w:szCs w:val="24"/>
          <w:rtl/>
        </w:rPr>
        <w:t>תמורה</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תשלום</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בקשר</w:t>
      </w:r>
      <w:r w:rsidRPr="008D2246">
        <w:rPr>
          <w:szCs w:val="24"/>
          <w:rtl/>
        </w:rPr>
        <w:t xml:space="preserve"> </w:t>
      </w:r>
      <w:r w:rsidRPr="008D2246">
        <w:rPr>
          <w:rFonts w:hint="eastAsia"/>
          <w:szCs w:val="24"/>
          <w:rtl/>
        </w:rPr>
        <w:t>לביטול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numPr>
          <w:ilvl w:val="1"/>
          <w:numId w:val="2"/>
        </w:numPr>
        <w:ind w:right="0"/>
        <w:jc w:val="both"/>
        <w:rPr>
          <w:szCs w:val="24"/>
        </w:rPr>
      </w:pPr>
      <w:r w:rsidRPr="008D2246">
        <w:rPr>
          <w:rFonts w:hint="eastAsia"/>
          <w:szCs w:val="24"/>
          <w:rtl/>
        </w:rPr>
        <w:t>בוטל</w:t>
      </w:r>
      <w:r w:rsidRPr="008D2246">
        <w:rPr>
          <w:szCs w:val="24"/>
          <w:rtl/>
        </w:rPr>
        <w:t xml:space="preserve"> ההסכם לפי סעיף זה, ובמידה ונדרש כך על ידי המפקח, ישלים </w:t>
      </w:r>
      <w:r>
        <w:rPr>
          <w:szCs w:val="24"/>
          <w:rtl/>
        </w:rPr>
        <w:t>הקבלן</w:t>
      </w:r>
      <w:r w:rsidRPr="008D2246">
        <w:rPr>
          <w:szCs w:val="24"/>
          <w:rtl/>
        </w:rPr>
        <w:t xml:space="preserve"> פעילות שהחל בה לפני הביטול ויקבל תמורתה כאמור בסעיף </w:t>
      </w:r>
      <w:r w:rsidRPr="008D2246">
        <w:rPr>
          <w:szCs w:val="24"/>
        </w:rPr>
        <w:t>7</w:t>
      </w:r>
      <w:r w:rsidRPr="008D2246">
        <w:rPr>
          <w:szCs w:val="24"/>
          <w:rtl/>
        </w:rPr>
        <w:t>.</w:t>
      </w:r>
    </w:p>
    <w:p w:rsidR="00D047D2" w:rsidRPr="0046648C" w:rsidRDefault="00D047D2" w:rsidP="00D047D2">
      <w:pPr>
        <w:ind w:left="567" w:right="567"/>
        <w:jc w:val="both"/>
        <w:rPr>
          <w:szCs w:val="24"/>
        </w:rPr>
      </w:pPr>
    </w:p>
    <w:p w:rsidR="00D047D2" w:rsidRPr="0046648C" w:rsidRDefault="00D047D2" w:rsidP="00D047D2">
      <w:pPr>
        <w:numPr>
          <w:ilvl w:val="0"/>
          <w:numId w:val="2"/>
        </w:numPr>
        <w:ind w:right="0"/>
        <w:jc w:val="both"/>
        <w:rPr>
          <w:szCs w:val="24"/>
        </w:rPr>
      </w:pPr>
      <w:r w:rsidRPr="008D2246">
        <w:rPr>
          <w:rFonts w:hint="eastAsia"/>
          <w:b/>
          <w:bCs/>
          <w:szCs w:val="24"/>
          <w:u w:val="single"/>
          <w:rtl/>
        </w:rPr>
        <w:t>הפרת</w:t>
      </w:r>
      <w:r w:rsidRPr="008D2246">
        <w:rPr>
          <w:b/>
          <w:bCs/>
          <w:szCs w:val="24"/>
          <w:u w:val="single"/>
          <w:rtl/>
        </w:rPr>
        <w:t xml:space="preserve"> </w:t>
      </w:r>
      <w:r w:rsidRPr="008D2246">
        <w:rPr>
          <w:rFonts w:hint="eastAsia"/>
          <w:b/>
          <w:bCs/>
          <w:szCs w:val="24"/>
          <w:u w:val="single"/>
          <w:rtl/>
        </w:rPr>
        <w:t>הוראות</w:t>
      </w:r>
      <w:r w:rsidRPr="008D2246">
        <w:rPr>
          <w:b/>
          <w:bCs/>
          <w:szCs w:val="24"/>
          <w:u w:val="single"/>
          <w:rtl/>
        </w:rPr>
        <w:t xml:space="preserve"> </w:t>
      </w:r>
      <w:r w:rsidRPr="008D2246">
        <w:rPr>
          <w:rFonts w:hint="eastAsia"/>
          <w:b/>
          <w:bCs/>
          <w:szCs w:val="24"/>
          <w:u w:val="single"/>
          <w:rtl/>
        </w:rPr>
        <w:t>ההסכם</w:t>
      </w:r>
    </w:p>
    <w:p w:rsidR="00D047D2" w:rsidRPr="0046648C" w:rsidRDefault="00D047D2" w:rsidP="00D047D2">
      <w:pPr>
        <w:ind w:left="567"/>
        <w:jc w:val="both"/>
        <w:rPr>
          <w:szCs w:val="24"/>
        </w:rPr>
      </w:pPr>
      <w:r w:rsidRPr="008D2246">
        <w:rPr>
          <w:rFonts w:hint="eastAsia"/>
          <w:szCs w:val="24"/>
          <w:rtl/>
        </w:rPr>
        <w:t>הפר</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הוראה</w:t>
      </w:r>
      <w:r w:rsidRPr="008D2246">
        <w:rPr>
          <w:szCs w:val="24"/>
          <w:rtl/>
        </w:rPr>
        <w:t xml:space="preserve"> </w:t>
      </w:r>
      <w:r w:rsidRPr="008D2246">
        <w:rPr>
          <w:rFonts w:hint="eastAsia"/>
          <w:szCs w:val="24"/>
          <w:rtl/>
        </w:rPr>
        <w:t>מהוראות</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רשאי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בנוסף</w:t>
      </w:r>
      <w:r w:rsidRPr="008D2246">
        <w:rPr>
          <w:szCs w:val="24"/>
          <w:rtl/>
        </w:rPr>
        <w:t xml:space="preserve"> </w:t>
      </w:r>
      <w:r w:rsidRPr="008D2246">
        <w:rPr>
          <w:rFonts w:hint="eastAsia"/>
          <w:szCs w:val="24"/>
          <w:rtl/>
        </w:rPr>
        <w:t>לזכויותיו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לראות</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כמבוטל</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שניתנה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בה</w:t>
      </w:r>
      <w:r w:rsidRPr="008D2246">
        <w:rPr>
          <w:szCs w:val="24"/>
          <w:rtl/>
        </w:rPr>
        <w:t xml:space="preserve"> </w:t>
      </w:r>
      <w:r w:rsidRPr="008D2246">
        <w:rPr>
          <w:rFonts w:hint="eastAsia"/>
          <w:szCs w:val="24"/>
          <w:rtl/>
        </w:rPr>
        <w:t>נדרש</w:t>
      </w:r>
      <w:r w:rsidRPr="008D2246">
        <w:rPr>
          <w:szCs w:val="24"/>
          <w:rtl/>
        </w:rPr>
        <w:t xml:space="preserve"> </w:t>
      </w:r>
      <w:r w:rsidRPr="008D2246">
        <w:rPr>
          <w:rFonts w:hint="eastAsia"/>
          <w:szCs w:val="24"/>
          <w:rtl/>
        </w:rPr>
        <w:t>לתקן</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המעוות</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התיקון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בוצע</w:t>
      </w:r>
      <w:r w:rsidRPr="008D2246">
        <w:rPr>
          <w:szCs w:val="24"/>
          <w:rtl/>
        </w:rPr>
        <w:t xml:space="preserve"> </w:t>
      </w:r>
      <w:r w:rsidRPr="008D2246">
        <w:rPr>
          <w:rFonts w:hint="eastAsia"/>
          <w:szCs w:val="24"/>
          <w:rtl/>
        </w:rPr>
        <w:t>תוך</w:t>
      </w:r>
      <w:r w:rsidRPr="008D2246">
        <w:rPr>
          <w:szCs w:val="24"/>
          <w:rtl/>
        </w:rPr>
        <w:t xml:space="preserve"> </w:t>
      </w:r>
      <w:r w:rsidRPr="008D2246">
        <w:rPr>
          <w:rFonts w:hint="eastAsia"/>
          <w:szCs w:val="24"/>
          <w:rtl/>
        </w:rPr>
        <w:t>פרק</w:t>
      </w:r>
      <w:r w:rsidRPr="008D2246">
        <w:rPr>
          <w:szCs w:val="24"/>
          <w:rtl/>
        </w:rPr>
        <w:t xml:space="preserve"> </w:t>
      </w:r>
      <w:r w:rsidRPr="008D2246">
        <w:rPr>
          <w:rFonts w:hint="eastAsia"/>
          <w:szCs w:val="24"/>
          <w:rtl/>
        </w:rPr>
        <w:t>הזמן</w:t>
      </w:r>
      <w:r w:rsidRPr="008D2246">
        <w:rPr>
          <w:szCs w:val="24"/>
          <w:rtl/>
        </w:rPr>
        <w:t xml:space="preserve"> </w:t>
      </w:r>
      <w:r w:rsidRPr="008D2246">
        <w:rPr>
          <w:rFonts w:hint="eastAsia"/>
          <w:szCs w:val="24"/>
          <w:rtl/>
        </w:rPr>
        <w:t>שנקבע</w:t>
      </w:r>
      <w:r w:rsidRPr="008D2246">
        <w:rPr>
          <w:szCs w:val="24"/>
          <w:rtl/>
        </w:rPr>
        <w:t xml:space="preserve"> </w:t>
      </w:r>
      <w:r w:rsidRPr="008D2246">
        <w:rPr>
          <w:rFonts w:hint="eastAsia"/>
          <w:szCs w:val="24"/>
          <w:rtl/>
        </w:rPr>
        <w:t>לך</w:t>
      </w:r>
      <w:r w:rsidRPr="008D2246">
        <w:rPr>
          <w:szCs w:val="24"/>
          <w:rtl/>
        </w:rPr>
        <w:t xml:space="preserve"> </w:t>
      </w:r>
      <w:r w:rsidRPr="008D2246">
        <w:rPr>
          <w:rFonts w:hint="eastAsia"/>
          <w:szCs w:val="24"/>
          <w:rtl/>
        </w:rPr>
        <w:t>בהודעה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חייב</w:t>
      </w:r>
      <w:r w:rsidRPr="008D2246">
        <w:rPr>
          <w:szCs w:val="24"/>
          <w:rtl/>
        </w:rPr>
        <w:t xml:space="preserve"> </w:t>
      </w:r>
      <w:r w:rsidRPr="008D2246">
        <w:rPr>
          <w:rFonts w:hint="eastAsia"/>
          <w:szCs w:val="24"/>
          <w:rtl/>
        </w:rPr>
        <w:t>בתשלום</w:t>
      </w:r>
      <w:r w:rsidRPr="008D2246">
        <w:rPr>
          <w:szCs w:val="24"/>
          <w:rtl/>
        </w:rPr>
        <w:t xml:space="preserve"> </w:t>
      </w:r>
      <w:r w:rsidRPr="008D2246">
        <w:rPr>
          <w:rFonts w:hint="eastAsia"/>
          <w:szCs w:val="24"/>
          <w:rtl/>
        </w:rPr>
        <w:t>כלשהו</w:t>
      </w:r>
      <w:r w:rsidRPr="008D2246">
        <w:rPr>
          <w:szCs w:val="24"/>
          <w:rtl/>
        </w:rPr>
        <w:t xml:space="preserve"> </w:t>
      </w:r>
      <w:r w:rsidRPr="008D2246">
        <w:rPr>
          <w:rFonts w:hint="eastAsia"/>
          <w:szCs w:val="24"/>
          <w:rtl/>
        </w:rPr>
        <w:t>לקבלן</w:t>
      </w:r>
      <w:r w:rsidRPr="008D2246">
        <w:rPr>
          <w:szCs w:val="24"/>
          <w:rtl/>
        </w:rPr>
        <w:t>.</w:t>
      </w:r>
    </w:p>
    <w:p w:rsidR="00D047D2" w:rsidRPr="0046648C" w:rsidRDefault="00D047D2" w:rsidP="00D047D2">
      <w:pPr>
        <w:jc w:val="both"/>
        <w:rPr>
          <w:szCs w:val="24"/>
          <w:u w:val="single"/>
          <w:rtl/>
        </w:rPr>
      </w:pPr>
    </w:p>
    <w:p w:rsidR="00D047D2" w:rsidRPr="0046648C" w:rsidRDefault="00D047D2" w:rsidP="00D047D2">
      <w:pPr>
        <w:numPr>
          <w:ilvl w:val="0"/>
          <w:numId w:val="2"/>
        </w:numPr>
        <w:ind w:right="0"/>
        <w:jc w:val="both"/>
        <w:rPr>
          <w:b/>
          <w:bCs/>
          <w:szCs w:val="24"/>
          <w:u w:val="single"/>
          <w:rtl/>
        </w:rPr>
      </w:pPr>
      <w:r w:rsidRPr="008D2246">
        <w:rPr>
          <w:rFonts w:hint="eastAsia"/>
          <w:b/>
          <w:bCs/>
          <w:szCs w:val="24"/>
          <w:u w:val="single"/>
          <w:rtl/>
        </w:rPr>
        <w:lastRenderedPageBreak/>
        <w:t>חובת</w:t>
      </w:r>
      <w:r w:rsidRPr="008D2246">
        <w:rPr>
          <w:b/>
          <w:bCs/>
          <w:szCs w:val="24"/>
          <w:u w:val="single"/>
          <w:rtl/>
        </w:rPr>
        <w:t xml:space="preserve"> </w:t>
      </w:r>
      <w:r w:rsidRPr="008D2246">
        <w:rPr>
          <w:rFonts w:hint="eastAsia"/>
          <w:b/>
          <w:bCs/>
          <w:szCs w:val="24"/>
          <w:u w:val="single"/>
          <w:rtl/>
        </w:rPr>
        <w:t>ביטוח</w:t>
      </w:r>
    </w:p>
    <w:p w:rsidR="00D047D2" w:rsidRPr="0046648C" w:rsidRDefault="00D047D2" w:rsidP="00D047D2">
      <w:pPr>
        <w:tabs>
          <w:tab w:val="left" w:pos="8617"/>
        </w:tabs>
        <w:ind w:left="567"/>
        <w:jc w:val="both"/>
        <w:rPr>
          <w:b/>
          <w:bCs/>
          <w:szCs w:val="24"/>
          <w:u w:val="single"/>
          <w:rtl/>
        </w:rPr>
      </w:pPr>
      <w:r>
        <w:rPr>
          <w:rFonts w:hint="cs"/>
          <w:szCs w:val="24"/>
          <w:rtl/>
        </w:rPr>
        <w:t>הקבלן</w:t>
      </w:r>
      <w:r w:rsidRPr="0046648C">
        <w:rPr>
          <w:rFonts w:hint="cs"/>
          <w:szCs w:val="24"/>
          <w:rtl/>
        </w:rPr>
        <w:t xml:space="preserve">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D047D2" w:rsidRPr="0046648C" w:rsidRDefault="00D047D2" w:rsidP="00D047D2">
      <w:pPr>
        <w:tabs>
          <w:tab w:val="left" w:pos="8617"/>
        </w:tabs>
        <w:ind w:left="567"/>
        <w:jc w:val="both"/>
        <w:rPr>
          <w:b/>
          <w:bCs/>
          <w:szCs w:val="24"/>
          <w:u w:val="single"/>
          <w:rtl/>
        </w:rPr>
      </w:pPr>
    </w:p>
    <w:p w:rsidR="00D047D2" w:rsidRPr="0046648C" w:rsidRDefault="00D047D2" w:rsidP="00D047D2">
      <w:pPr>
        <w:numPr>
          <w:ilvl w:val="1"/>
          <w:numId w:val="2"/>
        </w:numPr>
        <w:jc w:val="both"/>
        <w:rPr>
          <w:b/>
          <w:bCs/>
          <w:szCs w:val="24"/>
          <w:u w:val="single"/>
          <w:rtl/>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חבות</w:t>
      </w:r>
      <w:r w:rsidRPr="008D2246">
        <w:rPr>
          <w:b/>
          <w:bCs/>
          <w:szCs w:val="24"/>
          <w:u w:val="single"/>
          <w:rtl/>
        </w:rPr>
        <w:t xml:space="preserve"> </w:t>
      </w:r>
      <w:r w:rsidRPr="008D2246">
        <w:rPr>
          <w:rFonts w:hint="eastAsia"/>
          <w:b/>
          <w:bCs/>
          <w:szCs w:val="24"/>
          <w:u w:val="single"/>
          <w:rtl/>
        </w:rPr>
        <w:t>המעבידים</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עובדיו</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חבות</w:t>
      </w:r>
      <w:r w:rsidRPr="008D2246">
        <w:rPr>
          <w:szCs w:val="24"/>
          <w:rtl/>
        </w:rPr>
        <w:t xml:space="preserve"> </w:t>
      </w:r>
      <w:r w:rsidRPr="008D2246">
        <w:rPr>
          <w:rFonts w:hint="eastAsia"/>
          <w:szCs w:val="24"/>
          <w:rtl/>
        </w:rPr>
        <w:t>מעבידים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תחומי</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והשטחים</w:t>
      </w:r>
      <w:r w:rsidRPr="008D2246">
        <w:rPr>
          <w:szCs w:val="24"/>
          <w:rtl/>
        </w:rPr>
        <w:t xml:space="preserve"> </w:t>
      </w:r>
      <w:r w:rsidRPr="008D2246">
        <w:rPr>
          <w:rFonts w:hint="eastAsia"/>
          <w:szCs w:val="24"/>
          <w:rtl/>
        </w:rPr>
        <w:t>המוחזקים</w:t>
      </w:r>
      <w:r w:rsidRPr="008D2246">
        <w:rPr>
          <w:szCs w:val="24"/>
          <w:rtl/>
        </w:rPr>
        <w:t xml:space="preserve">. </w:t>
      </w:r>
      <w:r w:rsidRPr="008D2246">
        <w:rPr>
          <w:rFonts w:hint="eastAsia"/>
          <w:szCs w:val="24"/>
          <w:rtl/>
        </w:rPr>
        <w:t>גבול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לעובד</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יפחת</w:t>
      </w:r>
      <w:r w:rsidRPr="008D2246">
        <w:rPr>
          <w:szCs w:val="24"/>
          <w:rtl/>
        </w:rPr>
        <w:t xml:space="preserve"> </w:t>
      </w:r>
      <w:r w:rsidRPr="008D2246">
        <w:rPr>
          <w:rFonts w:hint="eastAsia"/>
          <w:szCs w:val="24"/>
          <w:rtl/>
        </w:rPr>
        <w:t>מ</w:t>
      </w:r>
      <w:r w:rsidRPr="008D2246">
        <w:rPr>
          <w:szCs w:val="24"/>
          <w:rtl/>
        </w:rPr>
        <w:t xml:space="preserve">  </w:t>
      </w:r>
      <w:r>
        <w:rPr>
          <w:rFonts w:hint="cs"/>
          <w:szCs w:val="24"/>
          <w:rtl/>
        </w:rPr>
        <w:t>1,500,000</w:t>
      </w:r>
      <w:r w:rsidRPr="008D2246">
        <w:rPr>
          <w:szCs w:val="24"/>
          <w:rtl/>
        </w:rPr>
        <w:t xml:space="preserve"> </w:t>
      </w:r>
      <w:r w:rsidRPr="008D2246">
        <w:rPr>
          <w:rFonts w:hint="eastAsia"/>
          <w:szCs w:val="24"/>
          <w:rtl/>
        </w:rPr>
        <w:t>דולר</w:t>
      </w:r>
      <w:r w:rsidRPr="008D2246">
        <w:rPr>
          <w:szCs w:val="24"/>
          <w:rtl/>
        </w:rPr>
        <w:t xml:space="preserve"> </w:t>
      </w:r>
      <w:r w:rsidRPr="008D2246">
        <w:rPr>
          <w:rFonts w:hint="eastAsia"/>
          <w:szCs w:val="24"/>
          <w:rtl/>
        </w:rPr>
        <w:t>ארה</w:t>
      </w:r>
      <w:r w:rsidRPr="008D2246">
        <w:rPr>
          <w:szCs w:val="24"/>
          <w:rtl/>
        </w:rPr>
        <w:t xml:space="preserve">"ב </w:t>
      </w:r>
      <w:r w:rsidRPr="008D2246">
        <w:rPr>
          <w:rFonts w:hint="eastAsia"/>
          <w:szCs w:val="24"/>
          <w:rtl/>
        </w:rPr>
        <w:t>לעובד</w:t>
      </w:r>
      <w:r w:rsidRPr="008D2246">
        <w:rPr>
          <w:szCs w:val="24"/>
          <w:rtl/>
        </w:rPr>
        <w:t xml:space="preserve">, </w:t>
      </w:r>
      <w:r>
        <w:rPr>
          <w:rFonts w:hint="cs"/>
          <w:szCs w:val="24"/>
          <w:rtl/>
        </w:rPr>
        <w:t xml:space="preserve"> וסך  של 5,000,000 </w:t>
      </w:r>
      <w:r w:rsidRPr="008D2246">
        <w:rPr>
          <w:rFonts w:hint="eastAsia"/>
          <w:szCs w:val="24"/>
          <w:rtl/>
        </w:rPr>
        <w:t>למקרה</w:t>
      </w:r>
      <w:r w:rsidRPr="008D2246">
        <w:rPr>
          <w:szCs w:val="24"/>
          <w:rtl/>
        </w:rPr>
        <w:t xml:space="preserve"> </w:t>
      </w:r>
      <w:r w:rsidRPr="008D2246">
        <w:rPr>
          <w:rFonts w:hint="eastAsia"/>
          <w:szCs w:val="24"/>
          <w:rtl/>
        </w:rPr>
        <w:t>ולתקופת</w:t>
      </w:r>
      <w:r w:rsidRPr="008D2246">
        <w:rPr>
          <w:szCs w:val="24"/>
          <w:rtl/>
        </w:rPr>
        <w:t xml:space="preserve"> </w:t>
      </w:r>
      <w:r w:rsidRPr="008D2246">
        <w:rPr>
          <w:rFonts w:hint="eastAsia"/>
          <w:szCs w:val="24"/>
          <w:rtl/>
        </w:rPr>
        <w:t>הביטוח</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הביטוח</w:t>
      </w:r>
      <w:r w:rsidRPr="008D2246">
        <w:rPr>
          <w:szCs w:val="24"/>
          <w:rtl/>
        </w:rPr>
        <w:t xml:space="preserve"> על פי </w:t>
      </w:r>
      <w:r w:rsidRPr="008D2246">
        <w:rPr>
          <w:rFonts w:hint="eastAsia"/>
          <w:szCs w:val="24"/>
          <w:rtl/>
        </w:rPr>
        <w:t>הפוליסה</w:t>
      </w:r>
      <w:r w:rsidRPr="008D2246">
        <w:rPr>
          <w:szCs w:val="24"/>
          <w:rtl/>
        </w:rPr>
        <w:t xml:space="preserve"> יכסה את אחריותו החוקית של המבוטח כלפי  עובדיו בכל הקשור </w:t>
      </w:r>
      <w:r w:rsidRPr="008D2246">
        <w:rPr>
          <w:rFonts w:hint="eastAsia"/>
          <w:szCs w:val="24"/>
          <w:rtl/>
        </w:rPr>
        <w:t>ל</w:t>
      </w:r>
      <w:r>
        <w:rPr>
          <w:rFonts w:hint="cs"/>
          <w:szCs w:val="24"/>
          <w:rtl/>
        </w:rPr>
        <w:t>ביצוע</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w:t>
      </w:r>
      <w:r w:rsidRPr="0046648C">
        <w:rPr>
          <w:rFonts w:hint="cs"/>
          <w:szCs w:val="24"/>
          <w:rtl/>
        </w:rPr>
        <w:t xml:space="preserve"> </w:t>
      </w:r>
    </w:p>
    <w:p w:rsidR="00D047D2" w:rsidRPr="0046648C" w:rsidRDefault="00D047D2" w:rsidP="00D047D2">
      <w:pPr>
        <w:numPr>
          <w:ilvl w:val="2"/>
          <w:numId w:val="2"/>
        </w:numPr>
        <w:ind w:right="0"/>
        <w:jc w:val="both"/>
        <w:rPr>
          <w:b/>
          <w:bCs/>
          <w:szCs w:val="24"/>
        </w:rPr>
      </w:pPr>
      <w:r w:rsidRPr="0046648C">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46648C">
        <w:rPr>
          <w:rFonts w:hint="cs"/>
          <w:b/>
          <w:bCs/>
          <w:szCs w:val="24"/>
          <w:rtl/>
        </w:rPr>
        <w:t xml:space="preserve"> </w:t>
      </w:r>
      <w:r w:rsidRPr="0046648C">
        <w:rPr>
          <w:rFonts w:hint="cs"/>
          <w:szCs w:val="24"/>
          <w:rtl/>
        </w:rPr>
        <w:t xml:space="preserve">כלפי מי מעובדי </w:t>
      </w:r>
      <w:r>
        <w:rPr>
          <w:rFonts w:hint="cs"/>
          <w:szCs w:val="24"/>
          <w:rtl/>
        </w:rPr>
        <w:t>הקבלן</w:t>
      </w:r>
      <w:r w:rsidRPr="0046648C">
        <w:rPr>
          <w:rFonts w:hint="cs"/>
          <w:szCs w:val="24"/>
          <w:rtl/>
        </w:rPr>
        <w:t>.</w:t>
      </w:r>
    </w:p>
    <w:p w:rsidR="00D047D2" w:rsidRPr="0046648C" w:rsidRDefault="00D047D2" w:rsidP="00D047D2">
      <w:pPr>
        <w:ind w:left="1134" w:right="567"/>
        <w:jc w:val="both"/>
        <w:rPr>
          <w:b/>
          <w:bCs/>
          <w:szCs w:val="24"/>
        </w:rPr>
      </w:pPr>
    </w:p>
    <w:p w:rsidR="00D047D2" w:rsidRPr="0046648C" w:rsidRDefault="00D047D2" w:rsidP="00D047D2">
      <w:pPr>
        <w:numPr>
          <w:ilvl w:val="1"/>
          <w:numId w:val="2"/>
        </w:numPr>
        <w:ind w:right="0"/>
        <w:jc w:val="both"/>
        <w:rPr>
          <w:b/>
          <w:bCs/>
          <w:szCs w:val="24"/>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אחריות</w:t>
      </w:r>
      <w:r w:rsidRPr="008D2246">
        <w:rPr>
          <w:b/>
          <w:bCs/>
          <w:szCs w:val="24"/>
          <w:u w:val="single"/>
          <w:rtl/>
        </w:rPr>
        <w:t xml:space="preserve"> </w:t>
      </w:r>
      <w:r w:rsidRPr="008D2246">
        <w:rPr>
          <w:rFonts w:hint="eastAsia"/>
          <w:b/>
          <w:bCs/>
          <w:szCs w:val="24"/>
          <w:u w:val="single"/>
          <w:rtl/>
        </w:rPr>
        <w:t>כלפי</w:t>
      </w:r>
      <w:r w:rsidRPr="008D2246">
        <w:rPr>
          <w:b/>
          <w:bCs/>
          <w:szCs w:val="24"/>
          <w:u w:val="single"/>
          <w:rtl/>
        </w:rPr>
        <w:t xml:space="preserve"> </w:t>
      </w:r>
      <w:r w:rsidRPr="008D2246">
        <w:rPr>
          <w:rFonts w:hint="eastAsia"/>
          <w:b/>
          <w:bCs/>
          <w:szCs w:val="24"/>
          <w:u w:val="single"/>
          <w:rtl/>
        </w:rPr>
        <w:t>צד</w:t>
      </w:r>
      <w:r w:rsidRPr="008D2246">
        <w:rPr>
          <w:b/>
          <w:bCs/>
          <w:szCs w:val="24"/>
          <w:u w:val="single"/>
          <w:rtl/>
        </w:rPr>
        <w:t xml:space="preserve"> </w:t>
      </w:r>
      <w:r w:rsidRPr="008D2246">
        <w:rPr>
          <w:rFonts w:hint="eastAsia"/>
          <w:b/>
          <w:bCs/>
          <w:szCs w:val="24"/>
          <w:u w:val="single"/>
          <w:rtl/>
        </w:rPr>
        <w:t>שלישי</w:t>
      </w:r>
    </w:p>
    <w:p w:rsidR="00D047D2" w:rsidRPr="0046648C" w:rsidRDefault="00D047D2" w:rsidP="00D047D2">
      <w:pPr>
        <w:numPr>
          <w:ilvl w:val="2"/>
          <w:numId w:val="2"/>
        </w:numPr>
        <w:ind w:right="0"/>
        <w:jc w:val="both"/>
        <w:rPr>
          <w:b/>
          <w:bCs/>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גוף</w:t>
      </w:r>
      <w:r w:rsidRPr="008D2246">
        <w:rPr>
          <w:szCs w:val="24"/>
          <w:rtl/>
        </w:rPr>
        <w:t xml:space="preserve"> </w:t>
      </w:r>
      <w:r w:rsidRPr="008D2246">
        <w:rPr>
          <w:rFonts w:hint="eastAsia"/>
          <w:szCs w:val="24"/>
          <w:rtl/>
        </w:rPr>
        <w:t>ורכוש</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תחומי</w:t>
      </w:r>
      <w:r w:rsidRPr="008D2246">
        <w:rPr>
          <w:b/>
          <w:bCs/>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והשטחים</w:t>
      </w:r>
      <w:r w:rsidRPr="008D2246">
        <w:rPr>
          <w:szCs w:val="24"/>
          <w:rtl/>
        </w:rPr>
        <w:t xml:space="preserve"> </w:t>
      </w:r>
      <w:r w:rsidRPr="008D2246">
        <w:rPr>
          <w:rFonts w:hint="eastAsia"/>
          <w:szCs w:val="24"/>
          <w:rtl/>
        </w:rPr>
        <w:t>המוחזקים</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בפוליסה</w:t>
      </w:r>
      <w:r w:rsidRPr="008D2246">
        <w:rPr>
          <w:szCs w:val="24"/>
          <w:rtl/>
        </w:rPr>
        <w:t xml:space="preserve"> </w:t>
      </w:r>
      <w:r w:rsidRPr="008D2246">
        <w:rPr>
          <w:rFonts w:hint="eastAsia"/>
          <w:szCs w:val="24"/>
          <w:rtl/>
        </w:rPr>
        <w:t>יצוין</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הניתן</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הפוליסה</w:t>
      </w:r>
      <w:r w:rsidRPr="008D2246">
        <w:rPr>
          <w:szCs w:val="24"/>
          <w:rtl/>
        </w:rPr>
        <w:t xml:space="preserve"> </w:t>
      </w:r>
      <w:r w:rsidRPr="008D2246">
        <w:rPr>
          <w:rFonts w:hint="eastAsia"/>
          <w:szCs w:val="24"/>
          <w:rtl/>
        </w:rPr>
        <w:t>מכסה</w:t>
      </w:r>
      <w:r w:rsidRPr="008D2246">
        <w:rPr>
          <w:szCs w:val="24"/>
          <w:rtl/>
        </w:rPr>
        <w:t xml:space="preserve"> </w:t>
      </w:r>
      <w:r w:rsidRPr="008D2246">
        <w:rPr>
          <w:rFonts w:hint="eastAsia"/>
          <w:szCs w:val="24"/>
          <w:rtl/>
        </w:rPr>
        <w:t>גם</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החוקית</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המבוטח</w:t>
      </w:r>
      <w:r w:rsidRPr="008D2246">
        <w:rPr>
          <w:szCs w:val="24"/>
          <w:rtl/>
        </w:rPr>
        <w:t xml:space="preserve"> </w:t>
      </w:r>
      <w:r w:rsidRPr="008D2246">
        <w:rPr>
          <w:rFonts w:hint="eastAsia"/>
          <w:szCs w:val="24"/>
          <w:rtl/>
        </w:rPr>
        <w:t>לנזקי</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שייגרמו</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גבולות</w:t>
      </w:r>
      <w:r w:rsidRPr="008D2246">
        <w:rPr>
          <w:szCs w:val="24"/>
          <w:rtl/>
        </w:rPr>
        <w:t xml:space="preserve"> האחריות לא יפחתו </w:t>
      </w:r>
      <w:r w:rsidRPr="00853BE1">
        <w:rPr>
          <w:rFonts w:hint="eastAsia"/>
          <w:szCs w:val="24"/>
          <w:rtl/>
        </w:rPr>
        <w:t>מ</w:t>
      </w:r>
      <w:r w:rsidRPr="00853BE1">
        <w:rPr>
          <w:szCs w:val="24"/>
          <w:rtl/>
        </w:rPr>
        <w:t xml:space="preserve"> </w:t>
      </w:r>
      <w:r w:rsidRPr="00853BE1">
        <w:rPr>
          <w:rFonts w:hint="eastAsia"/>
          <w:szCs w:val="24"/>
          <w:rtl/>
        </w:rPr>
        <w:t>–</w:t>
      </w:r>
      <w:r w:rsidRPr="00853BE1">
        <w:rPr>
          <w:szCs w:val="24"/>
          <w:rtl/>
        </w:rPr>
        <w:t xml:space="preserve"> </w:t>
      </w:r>
      <w:r>
        <w:rPr>
          <w:rFonts w:hint="cs"/>
          <w:szCs w:val="24"/>
          <w:rtl/>
        </w:rPr>
        <w:t>500,000</w:t>
      </w:r>
      <w:r w:rsidRPr="008D2246">
        <w:rPr>
          <w:szCs w:val="24"/>
          <w:rtl/>
        </w:rPr>
        <w:t xml:space="preserve"> דולר ארה"ב למקרה ולתקופת ביטוח  (שנה).</w:t>
      </w:r>
    </w:p>
    <w:p w:rsidR="00D047D2" w:rsidRPr="0046648C" w:rsidRDefault="00D047D2" w:rsidP="00D047D2">
      <w:pPr>
        <w:numPr>
          <w:ilvl w:val="2"/>
          <w:numId w:val="2"/>
        </w:numPr>
        <w:ind w:right="0"/>
        <w:jc w:val="both"/>
        <w:rPr>
          <w:szCs w:val="24"/>
        </w:rPr>
      </w:pPr>
      <w:r w:rsidRPr="008D2246">
        <w:rPr>
          <w:rFonts w:hint="eastAsia"/>
          <w:szCs w:val="24"/>
          <w:rtl/>
        </w:rPr>
        <w:t>בפוליסה</w:t>
      </w:r>
      <w:r w:rsidRPr="008D2246">
        <w:rPr>
          <w:szCs w:val="24"/>
          <w:rtl/>
        </w:rPr>
        <w:t xml:space="preserve"> </w:t>
      </w:r>
      <w:r w:rsidRPr="008D2246">
        <w:rPr>
          <w:rFonts w:hint="eastAsia"/>
          <w:szCs w:val="24"/>
          <w:rtl/>
        </w:rPr>
        <w:t>ייכלל</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צולבת</w:t>
      </w:r>
      <w:r w:rsidRPr="008D2246">
        <w:rPr>
          <w:szCs w:val="24"/>
          <w:rtl/>
        </w:rPr>
        <w:t xml:space="preserve"> (</w:t>
      </w:r>
      <w:r w:rsidRPr="008D2246">
        <w:rPr>
          <w:szCs w:val="24"/>
        </w:rPr>
        <w:t>CROSS LIABILITY</w:t>
      </w:r>
      <w:r w:rsidRPr="008D2246">
        <w:rPr>
          <w:szCs w:val="24"/>
          <w:rtl/>
        </w:rPr>
        <w:t xml:space="preserve">). </w:t>
      </w:r>
    </w:p>
    <w:p w:rsidR="00D047D2" w:rsidRPr="0046648C" w:rsidRDefault="00D047D2" w:rsidP="00D047D2">
      <w:pPr>
        <w:numPr>
          <w:ilvl w:val="2"/>
          <w:numId w:val="2"/>
        </w:numPr>
        <w:ind w:right="0"/>
        <w:jc w:val="both"/>
        <w:rPr>
          <w:szCs w:val="24"/>
        </w:rPr>
      </w:pPr>
      <w:r w:rsidRPr="008D2246">
        <w:rPr>
          <w:rFonts w:hint="eastAsia"/>
          <w:szCs w:val="24"/>
          <w:rtl/>
        </w:rPr>
        <w:t>הביטוח</w:t>
      </w:r>
      <w:r w:rsidRPr="008D2246">
        <w:rPr>
          <w:szCs w:val="24"/>
          <w:rtl/>
        </w:rPr>
        <w:t xml:space="preserve"> יורחב לשפות את מדינת ישראל –  המשרד לתשתיות לאומיות  ככל שייחשבו אחראים למעשי ו/או מחדלי </w:t>
      </w:r>
      <w:r>
        <w:rPr>
          <w:szCs w:val="24"/>
          <w:rtl/>
        </w:rPr>
        <w:t>הקבלן</w:t>
      </w:r>
      <w:r w:rsidRPr="008D2246">
        <w:rPr>
          <w:szCs w:val="24"/>
          <w:rtl/>
        </w:rPr>
        <w:t xml:space="preserve"> והפועלים מטעמו. </w:t>
      </w:r>
    </w:p>
    <w:p w:rsidR="00D047D2" w:rsidRPr="0046648C" w:rsidRDefault="00D047D2" w:rsidP="00D047D2">
      <w:pPr>
        <w:numPr>
          <w:ilvl w:val="2"/>
          <w:numId w:val="2"/>
        </w:numPr>
        <w:ind w:right="0"/>
        <w:jc w:val="both"/>
        <w:rPr>
          <w:szCs w:val="24"/>
        </w:rPr>
      </w:pPr>
      <w:r w:rsidRPr="008D2246">
        <w:rPr>
          <w:rFonts w:hint="eastAsia"/>
          <w:szCs w:val="24"/>
          <w:rtl/>
        </w:rPr>
        <w:t>רכוש</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ייחשב</w:t>
      </w:r>
      <w:r w:rsidRPr="008D2246">
        <w:rPr>
          <w:szCs w:val="24"/>
          <w:rtl/>
        </w:rPr>
        <w:t xml:space="preserve"> </w:t>
      </w:r>
      <w:r w:rsidRPr="008D2246">
        <w:rPr>
          <w:rFonts w:hint="eastAsia"/>
          <w:szCs w:val="24"/>
          <w:rtl/>
        </w:rPr>
        <w:t>רכוש</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שלישי</w:t>
      </w:r>
      <w:r w:rsidRPr="008D2246">
        <w:rPr>
          <w:szCs w:val="24"/>
          <w:rtl/>
        </w:rPr>
        <w:t>.</w:t>
      </w:r>
    </w:p>
    <w:p w:rsidR="00D047D2" w:rsidRPr="0046648C" w:rsidRDefault="00D047D2" w:rsidP="00D047D2">
      <w:pPr>
        <w:ind w:left="1134" w:right="567"/>
        <w:jc w:val="both"/>
        <w:rPr>
          <w:szCs w:val="24"/>
        </w:rPr>
      </w:pPr>
    </w:p>
    <w:p w:rsidR="00D047D2" w:rsidRPr="0046648C" w:rsidRDefault="00D047D2" w:rsidP="00D047D2">
      <w:pPr>
        <w:numPr>
          <w:ilvl w:val="1"/>
          <w:numId w:val="2"/>
        </w:numPr>
        <w:ind w:right="0"/>
        <w:jc w:val="both"/>
        <w:rPr>
          <w:szCs w:val="24"/>
        </w:rPr>
      </w:pPr>
      <w:r w:rsidRPr="008D2246">
        <w:rPr>
          <w:rFonts w:hint="eastAsia"/>
          <w:b/>
          <w:bCs/>
          <w:szCs w:val="24"/>
          <w:u w:val="single"/>
          <w:rtl/>
        </w:rPr>
        <w:t>ביטוח</w:t>
      </w:r>
      <w:r w:rsidRPr="008D2246">
        <w:rPr>
          <w:b/>
          <w:bCs/>
          <w:szCs w:val="24"/>
          <w:u w:val="single"/>
          <w:rtl/>
        </w:rPr>
        <w:t xml:space="preserve"> </w:t>
      </w:r>
      <w:r w:rsidRPr="008D2246">
        <w:rPr>
          <w:rFonts w:hint="eastAsia"/>
          <w:b/>
          <w:bCs/>
          <w:szCs w:val="24"/>
          <w:u w:val="single"/>
          <w:rtl/>
        </w:rPr>
        <w:t>אחריות</w:t>
      </w:r>
      <w:r w:rsidRPr="008D2246">
        <w:rPr>
          <w:b/>
          <w:bCs/>
          <w:szCs w:val="24"/>
          <w:u w:val="single"/>
          <w:rtl/>
        </w:rPr>
        <w:t xml:space="preserve"> </w:t>
      </w:r>
      <w:r w:rsidRPr="008D2246">
        <w:rPr>
          <w:rFonts w:hint="eastAsia"/>
          <w:b/>
          <w:bCs/>
          <w:szCs w:val="24"/>
          <w:u w:val="single"/>
          <w:rtl/>
        </w:rPr>
        <w:t>מקצועית</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יבטח</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אחריותו</w:t>
      </w:r>
      <w:r w:rsidRPr="008D2246">
        <w:rPr>
          <w:szCs w:val="24"/>
          <w:rtl/>
        </w:rPr>
        <w:t xml:space="preserve"> </w:t>
      </w:r>
      <w:r w:rsidRPr="008D2246">
        <w:rPr>
          <w:rFonts w:hint="eastAsia"/>
          <w:szCs w:val="24"/>
          <w:rtl/>
        </w:rPr>
        <w:t>המקצועית</w:t>
      </w:r>
      <w:r w:rsidRPr="008D2246">
        <w:rPr>
          <w:szCs w:val="24"/>
          <w:rtl/>
        </w:rPr>
        <w:t xml:space="preserve"> </w:t>
      </w:r>
      <w:r w:rsidRPr="008D2246">
        <w:rPr>
          <w:rFonts w:hint="eastAsia"/>
          <w:szCs w:val="24"/>
          <w:rtl/>
        </w:rPr>
        <w:t>בגין</w:t>
      </w:r>
      <w:r w:rsidRPr="008D2246">
        <w:rPr>
          <w:szCs w:val="24"/>
          <w:rtl/>
        </w:rPr>
        <w:t xml:space="preserve"> </w:t>
      </w:r>
      <w:r w:rsidRPr="008D2246">
        <w:rPr>
          <w:rFonts w:hint="eastAsia"/>
          <w:szCs w:val="24"/>
          <w:rtl/>
        </w:rPr>
        <w:t>פעילותו</w:t>
      </w:r>
      <w:r w:rsidRPr="008D2246">
        <w:rPr>
          <w:szCs w:val="24"/>
          <w:rtl/>
        </w:rPr>
        <w:t xml:space="preserve"> </w:t>
      </w:r>
      <w:r w:rsidRPr="008D2246">
        <w:rPr>
          <w:rFonts w:hint="eastAsia"/>
          <w:szCs w:val="24"/>
          <w:rtl/>
        </w:rPr>
        <w:t>בביטוח</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מקצועית</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הפוליסה</w:t>
      </w:r>
      <w:r w:rsidRPr="008D2246">
        <w:rPr>
          <w:szCs w:val="24"/>
          <w:rtl/>
        </w:rPr>
        <w:t xml:space="preserve"> תכסה כל נזק מהפרת חובה מקצועית של </w:t>
      </w:r>
      <w:r>
        <w:rPr>
          <w:szCs w:val="24"/>
          <w:rtl/>
        </w:rPr>
        <w:t>הקבלן</w:t>
      </w:r>
      <w:r w:rsidRPr="008D2246">
        <w:rPr>
          <w:szCs w:val="24"/>
          <w:rtl/>
        </w:rPr>
        <w:t>, עובדיו וכל הפועלים  מטעמו ואשר אירע כתוצאה ממעשה, רשלנות, לרבות מחדל, טעות או השמטה, מצג בלתי נכון, הצהרה רשלנית שנעשו בתום לב, בכל הקשור ל</w:t>
      </w:r>
      <w:r>
        <w:rPr>
          <w:rFonts w:hint="cs"/>
          <w:szCs w:val="24"/>
          <w:rtl/>
        </w:rPr>
        <w:t xml:space="preserve">-100,000 </w:t>
      </w:r>
      <w:r w:rsidRPr="008D2246">
        <w:rPr>
          <w:szCs w:val="24"/>
          <w:rtl/>
        </w:rPr>
        <w:t xml:space="preserve"> בהתאם להסכם זה. </w:t>
      </w:r>
    </w:p>
    <w:p w:rsidR="00D047D2" w:rsidRPr="0046648C" w:rsidRDefault="00D047D2" w:rsidP="00D047D2">
      <w:pPr>
        <w:numPr>
          <w:ilvl w:val="2"/>
          <w:numId w:val="2"/>
        </w:numPr>
        <w:ind w:right="0"/>
        <w:jc w:val="both"/>
        <w:rPr>
          <w:szCs w:val="24"/>
        </w:rPr>
      </w:pPr>
      <w:r w:rsidRPr="008D2246">
        <w:rPr>
          <w:rFonts w:hint="eastAsia"/>
          <w:szCs w:val="24"/>
          <w:rtl/>
        </w:rPr>
        <w:t>הכיסוי</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הפוליסה</w:t>
      </w:r>
      <w:r w:rsidRPr="008D2246">
        <w:rPr>
          <w:szCs w:val="24"/>
          <w:rtl/>
        </w:rPr>
        <w:t xml:space="preserve"> </w:t>
      </w:r>
      <w:r w:rsidRPr="008D2246">
        <w:rPr>
          <w:rFonts w:hint="eastAsia"/>
          <w:szCs w:val="24"/>
          <w:rtl/>
        </w:rPr>
        <w:t>יורחב</w:t>
      </w:r>
      <w:r w:rsidRPr="008D2246">
        <w:rPr>
          <w:szCs w:val="24"/>
          <w:rtl/>
        </w:rPr>
        <w:t xml:space="preserve"> </w:t>
      </w:r>
      <w:r w:rsidRPr="008D2246">
        <w:rPr>
          <w:rFonts w:hint="eastAsia"/>
          <w:szCs w:val="24"/>
          <w:rtl/>
        </w:rPr>
        <w:t>לכסות</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לתשתיות</w:t>
      </w:r>
      <w:r w:rsidRPr="008D2246">
        <w:rPr>
          <w:szCs w:val="24"/>
          <w:rtl/>
        </w:rPr>
        <w:t xml:space="preserve"> </w:t>
      </w:r>
      <w:r w:rsidRPr="008D2246">
        <w:rPr>
          <w:rFonts w:hint="eastAsia"/>
          <w:szCs w:val="24"/>
          <w:rtl/>
        </w:rPr>
        <w:t>לאומיות</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שייחשבו</w:t>
      </w:r>
      <w:r w:rsidRPr="008D2246">
        <w:rPr>
          <w:szCs w:val="24"/>
          <w:rtl/>
        </w:rPr>
        <w:t xml:space="preserve"> </w:t>
      </w:r>
      <w:r w:rsidRPr="008D2246">
        <w:rPr>
          <w:rFonts w:hint="eastAsia"/>
          <w:szCs w:val="24"/>
          <w:rtl/>
        </w:rPr>
        <w:t>אחראים</w:t>
      </w:r>
      <w:r w:rsidRPr="008D2246">
        <w:rPr>
          <w:szCs w:val="24"/>
          <w:rtl/>
        </w:rPr>
        <w:t xml:space="preserve"> </w:t>
      </w:r>
      <w:r w:rsidRPr="008D2246">
        <w:rPr>
          <w:rFonts w:hint="eastAsia"/>
          <w:szCs w:val="24"/>
          <w:rtl/>
        </w:rPr>
        <w:t>למעשי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מחדלי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והפועלים</w:t>
      </w:r>
      <w:r w:rsidRPr="008D2246">
        <w:rPr>
          <w:szCs w:val="24"/>
          <w:rtl/>
        </w:rPr>
        <w:t xml:space="preserve"> </w:t>
      </w:r>
      <w:r w:rsidRPr="008D2246">
        <w:rPr>
          <w:rFonts w:hint="eastAsia"/>
          <w:szCs w:val="24"/>
          <w:rtl/>
        </w:rPr>
        <w:t>מטעמו</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גבולות</w:t>
      </w:r>
      <w:r w:rsidRPr="008D2246">
        <w:rPr>
          <w:szCs w:val="24"/>
          <w:rtl/>
        </w:rPr>
        <w:t xml:space="preserve">  האחריות לא יפחתו מ .... דולר ארה"ב  למקרה ולשנה. </w:t>
      </w:r>
    </w:p>
    <w:p w:rsidR="00D047D2" w:rsidRPr="0046648C" w:rsidRDefault="00D047D2" w:rsidP="00D047D2">
      <w:pPr>
        <w:numPr>
          <w:ilvl w:val="2"/>
          <w:numId w:val="2"/>
        </w:numPr>
        <w:ind w:right="0"/>
        <w:jc w:val="both"/>
        <w:rPr>
          <w:szCs w:val="24"/>
        </w:rPr>
      </w:pPr>
      <w:r w:rsidRPr="008D2246">
        <w:rPr>
          <w:rFonts w:hint="eastAsia"/>
          <w:szCs w:val="24"/>
          <w:rtl/>
        </w:rPr>
        <w:t>הכיסוי</w:t>
      </w:r>
      <w:r w:rsidRPr="008D2246">
        <w:rPr>
          <w:szCs w:val="24"/>
          <w:rtl/>
        </w:rPr>
        <w:t xml:space="preserve"> על פי הפוליסה יורחב לכלול את ההרחבות הבאות:-  </w:t>
      </w:r>
    </w:p>
    <w:p w:rsidR="00D047D2" w:rsidRPr="0046648C" w:rsidRDefault="00D047D2" w:rsidP="00D047D2">
      <w:pPr>
        <w:ind w:left="1134"/>
        <w:rPr>
          <w:szCs w:val="24"/>
        </w:rPr>
      </w:pPr>
      <w:r w:rsidRPr="008D2246">
        <w:rPr>
          <w:szCs w:val="24"/>
          <w:rtl/>
        </w:rPr>
        <w:t xml:space="preserve">          - הארכת תקופת הגילוי לפחות ל  6 חודשים;</w:t>
      </w:r>
    </w:p>
    <w:p w:rsidR="00D047D2" w:rsidRPr="0046648C" w:rsidRDefault="00D047D2" w:rsidP="00D047D2">
      <w:pPr>
        <w:ind w:left="1134"/>
        <w:rPr>
          <w:szCs w:val="24"/>
          <w:rtl/>
        </w:rPr>
      </w:pPr>
      <w:r w:rsidRPr="008D2246">
        <w:rPr>
          <w:szCs w:val="24"/>
          <w:rtl/>
        </w:rPr>
        <w:t xml:space="preserve">          - אחריות צולבת </w:t>
      </w:r>
      <w:r w:rsidRPr="008D2246">
        <w:rPr>
          <w:szCs w:val="24"/>
        </w:rPr>
        <w:t xml:space="preserve">CROSS LIABILITY </w:t>
      </w:r>
      <w:r w:rsidRPr="008D2246">
        <w:rPr>
          <w:szCs w:val="24"/>
          <w:rtl/>
        </w:rPr>
        <w:t>.</w:t>
      </w:r>
    </w:p>
    <w:p w:rsidR="00D047D2" w:rsidRPr="0046648C" w:rsidRDefault="00D047D2" w:rsidP="00D047D2">
      <w:pPr>
        <w:ind w:left="1134"/>
        <w:rPr>
          <w:szCs w:val="24"/>
          <w:rtl/>
        </w:rPr>
      </w:pPr>
      <w:r w:rsidRPr="008D2246">
        <w:rPr>
          <w:szCs w:val="24"/>
          <w:rtl/>
        </w:rPr>
        <w:t xml:space="preserve">          - אובדן מסמכים, לרבות אובדן השימוש ו/או עיכוב;</w:t>
      </w:r>
    </w:p>
    <w:p w:rsidR="00D047D2" w:rsidRPr="0046648C" w:rsidRDefault="00D047D2" w:rsidP="00D047D2">
      <w:pPr>
        <w:ind w:left="1134" w:right="567"/>
        <w:jc w:val="both"/>
        <w:rPr>
          <w:szCs w:val="24"/>
          <w:rtl/>
        </w:rPr>
      </w:pPr>
    </w:p>
    <w:p w:rsidR="00D047D2" w:rsidRPr="0046648C" w:rsidRDefault="00D047D2" w:rsidP="00D047D2">
      <w:pPr>
        <w:numPr>
          <w:ilvl w:val="1"/>
          <w:numId w:val="2"/>
        </w:numPr>
        <w:ind w:right="0"/>
        <w:jc w:val="both"/>
        <w:rPr>
          <w:szCs w:val="24"/>
        </w:rPr>
      </w:pPr>
      <w:r w:rsidRPr="008D2246">
        <w:rPr>
          <w:rFonts w:hint="eastAsia"/>
          <w:b/>
          <w:bCs/>
          <w:szCs w:val="24"/>
          <w:u w:val="single"/>
          <w:rtl/>
        </w:rPr>
        <w:t>כללי</w:t>
      </w:r>
    </w:p>
    <w:p w:rsidR="00D047D2" w:rsidRPr="0046648C" w:rsidRDefault="00D047D2" w:rsidP="00D047D2">
      <w:pPr>
        <w:numPr>
          <w:ilvl w:val="2"/>
          <w:numId w:val="2"/>
        </w:numPr>
        <w:ind w:right="0"/>
        <w:jc w:val="both"/>
        <w:rPr>
          <w:szCs w:val="24"/>
        </w:rPr>
      </w:pPr>
      <w:r w:rsidRPr="008D2246">
        <w:rPr>
          <w:rFonts w:hint="eastAsia"/>
          <w:szCs w:val="24"/>
          <w:rtl/>
        </w:rPr>
        <w:t>בכל</w:t>
      </w:r>
      <w:r w:rsidRPr="008D2246">
        <w:rPr>
          <w:szCs w:val="24"/>
          <w:rtl/>
        </w:rPr>
        <w:t xml:space="preserve"> </w:t>
      </w:r>
      <w:r w:rsidRPr="008D2246">
        <w:rPr>
          <w:rFonts w:hint="eastAsia"/>
          <w:szCs w:val="24"/>
          <w:rtl/>
        </w:rPr>
        <w:t>פוליסות</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הנ</w:t>
      </w:r>
      <w:r w:rsidRPr="008D2246">
        <w:rPr>
          <w:szCs w:val="24"/>
          <w:rtl/>
        </w:rPr>
        <w:t xml:space="preserve">"ל </w:t>
      </w:r>
      <w:r w:rsidRPr="008D2246">
        <w:rPr>
          <w:rFonts w:hint="eastAsia"/>
          <w:szCs w:val="24"/>
          <w:rtl/>
        </w:rPr>
        <w:t>יכללו</w:t>
      </w:r>
      <w:r w:rsidRPr="008D2246">
        <w:rPr>
          <w:szCs w:val="24"/>
          <w:rtl/>
        </w:rPr>
        <w:t xml:space="preserve"> </w:t>
      </w:r>
      <w:r w:rsidRPr="008D2246">
        <w:rPr>
          <w:rFonts w:hint="eastAsia"/>
          <w:szCs w:val="24"/>
          <w:rtl/>
        </w:rPr>
        <w:t>התנאים</w:t>
      </w:r>
      <w:r w:rsidRPr="008D2246">
        <w:rPr>
          <w:szCs w:val="24"/>
          <w:rtl/>
        </w:rPr>
        <w:t xml:space="preserve"> </w:t>
      </w:r>
      <w:r w:rsidRPr="008D2246">
        <w:rPr>
          <w:rFonts w:hint="eastAsia"/>
          <w:szCs w:val="24"/>
          <w:rtl/>
        </w:rPr>
        <w:t>הבאים</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לשם</w:t>
      </w:r>
      <w:r w:rsidRPr="008D2246">
        <w:rPr>
          <w:szCs w:val="24"/>
          <w:rtl/>
        </w:rPr>
        <w:t xml:space="preserve"> המבוטח תתווסף </w:t>
      </w:r>
      <w:r w:rsidRPr="008D2246">
        <w:rPr>
          <w:rFonts w:hint="eastAsia"/>
          <w:b/>
          <w:bCs/>
          <w:szCs w:val="24"/>
          <w:rtl/>
        </w:rPr>
        <w:t>מדינת</w:t>
      </w:r>
      <w:r w:rsidRPr="008D2246">
        <w:rPr>
          <w:b/>
          <w:bCs/>
          <w:szCs w:val="24"/>
          <w:rtl/>
        </w:rPr>
        <w:t xml:space="preserve"> </w:t>
      </w:r>
      <w:r w:rsidRPr="008D2246">
        <w:rPr>
          <w:rFonts w:hint="eastAsia"/>
          <w:b/>
          <w:bCs/>
          <w:szCs w:val="24"/>
          <w:rtl/>
        </w:rPr>
        <w:t>ישראל</w:t>
      </w:r>
      <w:r w:rsidRPr="008D2246">
        <w:rPr>
          <w:b/>
          <w:bCs/>
          <w:szCs w:val="24"/>
          <w:rtl/>
        </w:rPr>
        <w:t xml:space="preserve"> </w:t>
      </w:r>
      <w:r w:rsidRPr="008D2246">
        <w:rPr>
          <w:rFonts w:hint="eastAsia"/>
          <w:b/>
          <w:bCs/>
          <w:szCs w:val="24"/>
          <w:rtl/>
        </w:rPr>
        <w:t>–</w:t>
      </w:r>
      <w:r w:rsidRPr="008D2246">
        <w:rPr>
          <w:b/>
          <w:bCs/>
          <w:szCs w:val="24"/>
          <w:rtl/>
        </w:rPr>
        <w:t xml:space="preserve"> </w:t>
      </w:r>
      <w:r w:rsidRPr="008D2246">
        <w:rPr>
          <w:rFonts w:hint="eastAsia"/>
          <w:b/>
          <w:bCs/>
          <w:szCs w:val="24"/>
          <w:rtl/>
        </w:rPr>
        <w:t>המשרד</w:t>
      </w:r>
      <w:r w:rsidRPr="008D2246">
        <w:rPr>
          <w:b/>
          <w:bCs/>
          <w:szCs w:val="24"/>
          <w:rtl/>
        </w:rPr>
        <w:t xml:space="preserve"> </w:t>
      </w:r>
      <w:r w:rsidRPr="008D2246">
        <w:rPr>
          <w:rFonts w:hint="eastAsia"/>
          <w:b/>
          <w:bCs/>
          <w:szCs w:val="24"/>
          <w:rtl/>
        </w:rPr>
        <w:t>לתשתיות</w:t>
      </w:r>
      <w:r w:rsidRPr="008D2246">
        <w:rPr>
          <w:b/>
          <w:bCs/>
          <w:szCs w:val="24"/>
          <w:rtl/>
        </w:rPr>
        <w:t xml:space="preserve"> </w:t>
      </w:r>
      <w:r w:rsidRPr="008D2246">
        <w:rPr>
          <w:rFonts w:hint="eastAsia"/>
          <w:b/>
          <w:bCs/>
          <w:szCs w:val="24"/>
          <w:rtl/>
        </w:rPr>
        <w:t>לאומיות</w:t>
      </w:r>
    </w:p>
    <w:p w:rsidR="00D047D2" w:rsidRPr="0046648C" w:rsidRDefault="00D047D2" w:rsidP="00D047D2">
      <w:pPr>
        <w:numPr>
          <w:ilvl w:val="3"/>
          <w:numId w:val="2"/>
        </w:numPr>
        <w:ind w:right="0"/>
        <w:jc w:val="both"/>
        <w:rPr>
          <w:szCs w:val="24"/>
        </w:rPr>
      </w:pPr>
      <w:r w:rsidRPr="008D2246">
        <w:rPr>
          <w:rFonts w:hint="eastAsia"/>
          <w:szCs w:val="24"/>
          <w:rtl/>
        </w:rPr>
        <w:t>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צמצום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ביטול</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ע</w:t>
      </w:r>
      <w:r w:rsidRPr="008D2246">
        <w:rPr>
          <w:szCs w:val="24"/>
          <w:rtl/>
        </w:rPr>
        <w:t xml:space="preserve">"י </w:t>
      </w:r>
      <w:r w:rsidRPr="008D2246">
        <w:rPr>
          <w:rFonts w:hint="eastAsia"/>
          <w:szCs w:val="24"/>
          <w:rtl/>
        </w:rPr>
        <w:t>אחד</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להם</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תוקף</w:t>
      </w:r>
      <w:r w:rsidRPr="008D2246">
        <w:rPr>
          <w:szCs w:val="24"/>
          <w:rtl/>
        </w:rPr>
        <w:t xml:space="preserve"> </w:t>
      </w:r>
      <w:r w:rsidRPr="008D2246">
        <w:rPr>
          <w:rFonts w:hint="eastAsia"/>
          <w:szCs w:val="24"/>
          <w:rtl/>
        </w:rPr>
        <w:t>אלא</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ניתנה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כך</w:t>
      </w:r>
      <w:r w:rsidRPr="008D2246">
        <w:rPr>
          <w:szCs w:val="24"/>
          <w:rtl/>
        </w:rPr>
        <w:t xml:space="preserve"> </w:t>
      </w:r>
      <w:r w:rsidRPr="008D2246">
        <w:rPr>
          <w:rFonts w:hint="eastAsia"/>
          <w:szCs w:val="24"/>
          <w:rtl/>
        </w:rPr>
        <w:t>הודעה</w:t>
      </w:r>
      <w:r w:rsidRPr="008D2246">
        <w:rPr>
          <w:szCs w:val="24"/>
          <w:rtl/>
        </w:rPr>
        <w:t xml:space="preserve"> </w:t>
      </w:r>
      <w:r w:rsidRPr="008D2246">
        <w:rPr>
          <w:rFonts w:hint="eastAsia"/>
          <w:szCs w:val="24"/>
          <w:rtl/>
        </w:rPr>
        <w:t>מוקדמת</w:t>
      </w:r>
      <w:r w:rsidRPr="008D2246">
        <w:rPr>
          <w:szCs w:val="24"/>
          <w:rtl/>
        </w:rPr>
        <w:t xml:space="preserve"> </w:t>
      </w:r>
      <w:r w:rsidRPr="008D2246">
        <w:rPr>
          <w:rFonts w:hint="eastAsia"/>
          <w:szCs w:val="24"/>
          <w:rtl/>
        </w:rPr>
        <w:t>של</w:t>
      </w:r>
      <w:r w:rsidRPr="008D2246">
        <w:rPr>
          <w:szCs w:val="24"/>
          <w:rtl/>
        </w:rPr>
        <w:t xml:space="preserve"> 60 </w:t>
      </w:r>
      <w:r w:rsidRPr="008D2246">
        <w:rPr>
          <w:rFonts w:hint="eastAsia"/>
          <w:szCs w:val="24"/>
          <w:rtl/>
        </w:rPr>
        <w:t>יום</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במכתב</w:t>
      </w:r>
      <w:r w:rsidRPr="008D2246">
        <w:rPr>
          <w:szCs w:val="24"/>
          <w:rtl/>
        </w:rPr>
        <w:t xml:space="preserve"> </w:t>
      </w:r>
      <w:r w:rsidRPr="008D2246">
        <w:rPr>
          <w:rFonts w:hint="eastAsia"/>
          <w:szCs w:val="24"/>
          <w:rtl/>
        </w:rPr>
        <w:t>רשום</w:t>
      </w:r>
      <w:r w:rsidRPr="008D2246">
        <w:rPr>
          <w:szCs w:val="24"/>
          <w:rtl/>
        </w:rPr>
        <w:t xml:space="preserve"> </w:t>
      </w:r>
      <w:r w:rsidRPr="008D2246">
        <w:rPr>
          <w:rFonts w:hint="eastAsia"/>
          <w:szCs w:val="24"/>
          <w:rtl/>
        </w:rPr>
        <w:t>לחשב</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לתשתיות</w:t>
      </w:r>
      <w:r w:rsidRPr="008D2246">
        <w:rPr>
          <w:szCs w:val="24"/>
          <w:rtl/>
        </w:rPr>
        <w:t xml:space="preserve"> </w:t>
      </w:r>
      <w:r w:rsidRPr="008D2246">
        <w:rPr>
          <w:rFonts w:hint="eastAsia"/>
          <w:szCs w:val="24"/>
          <w:rtl/>
        </w:rPr>
        <w:t>לאומיות</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המבטח</w:t>
      </w:r>
      <w:r w:rsidRPr="008D2246">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D047D2" w:rsidRPr="0046648C" w:rsidRDefault="00D047D2" w:rsidP="00D047D2">
      <w:pPr>
        <w:numPr>
          <w:ilvl w:val="3"/>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לבדו</w:t>
      </w:r>
      <w:r w:rsidRPr="008D2246">
        <w:rPr>
          <w:szCs w:val="24"/>
          <w:rtl/>
        </w:rPr>
        <w:t xml:space="preserve"> </w:t>
      </w:r>
      <w:r w:rsidRPr="008D2246">
        <w:rPr>
          <w:rFonts w:hint="eastAsia"/>
          <w:szCs w:val="24"/>
          <w:rtl/>
        </w:rPr>
        <w:t>אחראי</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המבטח</w:t>
      </w:r>
      <w:r w:rsidRPr="008D2246">
        <w:rPr>
          <w:szCs w:val="24"/>
          <w:rtl/>
        </w:rPr>
        <w:t xml:space="preserve"> </w:t>
      </w:r>
      <w:r w:rsidRPr="008D2246">
        <w:rPr>
          <w:rFonts w:hint="eastAsia"/>
          <w:szCs w:val="24"/>
          <w:rtl/>
        </w:rPr>
        <w:t>לתשלום</w:t>
      </w:r>
      <w:r w:rsidRPr="008D2246">
        <w:rPr>
          <w:szCs w:val="24"/>
          <w:rtl/>
        </w:rPr>
        <w:t xml:space="preserve"> </w:t>
      </w:r>
      <w:r w:rsidRPr="008D2246">
        <w:rPr>
          <w:rFonts w:hint="eastAsia"/>
          <w:szCs w:val="24"/>
          <w:rtl/>
        </w:rPr>
        <w:t>הפרמיות</w:t>
      </w:r>
      <w:r w:rsidRPr="008D2246">
        <w:rPr>
          <w:szCs w:val="24"/>
          <w:rtl/>
        </w:rPr>
        <w:t xml:space="preserve"> </w:t>
      </w:r>
      <w:r w:rsidRPr="008D2246">
        <w:rPr>
          <w:rFonts w:hint="eastAsia"/>
          <w:szCs w:val="24"/>
          <w:rtl/>
        </w:rPr>
        <w:t>עבור</w:t>
      </w:r>
      <w:r w:rsidRPr="008D2246">
        <w:rPr>
          <w:szCs w:val="24"/>
          <w:rtl/>
        </w:rPr>
        <w:t xml:space="preserve"> </w:t>
      </w:r>
      <w:r w:rsidRPr="008D2246">
        <w:rPr>
          <w:rFonts w:hint="eastAsia"/>
          <w:szCs w:val="24"/>
          <w:rtl/>
        </w:rPr>
        <w:t>הפוליסות</w:t>
      </w:r>
      <w:r w:rsidRPr="008D2246">
        <w:rPr>
          <w:szCs w:val="24"/>
          <w:rtl/>
        </w:rPr>
        <w:t xml:space="preserve"> </w:t>
      </w:r>
      <w:r w:rsidRPr="008D2246">
        <w:rPr>
          <w:rFonts w:hint="eastAsia"/>
          <w:szCs w:val="24"/>
          <w:rtl/>
        </w:rPr>
        <w:t>ולמילוי</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החובות</w:t>
      </w:r>
      <w:r w:rsidRPr="008D2246">
        <w:rPr>
          <w:szCs w:val="24"/>
          <w:rtl/>
        </w:rPr>
        <w:t xml:space="preserve"> </w:t>
      </w:r>
      <w:r w:rsidRPr="008D2246">
        <w:rPr>
          <w:rFonts w:hint="eastAsia"/>
          <w:szCs w:val="24"/>
          <w:rtl/>
        </w:rPr>
        <w:t>המוטלות</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המבוטח</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תנאי</w:t>
      </w:r>
      <w:r w:rsidRPr="008D2246">
        <w:rPr>
          <w:szCs w:val="24"/>
          <w:rtl/>
        </w:rPr>
        <w:t xml:space="preserve"> </w:t>
      </w:r>
      <w:r w:rsidRPr="008D2246">
        <w:rPr>
          <w:rFonts w:hint="eastAsia"/>
          <w:szCs w:val="24"/>
          <w:rtl/>
        </w:rPr>
        <w:t>הפוליסות</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t>ההשתתפות</w:t>
      </w:r>
      <w:r w:rsidRPr="008D2246">
        <w:rPr>
          <w:szCs w:val="24"/>
          <w:rtl/>
        </w:rPr>
        <w:t xml:space="preserve"> </w:t>
      </w:r>
      <w:r w:rsidRPr="008D2246">
        <w:rPr>
          <w:rFonts w:hint="eastAsia"/>
          <w:szCs w:val="24"/>
          <w:rtl/>
        </w:rPr>
        <w:t>העצמית</w:t>
      </w:r>
      <w:r w:rsidRPr="008D2246">
        <w:rPr>
          <w:szCs w:val="24"/>
          <w:rtl/>
        </w:rPr>
        <w:t xml:space="preserve"> </w:t>
      </w:r>
      <w:r w:rsidRPr="008D2246">
        <w:rPr>
          <w:rFonts w:hint="eastAsia"/>
          <w:szCs w:val="24"/>
          <w:rtl/>
        </w:rPr>
        <w:t>הנקובה</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פוליסה</w:t>
      </w:r>
      <w:r w:rsidRPr="008D2246">
        <w:rPr>
          <w:szCs w:val="24"/>
          <w:rtl/>
        </w:rPr>
        <w:t xml:space="preserve"> </w:t>
      </w:r>
      <w:r w:rsidRPr="008D2246">
        <w:rPr>
          <w:rFonts w:hint="eastAsia"/>
          <w:szCs w:val="24"/>
          <w:rtl/>
        </w:rPr>
        <w:t>תחול</w:t>
      </w:r>
      <w:r w:rsidRPr="008D2246">
        <w:rPr>
          <w:szCs w:val="24"/>
          <w:rtl/>
        </w:rPr>
        <w:t xml:space="preserve"> </w:t>
      </w:r>
      <w:r w:rsidRPr="008D2246">
        <w:rPr>
          <w:rFonts w:hint="eastAsia"/>
          <w:szCs w:val="24"/>
          <w:rtl/>
        </w:rPr>
        <w:t>בלעדית</w:t>
      </w:r>
      <w:r w:rsidRPr="008D2246">
        <w:rPr>
          <w:szCs w:val="24"/>
          <w:rtl/>
        </w:rPr>
        <w:t xml:space="preserve"> </w:t>
      </w:r>
      <w:r w:rsidRPr="008D2246">
        <w:rPr>
          <w:rFonts w:hint="eastAsia"/>
          <w:szCs w:val="24"/>
          <w:rtl/>
        </w:rPr>
        <w:t>על</w:t>
      </w:r>
      <w:r w:rsidRPr="008D2246">
        <w:rPr>
          <w:szCs w:val="24"/>
          <w:rtl/>
        </w:rPr>
        <w:t xml:space="preserve"> </w:t>
      </w:r>
      <w:r>
        <w:rPr>
          <w:rFonts w:hint="eastAsia"/>
          <w:szCs w:val="24"/>
          <w:rtl/>
        </w:rPr>
        <w:t>הקבלן</w:t>
      </w:r>
      <w:r w:rsidRPr="008D2246">
        <w:rPr>
          <w:szCs w:val="24"/>
          <w:rtl/>
        </w:rPr>
        <w:t>.</w:t>
      </w:r>
    </w:p>
    <w:p w:rsidR="00D047D2" w:rsidRPr="0046648C" w:rsidRDefault="00D047D2" w:rsidP="00D047D2">
      <w:pPr>
        <w:numPr>
          <w:ilvl w:val="3"/>
          <w:numId w:val="2"/>
        </w:numPr>
        <w:ind w:right="0"/>
        <w:jc w:val="both"/>
        <w:rPr>
          <w:szCs w:val="24"/>
        </w:rPr>
      </w:pPr>
      <w:r w:rsidRPr="008D2246">
        <w:rPr>
          <w:rFonts w:hint="eastAsia"/>
          <w:szCs w:val="24"/>
          <w:rtl/>
        </w:rPr>
        <w:lastRenderedPageBreak/>
        <w:t>כל</w:t>
      </w:r>
      <w:r w:rsidRPr="008D2246">
        <w:rPr>
          <w:szCs w:val="24"/>
          <w:rtl/>
        </w:rPr>
        <w:t xml:space="preserve"> </w:t>
      </w:r>
      <w:r w:rsidRPr="008D2246">
        <w:rPr>
          <w:rFonts w:hint="eastAsia"/>
          <w:szCs w:val="24"/>
          <w:rtl/>
        </w:rPr>
        <w:t>סעיף</w:t>
      </w:r>
      <w:r w:rsidRPr="008D2246">
        <w:rPr>
          <w:szCs w:val="24"/>
          <w:rtl/>
        </w:rPr>
        <w:t xml:space="preserve"> </w:t>
      </w:r>
      <w:r w:rsidRPr="008D2246">
        <w:rPr>
          <w:rFonts w:hint="eastAsia"/>
          <w:szCs w:val="24"/>
          <w:rtl/>
        </w:rPr>
        <w:t>בפוליסות</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המפקיע</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מקטין</w:t>
      </w:r>
      <w:r w:rsidRPr="008D2246">
        <w:rPr>
          <w:szCs w:val="24"/>
          <w:rtl/>
        </w:rPr>
        <w:t xml:space="preserve"> </w:t>
      </w:r>
      <w:r w:rsidRPr="008D2246">
        <w:rPr>
          <w:rFonts w:hint="eastAsia"/>
          <w:szCs w:val="24"/>
          <w:rtl/>
        </w:rPr>
        <w:t>בדרך</w:t>
      </w:r>
      <w:r w:rsidRPr="008D2246">
        <w:rPr>
          <w:szCs w:val="24"/>
          <w:rtl/>
        </w:rPr>
        <w:t xml:space="preserve"> </w:t>
      </w:r>
      <w:r w:rsidRPr="008D2246">
        <w:rPr>
          <w:rFonts w:hint="eastAsia"/>
          <w:szCs w:val="24"/>
          <w:rtl/>
        </w:rPr>
        <w:t>כלשהי</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אחריות</w:t>
      </w:r>
      <w:r w:rsidRPr="008D2246">
        <w:rPr>
          <w:szCs w:val="24"/>
          <w:rtl/>
        </w:rPr>
        <w:t xml:space="preserve"> </w:t>
      </w:r>
      <w:r w:rsidRPr="008D2246">
        <w:rPr>
          <w:rFonts w:hint="eastAsia"/>
          <w:szCs w:val="24"/>
          <w:rtl/>
        </w:rPr>
        <w:t>המבטח</w:t>
      </w:r>
      <w:r w:rsidRPr="008D2246">
        <w:rPr>
          <w:szCs w:val="24"/>
          <w:rtl/>
        </w:rPr>
        <w:t xml:space="preserve"> </w:t>
      </w:r>
      <w:r w:rsidRPr="008D2246">
        <w:rPr>
          <w:rFonts w:hint="eastAsia"/>
          <w:szCs w:val="24"/>
          <w:rtl/>
        </w:rPr>
        <w:t>כאשר</w:t>
      </w:r>
      <w:r w:rsidRPr="008D2246">
        <w:rPr>
          <w:szCs w:val="24"/>
          <w:rtl/>
        </w:rPr>
        <w:t xml:space="preserve"> </w:t>
      </w:r>
      <w:r w:rsidRPr="008D2246">
        <w:rPr>
          <w:rFonts w:hint="eastAsia"/>
          <w:szCs w:val="24"/>
          <w:rtl/>
        </w:rPr>
        <w:t>קיים</w:t>
      </w:r>
      <w:r w:rsidRPr="008D2246">
        <w:rPr>
          <w:szCs w:val="24"/>
          <w:rtl/>
        </w:rPr>
        <w:t xml:space="preserve"> </w:t>
      </w:r>
      <w:r w:rsidRPr="008D2246">
        <w:rPr>
          <w:rFonts w:hint="eastAsia"/>
          <w:szCs w:val="24"/>
          <w:rtl/>
        </w:rPr>
        <w:t>ביטוח</w:t>
      </w:r>
      <w:r w:rsidRPr="008D2246">
        <w:rPr>
          <w:szCs w:val="24"/>
          <w:rtl/>
        </w:rPr>
        <w:t xml:space="preserve"> </w:t>
      </w:r>
      <w:r w:rsidRPr="008D2246">
        <w:rPr>
          <w:rFonts w:hint="eastAsia"/>
          <w:szCs w:val="24"/>
          <w:rtl/>
        </w:rPr>
        <w:t>אחר</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יופעל</w:t>
      </w:r>
      <w:r w:rsidRPr="008D2246">
        <w:rPr>
          <w:szCs w:val="24"/>
          <w:rtl/>
        </w:rPr>
        <w:t xml:space="preserve"> </w:t>
      </w:r>
      <w:r w:rsidRPr="008D2246">
        <w:rPr>
          <w:rFonts w:hint="eastAsia"/>
          <w:szCs w:val="24"/>
          <w:rtl/>
        </w:rPr>
        <w:t>כלפי</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והביטוח</w:t>
      </w:r>
      <w:r w:rsidRPr="008D2246">
        <w:rPr>
          <w:szCs w:val="24"/>
          <w:rtl/>
        </w:rPr>
        <w:t xml:space="preserve"> </w:t>
      </w:r>
      <w:r w:rsidRPr="008D2246">
        <w:rPr>
          <w:rFonts w:hint="eastAsia"/>
          <w:szCs w:val="24"/>
          <w:rtl/>
        </w:rPr>
        <w:t>הוא</w:t>
      </w:r>
      <w:r w:rsidRPr="008D2246">
        <w:rPr>
          <w:szCs w:val="24"/>
          <w:rtl/>
        </w:rPr>
        <w:t xml:space="preserve"> </w:t>
      </w:r>
      <w:r w:rsidRPr="008D2246">
        <w:rPr>
          <w:rFonts w:hint="eastAsia"/>
          <w:szCs w:val="24"/>
          <w:rtl/>
        </w:rPr>
        <w:t>בחזקת</w:t>
      </w:r>
      <w:r w:rsidRPr="008D2246">
        <w:rPr>
          <w:szCs w:val="24"/>
          <w:rtl/>
        </w:rPr>
        <w:t xml:space="preserve"> </w:t>
      </w:r>
      <w:r w:rsidRPr="008D2246">
        <w:rPr>
          <w:rFonts w:hint="eastAsia"/>
          <w:szCs w:val="24"/>
          <w:rtl/>
        </w:rPr>
        <w:t>ביטוח</w:t>
      </w:r>
      <w:r w:rsidRPr="008D2246">
        <w:rPr>
          <w:szCs w:val="24"/>
          <w:rtl/>
        </w:rPr>
        <w:t xml:space="preserve"> </w:t>
      </w:r>
      <w:r w:rsidRPr="008D2246">
        <w:rPr>
          <w:rFonts w:hint="eastAsia"/>
          <w:szCs w:val="24"/>
          <w:rtl/>
        </w:rPr>
        <w:t>ראשוני</w:t>
      </w:r>
      <w:r w:rsidRPr="008D2246">
        <w:rPr>
          <w:szCs w:val="24"/>
          <w:rtl/>
        </w:rPr>
        <w:t xml:space="preserve"> </w:t>
      </w:r>
      <w:r w:rsidRPr="008D2246">
        <w:rPr>
          <w:rFonts w:hint="eastAsia"/>
          <w:szCs w:val="24"/>
          <w:rtl/>
        </w:rPr>
        <w:t>המזכה</w:t>
      </w:r>
      <w:r w:rsidRPr="008D2246">
        <w:rPr>
          <w:szCs w:val="24"/>
          <w:rtl/>
        </w:rPr>
        <w:t xml:space="preserve"> </w:t>
      </w:r>
      <w:r w:rsidRPr="008D2246">
        <w:rPr>
          <w:rFonts w:hint="eastAsia"/>
          <w:szCs w:val="24"/>
          <w:rtl/>
        </w:rPr>
        <w:t>במלוא</w:t>
      </w:r>
      <w:r w:rsidRPr="008D2246">
        <w:rPr>
          <w:szCs w:val="24"/>
          <w:rtl/>
        </w:rPr>
        <w:t xml:space="preserve"> </w:t>
      </w:r>
      <w:r w:rsidRPr="008D2246">
        <w:rPr>
          <w:rFonts w:hint="eastAsia"/>
          <w:szCs w:val="24"/>
          <w:rtl/>
        </w:rPr>
        <w:t>הזכויות</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פוליסות</w:t>
      </w:r>
      <w:r w:rsidRPr="008D2246">
        <w:rPr>
          <w:szCs w:val="24"/>
          <w:rtl/>
        </w:rPr>
        <w:t xml:space="preserve"> </w:t>
      </w:r>
      <w:r w:rsidRPr="008D2246">
        <w:rPr>
          <w:rFonts w:hint="eastAsia"/>
          <w:szCs w:val="24"/>
          <w:rtl/>
        </w:rPr>
        <w:t>הביטוח</w:t>
      </w:r>
      <w:r w:rsidRPr="008D2246">
        <w:rPr>
          <w:szCs w:val="24"/>
          <w:rtl/>
        </w:rPr>
        <w:t>.</w:t>
      </w:r>
    </w:p>
    <w:p w:rsidR="00D047D2" w:rsidRPr="0046648C" w:rsidRDefault="00D047D2" w:rsidP="00D047D2">
      <w:pPr>
        <w:numPr>
          <w:ilvl w:val="2"/>
          <w:numId w:val="2"/>
        </w:numPr>
        <w:ind w:right="0"/>
        <w:jc w:val="both"/>
        <w:rPr>
          <w:szCs w:val="24"/>
        </w:rPr>
      </w:pPr>
      <w:r w:rsidRPr="008D2246">
        <w:rPr>
          <w:rFonts w:hint="eastAsia"/>
          <w:szCs w:val="24"/>
          <w:rtl/>
        </w:rPr>
        <w:t>העתקי</w:t>
      </w:r>
      <w:r w:rsidRPr="008D2246">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D047D2" w:rsidRPr="0046648C" w:rsidRDefault="00D047D2" w:rsidP="00D047D2">
      <w:pPr>
        <w:numPr>
          <w:ilvl w:val="2"/>
          <w:numId w:val="2"/>
        </w:numPr>
        <w:ind w:right="0"/>
        <w:jc w:val="both"/>
        <w:rPr>
          <w:szCs w:val="24"/>
        </w:rPr>
      </w:pPr>
      <w:r>
        <w:rPr>
          <w:rFonts w:hint="eastAsia"/>
          <w:szCs w:val="24"/>
          <w:rtl/>
        </w:rPr>
        <w:t>הקבלן</w:t>
      </w:r>
      <w:r w:rsidRPr="008D2246">
        <w:rPr>
          <w:szCs w:val="24"/>
          <w:rtl/>
        </w:rPr>
        <w:t xml:space="preserve"> מתחייב כי בכל תקופת ההתקשרות החוזית עם מדינת ישראל – המשרד לתשתיות לאומיות, יחזיק  בתוקף את פוליסות הביטוח. </w:t>
      </w:r>
      <w:r>
        <w:rPr>
          <w:szCs w:val="24"/>
          <w:rtl/>
        </w:rPr>
        <w:t>הקבלן</w:t>
      </w:r>
      <w:r w:rsidRPr="008D2246">
        <w:rPr>
          <w:szCs w:val="24"/>
          <w:rtl/>
        </w:rPr>
        <w:t xml:space="preserve"> מתחייב כי פוליסות הביטוח תחודשנה על ידו מדי שנה בשנה, כל עוד החוזה עם  מדינת ישראל - המשרד לתשתיות לאומיות בתוקף. </w:t>
      </w:r>
      <w:r>
        <w:rPr>
          <w:szCs w:val="24"/>
          <w:rtl/>
        </w:rPr>
        <w:t>הקבלן</w:t>
      </w:r>
      <w:r w:rsidRPr="008D2246">
        <w:rPr>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D047D2" w:rsidRPr="0046648C" w:rsidRDefault="00D047D2" w:rsidP="00D047D2">
      <w:pPr>
        <w:numPr>
          <w:ilvl w:val="2"/>
          <w:numId w:val="2"/>
        </w:numPr>
        <w:ind w:right="0"/>
        <w:jc w:val="both"/>
        <w:rPr>
          <w:szCs w:val="24"/>
        </w:rPr>
      </w:pPr>
      <w:r w:rsidRPr="008D2246">
        <w:rPr>
          <w:rFonts w:hint="eastAsia"/>
          <w:szCs w:val="24"/>
          <w:rtl/>
        </w:rPr>
        <w:t>במידה</w:t>
      </w:r>
      <w:r w:rsidRPr="008D2246">
        <w:rPr>
          <w:szCs w:val="24"/>
          <w:rtl/>
        </w:rPr>
        <w:t xml:space="preserve"> ו</w:t>
      </w:r>
      <w:r>
        <w:rPr>
          <w:szCs w:val="24"/>
          <w:rtl/>
        </w:rPr>
        <w:t>הקבלן</w:t>
      </w:r>
      <w:r w:rsidRPr="008D2246">
        <w:rPr>
          <w:szCs w:val="24"/>
          <w:rtl/>
        </w:rPr>
        <w:t xml:space="preserve"> ייתן את השירותים באמצעות קבלנים עצמאים או קבלני </w:t>
      </w:r>
      <w:r w:rsidRPr="008D2246">
        <w:rPr>
          <w:szCs w:val="24"/>
          <w:rtl/>
        </w:rPr>
        <w:br/>
      </w:r>
      <w:r w:rsidRPr="008D2246">
        <w:rPr>
          <w:rFonts w:hint="eastAsia"/>
          <w:szCs w:val="24"/>
          <w:rtl/>
        </w:rPr>
        <w:t>משנה</w:t>
      </w:r>
      <w:r w:rsidRPr="008D2246">
        <w:rPr>
          <w:szCs w:val="24"/>
          <w:rtl/>
        </w:rPr>
        <w:t xml:space="preserve">, </w:t>
      </w:r>
      <w:r>
        <w:rPr>
          <w:szCs w:val="24"/>
          <w:rtl/>
        </w:rPr>
        <w:t>הקבלן</w:t>
      </w:r>
      <w:r w:rsidRPr="008D2246">
        <w:rPr>
          <w:szCs w:val="24"/>
          <w:rtl/>
        </w:rPr>
        <w:t xml:space="preserve"> מתחייב לדאוג להרחבת הביטוחים הנ"ל על מנת לכסות </w:t>
      </w:r>
      <w:r w:rsidRPr="008D2246">
        <w:rPr>
          <w:szCs w:val="24"/>
          <w:rtl/>
        </w:rPr>
        <w:br/>
      </w:r>
      <w:r w:rsidRPr="008D2246">
        <w:rPr>
          <w:rFonts w:hint="eastAsia"/>
          <w:szCs w:val="24"/>
          <w:rtl/>
        </w:rPr>
        <w:t>את</w:t>
      </w:r>
      <w:r w:rsidRPr="008D2246">
        <w:rPr>
          <w:szCs w:val="24"/>
          <w:rtl/>
        </w:rPr>
        <w:t xml:space="preserve"> אחריותם המלאה במסגרת פוליסות הביטוח כאילו היו </w:t>
      </w:r>
      <w:r>
        <w:rPr>
          <w:szCs w:val="24"/>
          <w:rtl/>
        </w:rPr>
        <w:t>הקבלן</w:t>
      </w:r>
      <w:r w:rsidRPr="008D2246">
        <w:rPr>
          <w:szCs w:val="24"/>
          <w:rtl/>
        </w:rPr>
        <w:t xml:space="preserve"> עצמו, ושמם יתווסף לשם המבוטח כמבוטחים נוספים. </w:t>
      </w:r>
    </w:p>
    <w:p w:rsidR="00D047D2" w:rsidRPr="0046648C" w:rsidRDefault="00D047D2" w:rsidP="00D047D2">
      <w:pPr>
        <w:numPr>
          <w:ilvl w:val="2"/>
          <w:numId w:val="2"/>
        </w:numPr>
        <w:ind w:right="0"/>
        <w:jc w:val="both"/>
        <w:rPr>
          <w:szCs w:val="24"/>
        </w:rPr>
      </w:pPr>
      <w:r w:rsidRPr="008D2246">
        <w:rPr>
          <w:rFonts w:hint="eastAsia"/>
          <w:szCs w:val="24"/>
          <w:rtl/>
        </w:rPr>
        <w:t>אין</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בסעיפי</w:t>
      </w:r>
      <w:r w:rsidRPr="008D2246">
        <w:rPr>
          <w:szCs w:val="24"/>
          <w:rtl/>
        </w:rPr>
        <w:t xml:space="preserve"> </w:t>
      </w:r>
      <w:r w:rsidRPr="008D2246">
        <w:rPr>
          <w:rFonts w:hint="eastAsia"/>
          <w:szCs w:val="24"/>
          <w:rtl/>
        </w:rPr>
        <w:t>הביטוח</w:t>
      </w:r>
      <w:r w:rsidRPr="008D2246">
        <w:rPr>
          <w:szCs w:val="24"/>
          <w:rtl/>
        </w:rPr>
        <w:t xml:space="preserve"> </w:t>
      </w:r>
      <w:r w:rsidRPr="008D2246">
        <w:rPr>
          <w:rFonts w:hint="eastAsia"/>
          <w:szCs w:val="24"/>
          <w:rtl/>
        </w:rPr>
        <w:t>כדי</w:t>
      </w:r>
      <w:r w:rsidRPr="008D2246">
        <w:rPr>
          <w:szCs w:val="24"/>
          <w:rtl/>
        </w:rPr>
        <w:t xml:space="preserve"> </w:t>
      </w:r>
      <w:r w:rsidRPr="008D2246">
        <w:rPr>
          <w:rFonts w:hint="eastAsia"/>
          <w:szCs w:val="24"/>
          <w:rtl/>
        </w:rPr>
        <w:t>לפטור</w:t>
      </w:r>
      <w:r w:rsidRPr="008D2246">
        <w:rPr>
          <w:szCs w:val="24"/>
          <w:rtl/>
        </w:rPr>
        <w:t xml:space="preserve"> </w:t>
      </w:r>
      <w:r w:rsidRPr="008D2246">
        <w:rPr>
          <w:rFonts w:hint="eastAsia"/>
          <w:szCs w:val="24"/>
          <w:rtl/>
        </w:rPr>
        <w:t>את</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מכל</w:t>
      </w:r>
      <w:r w:rsidRPr="008D2246">
        <w:rPr>
          <w:szCs w:val="24"/>
          <w:rtl/>
        </w:rPr>
        <w:t xml:space="preserve"> </w:t>
      </w:r>
      <w:r w:rsidRPr="008D2246">
        <w:rPr>
          <w:rFonts w:hint="eastAsia"/>
          <w:szCs w:val="24"/>
          <w:rtl/>
        </w:rPr>
        <w:t>חובה</w:t>
      </w:r>
      <w:r w:rsidRPr="008D2246">
        <w:rPr>
          <w:szCs w:val="24"/>
          <w:rtl/>
        </w:rPr>
        <w:t xml:space="preserve"> </w:t>
      </w:r>
      <w:r w:rsidRPr="008D2246">
        <w:rPr>
          <w:rFonts w:hint="eastAsia"/>
          <w:szCs w:val="24"/>
          <w:rtl/>
        </w:rPr>
        <w:t>החלה</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ואין</w:t>
      </w:r>
      <w:r w:rsidRPr="008D2246">
        <w:rPr>
          <w:szCs w:val="24"/>
          <w:rtl/>
        </w:rPr>
        <w:t xml:space="preserve"> </w:t>
      </w:r>
      <w:r w:rsidRPr="008D2246">
        <w:rPr>
          <w:rFonts w:hint="eastAsia"/>
          <w:szCs w:val="24"/>
          <w:rtl/>
        </w:rPr>
        <w:t>לפרש</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כוויתור</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מדינת</w:t>
      </w:r>
      <w:r w:rsidRPr="008D2246">
        <w:rPr>
          <w:szCs w:val="24"/>
          <w:rtl/>
        </w:rPr>
        <w:t xml:space="preserve"> </w:t>
      </w:r>
      <w:r w:rsidRPr="008D2246">
        <w:rPr>
          <w:rFonts w:hint="eastAsia"/>
          <w:szCs w:val="24"/>
          <w:rtl/>
        </w:rPr>
        <w:t>ישראל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זכות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סעד</w:t>
      </w:r>
      <w:r w:rsidRPr="008D2246">
        <w:rPr>
          <w:szCs w:val="24"/>
          <w:rtl/>
        </w:rPr>
        <w:t xml:space="preserve"> </w:t>
      </w:r>
      <w:r w:rsidRPr="008D2246">
        <w:rPr>
          <w:rFonts w:hint="eastAsia"/>
          <w:szCs w:val="24"/>
          <w:rtl/>
        </w:rPr>
        <w:t>המוקנים</w:t>
      </w:r>
      <w:r w:rsidRPr="008D2246">
        <w:rPr>
          <w:szCs w:val="24"/>
          <w:rtl/>
        </w:rPr>
        <w:t xml:space="preserve"> </w:t>
      </w:r>
      <w:r w:rsidRPr="008D2246">
        <w:rPr>
          <w:rFonts w:hint="eastAsia"/>
          <w:szCs w:val="24"/>
          <w:rtl/>
        </w:rPr>
        <w:t>לה</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ועל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w:t>
      </w:r>
    </w:p>
    <w:p w:rsidR="00D047D2" w:rsidRPr="0046648C" w:rsidRDefault="00D047D2" w:rsidP="00D047D2">
      <w:pPr>
        <w:ind w:left="1134"/>
        <w:jc w:val="both"/>
        <w:rPr>
          <w:szCs w:val="24"/>
          <w:rtl/>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נזיקין</w:t>
      </w:r>
    </w:p>
    <w:p w:rsidR="00D047D2" w:rsidRPr="0046648C" w:rsidRDefault="00D047D2" w:rsidP="00D047D2">
      <w:pPr>
        <w:numPr>
          <w:ilvl w:val="1"/>
          <w:numId w:val="2"/>
        </w:numPr>
        <w:ind w:right="0"/>
        <w:jc w:val="both"/>
        <w:rPr>
          <w:szCs w:val="24"/>
          <w:rtl/>
        </w:rPr>
      </w:pPr>
      <w:r>
        <w:rPr>
          <w:szCs w:val="24"/>
          <w:rtl/>
        </w:rPr>
        <w:t>הקבלן</w:t>
      </w:r>
      <w:r w:rsidRPr="008D2246">
        <w:rPr>
          <w:szCs w:val="24"/>
          <w:rtl/>
        </w:rPr>
        <w:t xml:space="preserve"> מצהיר בזה כי ידוע לו שהוא נותן את השירותים למשרד כקבלן עצמאי, שלא במסגרת שירות המדינה, על כל המשתמע מכך ומבלי שי</w:t>
      </w:r>
      <w:r w:rsidRPr="008D2246">
        <w:rPr>
          <w:rFonts w:hint="eastAsia"/>
          <w:szCs w:val="24"/>
          <w:rtl/>
        </w:rPr>
        <w:t>י</w:t>
      </w:r>
      <w:r w:rsidRPr="008D2246">
        <w:rPr>
          <w:szCs w:val="24"/>
          <w:rtl/>
        </w:rPr>
        <w:t xml:space="preserve">ווצרו יחסי עובד מעביד בין </w:t>
      </w:r>
      <w:r>
        <w:rPr>
          <w:szCs w:val="24"/>
          <w:rtl/>
        </w:rPr>
        <w:t>הקבלן</w:t>
      </w:r>
      <w:r w:rsidRPr="008D2246">
        <w:rPr>
          <w:szCs w:val="24"/>
          <w:rtl/>
        </w:rPr>
        <w:t xml:space="preserve"> או עובדיו לבין המשרד וכי המשרד לא יהיה אחראי בצורה כלשהי לנזקים שייגרמו לו בשל מתן השירותים על פי הסכם זה. </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י</w:t>
      </w:r>
      <w:r w:rsidRPr="008D2246">
        <w:rPr>
          <w:rFonts w:hint="eastAsia"/>
          <w:szCs w:val="24"/>
          <w:rtl/>
        </w:rPr>
        <w:t>י</w:t>
      </w:r>
      <w:r w:rsidRPr="008D2246">
        <w:rPr>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047D2" w:rsidRPr="0046648C" w:rsidRDefault="00D047D2" w:rsidP="00D047D2">
      <w:pPr>
        <w:numPr>
          <w:ilvl w:val="1"/>
          <w:numId w:val="2"/>
        </w:numPr>
        <w:ind w:right="0"/>
        <w:jc w:val="both"/>
        <w:rPr>
          <w:szCs w:val="24"/>
        </w:rPr>
      </w:pPr>
      <w:r w:rsidRPr="008D2246">
        <w:rPr>
          <w:szCs w:val="24"/>
          <w:rtl/>
        </w:rPr>
        <w:t>מוסכם בין הצדדים כי המשרד לא י</w:t>
      </w:r>
      <w:r w:rsidRPr="008D2246">
        <w:rPr>
          <w:rFonts w:hint="eastAsia"/>
          <w:szCs w:val="24"/>
          <w:rtl/>
        </w:rPr>
        <w:t>י</w:t>
      </w:r>
      <w:r w:rsidRPr="008D2246">
        <w:rPr>
          <w:szCs w:val="24"/>
          <w:rtl/>
        </w:rPr>
        <w:t xml:space="preserve">שא בכל תשלום, הוצאה או נזק מכל סיבה שהיא שייגרמו לגופו או רכושו של </w:t>
      </w:r>
      <w:r>
        <w:rPr>
          <w:rFonts w:hint="eastAsia"/>
          <w:szCs w:val="24"/>
          <w:rtl/>
        </w:rPr>
        <w:t>הקבלן</w:t>
      </w:r>
      <w:r w:rsidRPr="008D2246">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Pr>
          <w:rFonts w:hint="eastAsia"/>
          <w:szCs w:val="24"/>
          <w:rtl/>
        </w:rPr>
        <w:t>הקבלן</w:t>
      </w:r>
      <w:r w:rsidRPr="008D2246">
        <w:rPr>
          <w:szCs w:val="24"/>
          <w:rtl/>
        </w:rPr>
        <w:t xml:space="preserve"> בלבד.</w:t>
      </w:r>
    </w:p>
    <w:p w:rsidR="00D047D2" w:rsidRPr="0046648C" w:rsidRDefault="00D047D2" w:rsidP="00D047D2">
      <w:pPr>
        <w:numPr>
          <w:ilvl w:val="1"/>
          <w:numId w:val="2"/>
        </w:numPr>
        <w:ind w:right="0"/>
        <w:jc w:val="both"/>
        <w:rPr>
          <w:szCs w:val="24"/>
        </w:rPr>
      </w:pPr>
      <w:r>
        <w:rPr>
          <w:rFonts w:hint="eastAsia"/>
          <w:szCs w:val="24"/>
          <w:rtl/>
        </w:rPr>
        <w:t>הקבלן</w:t>
      </w:r>
      <w:r w:rsidRPr="008D2246">
        <w:rPr>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ind w:left="567" w:right="567"/>
        <w:jc w:val="both"/>
        <w:rPr>
          <w:szCs w:val="24"/>
          <w:u w:val="single"/>
        </w:rPr>
      </w:pPr>
    </w:p>
    <w:p w:rsidR="00D047D2" w:rsidRPr="0046648C" w:rsidRDefault="00D047D2" w:rsidP="00D047D2">
      <w:pPr>
        <w:jc w:val="both"/>
        <w:rPr>
          <w:b/>
          <w:bCs/>
          <w:szCs w:val="24"/>
          <w:u w:val="single"/>
        </w:rPr>
      </w:pPr>
      <w:r w:rsidRPr="008D2246">
        <w:rPr>
          <w:rFonts w:hint="eastAsia"/>
          <w:b/>
          <w:bCs/>
          <w:szCs w:val="24"/>
          <w:u w:val="single"/>
          <w:rtl/>
        </w:rPr>
        <w:t>עובדי</w:t>
      </w:r>
      <w:r w:rsidRPr="008D2246">
        <w:rPr>
          <w:b/>
          <w:bCs/>
          <w:szCs w:val="24"/>
          <w:u w:val="single"/>
          <w:rtl/>
        </w:rPr>
        <w:t xml:space="preserve"> </w:t>
      </w:r>
      <w:r>
        <w:rPr>
          <w:rFonts w:hint="eastAsia"/>
          <w:b/>
          <w:bCs/>
          <w:szCs w:val="24"/>
          <w:u w:val="single"/>
          <w:rtl/>
        </w:rPr>
        <w:t>הקבלן</w:t>
      </w:r>
    </w:p>
    <w:p w:rsidR="00D047D2" w:rsidRPr="0046648C" w:rsidRDefault="00D047D2" w:rsidP="00D047D2">
      <w:pPr>
        <w:numPr>
          <w:ilvl w:val="0"/>
          <w:numId w:val="2"/>
        </w:numPr>
        <w:ind w:right="0"/>
        <w:jc w:val="both"/>
        <w:rPr>
          <w:szCs w:val="24"/>
          <w:rtl/>
        </w:rPr>
      </w:pPr>
      <w:r w:rsidRPr="008D2246">
        <w:rPr>
          <w:rFonts w:hint="eastAsia"/>
          <w:szCs w:val="24"/>
          <w:rtl/>
        </w:rPr>
        <w:t>כל</w:t>
      </w:r>
      <w:r w:rsidRPr="008D2246">
        <w:rPr>
          <w:szCs w:val="24"/>
          <w:rtl/>
        </w:rPr>
        <w:t xml:space="preserve"> </w:t>
      </w:r>
      <w:r w:rsidRPr="008D2246">
        <w:rPr>
          <w:rFonts w:hint="eastAsia"/>
          <w:szCs w:val="24"/>
          <w:rtl/>
        </w:rPr>
        <w:t>האנשים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בתפקיד</w:t>
      </w:r>
      <w:r w:rsidRPr="008D2246">
        <w:rPr>
          <w:szCs w:val="24"/>
          <w:rtl/>
        </w:rPr>
        <w:t xml:space="preserve"> </w:t>
      </w:r>
      <w:r w:rsidRPr="008D2246">
        <w:rPr>
          <w:rFonts w:hint="eastAsia"/>
          <w:szCs w:val="24"/>
          <w:rtl/>
        </w:rPr>
        <w:t>כלשהו</w:t>
      </w:r>
      <w:r w:rsidRPr="008D2246">
        <w:rPr>
          <w:szCs w:val="24"/>
          <w:rtl/>
        </w:rPr>
        <w:t xml:space="preserve">, </w:t>
      </w:r>
      <w:r w:rsidRPr="008D2246">
        <w:rPr>
          <w:rFonts w:hint="eastAsia"/>
          <w:szCs w:val="24"/>
          <w:rtl/>
        </w:rPr>
        <w:t>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חשבונו</w:t>
      </w:r>
      <w:r w:rsidRPr="008D2246">
        <w:rPr>
          <w:szCs w:val="24"/>
          <w:rtl/>
        </w:rPr>
        <w:t xml:space="preserve"> </w:t>
      </w:r>
      <w:r w:rsidRPr="008D2246">
        <w:rPr>
          <w:rFonts w:hint="eastAsia"/>
          <w:szCs w:val="24"/>
          <w:rtl/>
        </w:rPr>
        <w:t>כעובדיו</w:t>
      </w:r>
      <w:r w:rsidRPr="008D2246">
        <w:rPr>
          <w:szCs w:val="24"/>
          <w:rtl/>
        </w:rPr>
        <w:t xml:space="preserve">, </w:t>
      </w:r>
      <w:r w:rsidRPr="008D2246">
        <w:rPr>
          <w:rFonts w:hint="eastAsia"/>
          <w:szCs w:val="24"/>
          <w:rtl/>
        </w:rPr>
        <w:t>ועליו</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תחול</w:t>
      </w:r>
      <w:r w:rsidRPr="008D2246">
        <w:rPr>
          <w:szCs w:val="24"/>
          <w:rtl/>
        </w:rPr>
        <w:t xml:space="preserve"> </w:t>
      </w:r>
      <w:r w:rsidRPr="008D2246">
        <w:rPr>
          <w:rFonts w:hint="eastAsia"/>
          <w:szCs w:val="24"/>
          <w:rtl/>
        </w:rPr>
        <w:t>האחריות</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תביעותיהם</w:t>
      </w:r>
      <w:r w:rsidRPr="008D2246">
        <w:rPr>
          <w:szCs w:val="24"/>
          <w:rtl/>
        </w:rPr>
        <w:t xml:space="preserve"> </w:t>
      </w:r>
      <w:r w:rsidRPr="008D2246">
        <w:rPr>
          <w:rFonts w:hint="eastAsia"/>
          <w:szCs w:val="24"/>
          <w:rtl/>
        </w:rPr>
        <w:t>הנובעות</w:t>
      </w:r>
      <w:r w:rsidRPr="008D2246">
        <w:rPr>
          <w:szCs w:val="24"/>
          <w:rtl/>
        </w:rPr>
        <w:t xml:space="preserve"> </w:t>
      </w:r>
      <w:r w:rsidRPr="008D2246">
        <w:rPr>
          <w:rFonts w:hint="eastAsia"/>
          <w:szCs w:val="24"/>
          <w:rtl/>
        </w:rPr>
        <w:t>מיחסיו</w:t>
      </w:r>
      <w:r w:rsidRPr="008D2246">
        <w:rPr>
          <w:szCs w:val="24"/>
          <w:rtl/>
        </w:rPr>
        <w:t xml:space="preserve"> </w:t>
      </w:r>
      <w:r w:rsidRPr="008D2246">
        <w:rPr>
          <w:rFonts w:hint="eastAsia"/>
          <w:szCs w:val="24"/>
          <w:rtl/>
        </w:rPr>
        <w:t>אתם</w:t>
      </w:r>
      <w:r w:rsidRPr="008D2246">
        <w:rPr>
          <w:szCs w:val="24"/>
          <w:rtl/>
        </w:rPr>
        <w:t>.</w:t>
      </w:r>
    </w:p>
    <w:p w:rsidR="00D047D2" w:rsidRPr="0046648C" w:rsidRDefault="00D047D2" w:rsidP="00D047D2">
      <w:pPr>
        <w:ind w:left="720"/>
        <w:rPr>
          <w:szCs w:val="24"/>
          <w:rtl/>
        </w:rPr>
      </w:pPr>
    </w:p>
    <w:p w:rsidR="00D047D2" w:rsidRPr="0046648C" w:rsidRDefault="00D047D2" w:rsidP="00D047D2">
      <w:pPr>
        <w:numPr>
          <w:ilvl w:val="0"/>
          <w:numId w:val="2"/>
        </w:numPr>
        <w:ind w:right="0"/>
        <w:jc w:val="both"/>
        <w:rPr>
          <w:szCs w:val="24"/>
        </w:rPr>
      </w:pPr>
      <w:r w:rsidRPr="008D2246">
        <w:rPr>
          <w:rFonts w:hint="eastAsia"/>
          <w:szCs w:val="24"/>
          <w:rtl/>
        </w:rPr>
        <w:t>האנשים</w:t>
      </w:r>
      <w:r w:rsidRPr="008D2246">
        <w:rPr>
          <w:szCs w:val="24"/>
          <w:rtl/>
        </w:rPr>
        <w:t xml:space="preserve"> המועסקים על ידי </w:t>
      </w:r>
      <w:r>
        <w:rPr>
          <w:szCs w:val="24"/>
          <w:rtl/>
        </w:rPr>
        <w:t>הקבלן</w:t>
      </w:r>
      <w:r w:rsidRPr="008D2246">
        <w:rPr>
          <w:szCs w:val="24"/>
          <w:rtl/>
        </w:rPr>
        <w:t xml:space="preserve"> ייחשבו לכל צורך כעובדיו או כשליחים של </w:t>
      </w:r>
      <w:r>
        <w:rPr>
          <w:szCs w:val="24"/>
          <w:rtl/>
        </w:rPr>
        <w:t>הקבלן</w:t>
      </w:r>
      <w:r w:rsidRPr="008D2246">
        <w:rPr>
          <w:szCs w:val="24"/>
          <w:rtl/>
        </w:rPr>
        <w:t xml:space="preserve"> בלבד. כן תחול על </w:t>
      </w:r>
      <w:r>
        <w:rPr>
          <w:szCs w:val="24"/>
          <w:rtl/>
        </w:rPr>
        <w:t>הקבלן</w:t>
      </w:r>
      <w:r w:rsidRPr="008D2246">
        <w:rPr>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Pr>
          <w:szCs w:val="24"/>
          <w:rtl/>
        </w:rPr>
        <w:t>הקבלן</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Pr>
          <w:rFonts w:hint="eastAsia"/>
          <w:szCs w:val="24"/>
          <w:rtl/>
        </w:rPr>
        <w:t>הקבלן</w:t>
      </w:r>
      <w:r w:rsidRPr="008D2246">
        <w:rPr>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047D2" w:rsidRPr="0046648C" w:rsidRDefault="00D047D2" w:rsidP="00D047D2">
      <w:pPr>
        <w:ind w:right="567"/>
        <w:jc w:val="both"/>
        <w:rPr>
          <w:szCs w:val="24"/>
          <w:rtl/>
        </w:rPr>
      </w:pPr>
    </w:p>
    <w:p w:rsidR="00D047D2" w:rsidRPr="0046648C" w:rsidRDefault="00D047D2" w:rsidP="00D047D2">
      <w:pPr>
        <w:ind w:left="515"/>
        <w:jc w:val="both"/>
        <w:rPr>
          <w:szCs w:val="24"/>
          <w:rtl/>
        </w:rPr>
      </w:pPr>
      <w:r>
        <w:rPr>
          <w:szCs w:val="24"/>
          <w:rtl/>
        </w:rPr>
        <w:t>הקבלן</w:t>
      </w:r>
      <w:r w:rsidRPr="008D2246">
        <w:rPr>
          <w:szCs w:val="24"/>
          <w:rtl/>
        </w:rPr>
        <w:t xml:space="preserve"> מצהיר בזה כי ידוע לו שהוא נותן את השירותים למשרד כקבלן עצמאי, שלא במסגרת שירות המדינה, על כל המשתמע מכך ומבלי ש</w:t>
      </w:r>
      <w:r w:rsidRPr="008D2246">
        <w:rPr>
          <w:rFonts w:hint="eastAsia"/>
          <w:szCs w:val="24"/>
          <w:rtl/>
        </w:rPr>
        <w:t>י</w:t>
      </w:r>
      <w:r w:rsidRPr="008D2246">
        <w:rPr>
          <w:szCs w:val="24"/>
          <w:rtl/>
        </w:rPr>
        <w:t xml:space="preserve">יווצרו יחסי עובד מעביד בין </w:t>
      </w:r>
      <w:r>
        <w:rPr>
          <w:szCs w:val="24"/>
          <w:rtl/>
        </w:rPr>
        <w:t>הקבלן</w:t>
      </w:r>
      <w:r w:rsidRPr="008D2246">
        <w:rPr>
          <w:szCs w:val="24"/>
          <w:rtl/>
        </w:rPr>
        <w:t xml:space="preserve"> או עובדיו לבין </w:t>
      </w:r>
      <w:r w:rsidRPr="008D2246">
        <w:rPr>
          <w:szCs w:val="24"/>
          <w:rtl/>
        </w:rPr>
        <w:lastRenderedPageBreak/>
        <w:t xml:space="preserve">המשרד וכי המשרד לא יהיה אחראי בצורה כלשהי לנזקים שייגרמו לו בשל מתן השירותים על פי הסכם זה. כדי להבטיח עצמו בפני נזקים כאמור, מתחייב </w:t>
      </w:r>
      <w:r>
        <w:rPr>
          <w:szCs w:val="24"/>
          <w:rtl/>
        </w:rPr>
        <w:t>הקבלן</w:t>
      </w:r>
      <w:r w:rsidRPr="008D2246">
        <w:rPr>
          <w:szCs w:val="24"/>
          <w:rtl/>
        </w:rPr>
        <w:t xml:space="preserve"> לבטח את עצמו במוסד לביטוח לאומי או בחברת ביטוח אחרת, וכל ההוצאות הקשורות או כרוכות בביצוע ביטוח כאמור יחולו אך ורק על </w:t>
      </w:r>
      <w:r>
        <w:rPr>
          <w:szCs w:val="24"/>
          <w:rtl/>
        </w:rPr>
        <w:t>הקבלן</w:t>
      </w:r>
      <w:r w:rsidRPr="008D2246">
        <w:rPr>
          <w:szCs w:val="24"/>
          <w:rtl/>
        </w:rPr>
        <w:t xml:space="preserve"> וישתלמו על ידו. </w:t>
      </w:r>
    </w:p>
    <w:p w:rsidR="00D047D2" w:rsidRPr="0046648C" w:rsidRDefault="00D047D2" w:rsidP="00D047D2">
      <w:pPr>
        <w:numPr>
          <w:ilvl w:val="0"/>
          <w:numId w:val="2"/>
        </w:numPr>
        <w:ind w:right="0"/>
        <w:jc w:val="both"/>
        <w:rPr>
          <w:szCs w:val="24"/>
        </w:rPr>
      </w:pPr>
      <w:r w:rsidRPr="008D2246">
        <w:rPr>
          <w:rFonts w:hint="eastAsia"/>
          <w:szCs w:val="24"/>
          <w:rtl/>
        </w:rPr>
        <w:t>היה</w:t>
      </w:r>
      <w:r w:rsidRPr="008D2246">
        <w:rPr>
          <w:szCs w:val="24"/>
          <w:rtl/>
        </w:rPr>
        <w:t xml:space="preserve"> ו</w:t>
      </w:r>
      <w:r w:rsidRPr="008D2246">
        <w:rPr>
          <w:rFonts w:hint="eastAsia"/>
          <w:szCs w:val="24"/>
          <w:rtl/>
        </w:rPr>
        <w:t>י</w:t>
      </w:r>
      <w:r w:rsidRPr="008D2246">
        <w:rPr>
          <w:szCs w:val="24"/>
          <w:rtl/>
        </w:rPr>
        <w:t xml:space="preserve">יקבע מסיבה כלשהי, במועד כלשהו אחרי תחילתו של הסכם זה, כי למרות כוונת הצדדים, שבאה לידי ביטוי בהסכם זה,  רואים את העסקתו של </w:t>
      </w:r>
      <w:r>
        <w:rPr>
          <w:szCs w:val="24"/>
          <w:rtl/>
        </w:rPr>
        <w:t>הקבלן</w:t>
      </w:r>
      <w:r w:rsidRPr="008D2246">
        <w:rPr>
          <w:szCs w:val="24"/>
          <w:rtl/>
        </w:rPr>
        <w:t xml:space="preserve"> כהעסקת עובד, וכי חלים עליו ועל העסקתו הדינים והתנאים החלים על עובד, הרי מוסכם ומותנה בזה בין הצדדים כי שכרו של </w:t>
      </w:r>
      <w:r>
        <w:rPr>
          <w:szCs w:val="24"/>
          <w:rtl/>
        </w:rPr>
        <w:t>הקבלן</w:t>
      </w:r>
      <w:r w:rsidRPr="008D2246">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b/>
          <w:bCs/>
          <w:szCs w:val="24"/>
          <w:u w:val="single"/>
        </w:rPr>
      </w:pPr>
      <w:r w:rsidRPr="008D2246">
        <w:rPr>
          <w:rFonts w:hint="eastAsia"/>
          <w:b/>
          <w:bCs/>
          <w:szCs w:val="24"/>
          <w:u w:val="single"/>
          <w:rtl/>
        </w:rPr>
        <w:t>המחאת</w:t>
      </w:r>
      <w:r w:rsidRPr="008D2246">
        <w:rPr>
          <w:b/>
          <w:bCs/>
          <w:szCs w:val="24"/>
          <w:u w:val="single"/>
          <w:rtl/>
        </w:rPr>
        <w:t xml:space="preserve"> </w:t>
      </w:r>
      <w:r w:rsidRPr="008D2246">
        <w:rPr>
          <w:rFonts w:hint="eastAsia"/>
          <w:b/>
          <w:bCs/>
          <w:szCs w:val="24"/>
          <w:u w:val="single"/>
          <w:rtl/>
        </w:rPr>
        <w:t>זכויות</w:t>
      </w:r>
    </w:p>
    <w:p w:rsidR="00D047D2" w:rsidRPr="0046648C" w:rsidRDefault="00D047D2" w:rsidP="00D047D2">
      <w:pPr>
        <w:ind w:left="567"/>
        <w:jc w:val="both"/>
        <w:rPr>
          <w:b/>
          <w:bCs/>
          <w:szCs w:val="24"/>
          <w:u w:val="single"/>
          <w:rtl/>
        </w:rPr>
      </w:pPr>
      <w:r w:rsidRPr="008D2246">
        <w:rPr>
          <w:szCs w:val="24"/>
          <w:rtl/>
        </w:rPr>
        <w:t xml:space="preserve">אין </w:t>
      </w:r>
      <w:r>
        <w:rPr>
          <w:szCs w:val="24"/>
          <w:rtl/>
        </w:rPr>
        <w:t>הקבלן</w:t>
      </w:r>
      <w:r w:rsidRPr="008D2246">
        <w:rPr>
          <w:szCs w:val="24"/>
          <w:rtl/>
        </w:rPr>
        <w:t xml:space="preserve"> רשאי להעביר זכויות או חובות לפי הסכם זה, כולם או מקצתם, למישהו אחר אלא באישור מראש ובכתב מהמפקח.</w:t>
      </w:r>
    </w:p>
    <w:p w:rsidR="00D047D2" w:rsidRPr="0046648C" w:rsidRDefault="00D047D2" w:rsidP="00D047D2">
      <w:pPr>
        <w:jc w:val="both"/>
        <w:rPr>
          <w:b/>
          <w:bCs/>
          <w:szCs w:val="24"/>
          <w:u w:val="single"/>
          <w:rtl/>
        </w:rPr>
      </w:pPr>
    </w:p>
    <w:p w:rsidR="00D047D2" w:rsidRPr="0046648C" w:rsidRDefault="00D047D2" w:rsidP="00D047D2">
      <w:pPr>
        <w:numPr>
          <w:ilvl w:val="0"/>
          <w:numId w:val="2"/>
        </w:numPr>
        <w:ind w:right="0"/>
        <w:jc w:val="both"/>
        <w:rPr>
          <w:szCs w:val="24"/>
          <w:u w:val="single"/>
        </w:rPr>
      </w:pPr>
      <w:r w:rsidRPr="008D2246">
        <w:rPr>
          <w:b/>
          <w:bCs/>
          <w:szCs w:val="24"/>
          <w:u w:val="single"/>
          <w:rtl/>
        </w:rPr>
        <w:t>ביקורת</w:t>
      </w:r>
    </w:p>
    <w:p w:rsidR="00D047D2" w:rsidRPr="0046648C" w:rsidRDefault="00D047D2" w:rsidP="00D047D2">
      <w:pPr>
        <w:numPr>
          <w:ilvl w:val="1"/>
          <w:numId w:val="2"/>
        </w:numPr>
        <w:ind w:right="0"/>
        <w:jc w:val="both"/>
        <w:rPr>
          <w:szCs w:val="24"/>
          <w:u w:val="single"/>
        </w:rPr>
      </w:pPr>
      <w:r w:rsidRPr="008D2246">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Pr>
          <w:szCs w:val="24"/>
          <w:rtl/>
        </w:rPr>
        <w:t>הקבלן</w:t>
      </w:r>
      <w:r w:rsidRPr="008D2246">
        <w:rPr>
          <w:szCs w:val="24"/>
          <w:rtl/>
        </w:rPr>
        <w:t xml:space="preserve"> בכל הקשור במתן השירות, או בתמורה הכספית נשוא הסכם זה.</w:t>
      </w:r>
    </w:p>
    <w:p w:rsidR="00D047D2" w:rsidRPr="0046648C" w:rsidRDefault="00D047D2" w:rsidP="00D047D2">
      <w:pPr>
        <w:numPr>
          <w:ilvl w:val="1"/>
          <w:numId w:val="2"/>
        </w:numPr>
        <w:ind w:right="0"/>
        <w:jc w:val="both"/>
        <w:rPr>
          <w:szCs w:val="24"/>
          <w:u w:val="single"/>
        </w:rPr>
      </w:pPr>
      <w:r w:rsidRPr="008D2246">
        <w:rPr>
          <w:szCs w:val="24"/>
          <w:rtl/>
        </w:rPr>
        <w:t xml:space="preserve">ביקורת ובדיקה כמתואר לעיל יכללו עיון בספרי החשבונות ובמסמכים של </w:t>
      </w:r>
      <w:r>
        <w:rPr>
          <w:szCs w:val="24"/>
          <w:rtl/>
        </w:rPr>
        <w:t>הקבלן</w:t>
      </w:r>
      <w:r w:rsidRPr="008D2246">
        <w:rPr>
          <w:szCs w:val="24"/>
          <w:rtl/>
        </w:rPr>
        <w:t>, לרבות אלה השמורים במדיה מגנטית והעתק</w:t>
      </w:r>
      <w:r w:rsidRPr="008D2246">
        <w:rPr>
          <w:rFonts w:hint="eastAsia"/>
          <w:szCs w:val="24"/>
          <w:rtl/>
        </w:rPr>
        <w:t>ת</w:t>
      </w:r>
      <w:r w:rsidRPr="008D2246">
        <w:rPr>
          <w:szCs w:val="24"/>
          <w:rtl/>
        </w:rPr>
        <w:t xml:space="preserve">ם. בכלל זה תהיה הביקורת רשאית לדרוש הוכחות לתשלום שכר כנדרש. </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8D2246">
        <w:rPr>
          <w:rFonts w:hint="eastAsia"/>
          <w:szCs w:val="24"/>
          <w:rtl/>
        </w:rPr>
        <w:t>ו</w:t>
      </w:r>
      <w:r w:rsidRPr="008D2246">
        <w:rPr>
          <w:szCs w:val="24"/>
          <w:rtl/>
        </w:rPr>
        <w:t xml:space="preserve">. </w:t>
      </w:r>
      <w:r>
        <w:rPr>
          <w:szCs w:val="24"/>
          <w:rtl/>
        </w:rPr>
        <w:t>הקבלן</w:t>
      </w:r>
      <w:r w:rsidRPr="008D2246">
        <w:rPr>
          <w:szCs w:val="24"/>
          <w:rtl/>
        </w:rPr>
        <w:t xml:space="preserve"> מוותר בזאת על כל טענה בדבר סודיות או ח</w:t>
      </w:r>
      <w:r w:rsidRPr="008D2246">
        <w:rPr>
          <w:rFonts w:hint="eastAsia"/>
          <w:szCs w:val="24"/>
          <w:rtl/>
        </w:rPr>
        <w:t>י</w:t>
      </w:r>
      <w:r w:rsidRPr="008D2246">
        <w:rPr>
          <w:szCs w:val="24"/>
          <w:rtl/>
        </w:rPr>
        <w:t>סיון או הגנת פרטיות בנוגע למידע או לרשומות שיידרשו על ידי המשרד.</w:t>
      </w:r>
    </w:p>
    <w:p w:rsidR="00D047D2" w:rsidRPr="0046648C" w:rsidRDefault="00D047D2" w:rsidP="00D047D2">
      <w:pPr>
        <w:numPr>
          <w:ilvl w:val="1"/>
          <w:numId w:val="2"/>
        </w:numPr>
        <w:ind w:right="0"/>
        <w:jc w:val="both"/>
        <w:rPr>
          <w:szCs w:val="24"/>
          <w:u w:val="single"/>
        </w:rPr>
      </w:pPr>
      <w:r>
        <w:rPr>
          <w:szCs w:val="24"/>
          <w:rtl/>
        </w:rPr>
        <w:t>הקבלן</w:t>
      </w:r>
      <w:r w:rsidRPr="008D2246">
        <w:rPr>
          <w:szCs w:val="24"/>
          <w:rtl/>
        </w:rPr>
        <w:t xml:space="preserve"> מתחייב לקיים את האמור לעיל גם בכל הקשור למידע הקשור לביצוע ההסכם  ומצוי בידי צד שלישי.</w:t>
      </w:r>
    </w:p>
    <w:p w:rsidR="00D047D2" w:rsidRPr="0046648C" w:rsidRDefault="00D047D2" w:rsidP="00D047D2">
      <w:pPr>
        <w:numPr>
          <w:ilvl w:val="1"/>
          <w:numId w:val="2"/>
        </w:numPr>
        <w:ind w:right="0"/>
        <w:jc w:val="both"/>
        <w:rPr>
          <w:szCs w:val="24"/>
          <w:u w:val="single"/>
        </w:rPr>
      </w:pPr>
      <w:r w:rsidRPr="008D2246">
        <w:rPr>
          <w:rFonts w:hint="eastAsia"/>
          <w:szCs w:val="24"/>
          <w:u w:val="single"/>
          <w:rtl/>
        </w:rPr>
        <w:t>סעיף</w:t>
      </w:r>
      <w:r w:rsidRPr="008D2246">
        <w:rPr>
          <w:szCs w:val="24"/>
          <w:u w:val="single"/>
          <w:rtl/>
        </w:rPr>
        <w:t xml:space="preserve"> </w:t>
      </w:r>
      <w:r w:rsidRPr="008D2246">
        <w:rPr>
          <w:rFonts w:hint="eastAsia"/>
          <w:szCs w:val="24"/>
          <w:u w:val="single"/>
          <w:rtl/>
        </w:rPr>
        <w:t>זה</w:t>
      </w:r>
      <w:r w:rsidRPr="008D2246">
        <w:rPr>
          <w:szCs w:val="24"/>
          <w:u w:val="single"/>
          <w:rtl/>
        </w:rPr>
        <w:t xml:space="preserve"> </w:t>
      </w:r>
      <w:r w:rsidRPr="008D2246">
        <w:rPr>
          <w:rFonts w:hint="eastAsia"/>
          <w:szCs w:val="24"/>
          <w:u w:val="single"/>
          <w:rtl/>
        </w:rPr>
        <w:t>יישאר</w:t>
      </w:r>
      <w:r w:rsidRPr="008D2246">
        <w:rPr>
          <w:szCs w:val="24"/>
          <w:u w:val="single"/>
          <w:rtl/>
        </w:rPr>
        <w:t xml:space="preserve"> </w:t>
      </w:r>
      <w:r w:rsidRPr="008D2246">
        <w:rPr>
          <w:rFonts w:hint="eastAsia"/>
          <w:szCs w:val="24"/>
          <w:u w:val="single"/>
          <w:rtl/>
        </w:rPr>
        <w:t>בתוקף</w:t>
      </w:r>
      <w:r w:rsidRPr="008D2246">
        <w:rPr>
          <w:szCs w:val="24"/>
          <w:u w:val="single"/>
          <w:rtl/>
        </w:rPr>
        <w:t xml:space="preserve"> </w:t>
      </w:r>
      <w:r w:rsidRPr="008D2246">
        <w:rPr>
          <w:rFonts w:hint="eastAsia"/>
          <w:szCs w:val="24"/>
          <w:u w:val="single"/>
          <w:rtl/>
        </w:rPr>
        <w:t>לאחר</w:t>
      </w:r>
      <w:r w:rsidRPr="008D2246">
        <w:rPr>
          <w:szCs w:val="24"/>
          <w:u w:val="single"/>
          <w:rtl/>
        </w:rPr>
        <w:t xml:space="preserve"> </w:t>
      </w:r>
      <w:r w:rsidRPr="008D2246">
        <w:rPr>
          <w:rFonts w:hint="eastAsia"/>
          <w:szCs w:val="24"/>
          <w:u w:val="single"/>
          <w:rtl/>
        </w:rPr>
        <w:t>פקיעת</w:t>
      </w:r>
      <w:r w:rsidRPr="008D2246">
        <w:rPr>
          <w:szCs w:val="24"/>
          <w:u w:val="single"/>
          <w:rtl/>
        </w:rPr>
        <w:t xml:space="preserve"> </w:t>
      </w:r>
      <w:r w:rsidRPr="008D2246">
        <w:rPr>
          <w:rFonts w:hint="eastAsia"/>
          <w:szCs w:val="24"/>
          <w:u w:val="single"/>
          <w:rtl/>
        </w:rPr>
        <w:t>תקופת</w:t>
      </w:r>
      <w:r w:rsidRPr="008D2246">
        <w:rPr>
          <w:szCs w:val="24"/>
          <w:u w:val="single"/>
          <w:rtl/>
        </w:rPr>
        <w:t xml:space="preserve"> </w:t>
      </w:r>
      <w:r w:rsidRPr="008D2246">
        <w:rPr>
          <w:rFonts w:hint="eastAsia"/>
          <w:szCs w:val="24"/>
          <w:u w:val="single"/>
          <w:rtl/>
        </w:rPr>
        <w:t>ההסכם</w:t>
      </w:r>
      <w:r w:rsidRPr="008D2246">
        <w:rPr>
          <w:szCs w:val="24"/>
          <w:u w:val="single"/>
          <w:rtl/>
        </w:rPr>
        <w:t>.</w:t>
      </w:r>
    </w:p>
    <w:p w:rsidR="00D047D2" w:rsidRPr="0046648C" w:rsidRDefault="00D047D2" w:rsidP="00D047D2">
      <w:pPr>
        <w:ind w:left="567" w:right="567"/>
        <w:jc w:val="both"/>
        <w:rPr>
          <w:szCs w:val="24"/>
          <w:u w:val="single"/>
        </w:rPr>
      </w:pPr>
    </w:p>
    <w:p w:rsidR="00D047D2" w:rsidRPr="0046648C" w:rsidRDefault="00D047D2" w:rsidP="00D047D2">
      <w:pPr>
        <w:numPr>
          <w:ilvl w:val="0"/>
          <w:numId w:val="2"/>
        </w:numPr>
        <w:ind w:right="0"/>
        <w:jc w:val="both"/>
        <w:rPr>
          <w:b/>
          <w:bCs/>
          <w:szCs w:val="24"/>
          <w:u w:val="single"/>
        </w:rPr>
      </w:pPr>
      <w:r w:rsidRPr="008D2246">
        <w:rPr>
          <w:b/>
          <w:bCs/>
          <w:szCs w:val="24"/>
          <w:u w:val="single"/>
          <w:rtl/>
        </w:rPr>
        <w:t>קיזוז</w:t>
      </w:r>
    </w:p>
    <w:p w:rsidR="00D047D2" w:rsidRPr="0046648C" w:rsidRDefault="00D047D2" w:rsidP="00D047D2">
      <w:pPr>
        <w:ind w:left="567"/>
        <w:jc w:val="both"/>
        <w:rPr>
          <w:szCs w:val="24"/>
          <w:rtl/>
        </w:rPr>
      </w:pPr>
      <w:r>
        <w:rPr>
          <w:szCs w:val="24"/>
          <w:rtl/>
        </w:rPr>
        <w:t>הקבלן</w:t>
      </w:r>
      <w:r w:rsidRPr="008D2246">
        <w:rPr>
          <w:szCs w:val="24"/>
          <w:rtl/>
        </w:rPr>
        <w:t xml:space="preserve"> מסכי</w:t>
      </w:r>
      <w:r w:rsidRPr="008D2246">
        <w:rPr>
          <w:rFonts w:hint="eastAsia"/>
          <w:szCs w:val="24"/>
          <w:rtl/>
        </w:rPr>
        <w:t>ם</w:t>
      </w:r>
      <w:r w:rsidRPr="008D2246">
        <w:rPr>
          <w:szCs w:val="24"/>
          <w:rtl/>
        </w:rPr>
        <w:t xml:space="preserve"> ומצהיר בזאת כי המשרד יהא רשאי לקזז מהתמורה שעל המשרד לשלם ל</w:t>
      </w:r>
      <w:r w:rsidRPr="008D2246">
        <w:rPr>
          <w:rFonts w:hint="eastAsia"/>
          <w:szCs w:val="24"/>
          <w:rtl/>
        </w:rPr>
        <w:t>קבלן</w:t>
      </w:r>
      <w:r w:rsidRPr="008D2246">
        <w:rPr>
          <w:szCs w:val="24"/>
          <w:rtl/>
        </w:rPr>
        <w:t xml:space="preserve"> על-פי הסכם זה על נספחיו </w:t>
      </w:r>
      <w:r w:rsidRPr="008D2246">
        <w:rPr>
          <w:rFonts w:hint="eastAsia"/>
          <w:szCs w:val="24"/>
          <w:rtl/>
        </w:rPr>
        <w:t>ומכוח</w:t>
      </w:r>
      <w:r w:rsidRPr="008D2246">
        <w:rPr>
          <w:szCs w:val="24"/>
          <w:rtl/>
        </w:rPr>
        <w:t xml:space="preserve"> כל הסכם אחר - כל סכום המגיע למשרד מ</w:t>
      </w:r>
      <w:r>
        <w:rPr>
          <w:szCs w:val="24"/>
          <w:rtl/>
        </w:rPr>
        <w:t>הקבלן</w:t>
      </w:r>
      <w:r w:rsidRPr="008D2246">
        <w:rPr>
          <w:szCs w:val="24"/>
          <w:rtl/>
        </w:rPr>
        <w:t xml:space="preserve"> על פי הסכם זה או </w:t>
      </w:r>
      <w:r w:rsidRPr="008D2246">
        <w:rPr>
          <w:rFonts w:hint="eastAsia"/>
          <w:szCs w:val="24"/>
          <w:rtl/>
        </w:rPr>
        <w:t>כל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אחר</w:t>
      </w:r>
      <w:r w:rsidRPr="008D2246">
        <w:rPr>
          <w:szCs w:val="24"/>
          <w:rtl/>
        </w:rPr>
        <w:t>.</w:t>
      </w:r>
    </w:p>
    <w:p w:rsidR="00D047D2" w:rsidRPr="0046648C" w:rsidRDefault="00D047D2" w:rsidP="00D047D2">
      <w:pPr>
        <w:ind w:left="567"/>
        <w:jc w:val="both"/>
        <w:rPr>
          <w:szCs w:val="24"/>
          <w:rtl/>
        </w:rPr>
      </w:pPr>
    </w:p>
    <w:p w:rsidR="00D047D2" w:rsidRPr="0046648C" w:rsidRDefault="00D047D2" w:rsidP="00D047D2">
      <w:pPr>
        <w:numPr>
          <w:ilvl w:val="0"/>
          <w:numId w:val="2"/>
        </w:numPr>
        <w:ind w:right="0"/>
        <w:jc w:val="both"/>
        <w:rPr>
          <w:szCs w:val="24"/>
        </w:rPr>
      </w:pPr>
      <w:r w:rsidRPr="008D2246">
        <w:rPr>
          <w:b/>
          <w:bCs/>
          <w:szCs w:val="24"/>
          <w:u w:val="single"/>
          <w:rtl/>
        </w:rPr>
        <w:t>שימוש בכלים ובחומרים</w:t>
      </w:r>
    </w:p>
    <w:p w:rsidR="00D047D2" w:rsidRPr="0046648C" w:rsidRDefault="00D047D2" w:rsidP="00D047D2">
      <w:pPr>
        <w:ind w:left="567"/>
        <w:jc w:val="both"/>
        <w:rPr>
          <w:szCs w:val="24"/>
        </w:rPr>
      </w:pPr>
      <w:r w:rsidRPr="008D2246">
        <w:rPr>
          <w:szCs w:val="24"/>
          <w:rtl/>
        </w:rPr>
        <w:t xml:space="preserve">כל הכלים והחומרים, הדרושים לשם </w:t>
      </w:r>
      <w:r w:rsidRPr="008D2246">
        <w:rPr>
          <w:rFonts w:hint="eastAsia"/>
          <w:szCs w:val="24"/>
          <w:rtl/>
        </w:rPr>
        <w:t>א</w:t>
      </w:r>
      <w:r w:rsidRPr="008D2246">
        <w:rPr>
          <w:szCs w:val="24"/>
          <w:rtl/>
        </w:rPr>
        <w:t xml:space="preserve">ספקת השירותים, יירכשו על ידי </w:t>
      </w:r>
      <w:r>
        <w:rPr>
          <w:szCs w:val="24"/>
          <w:rtl/>
        </w:rPr>
        <w:t>הקבלן</w:t>
      </w:r>
      <w:r w:rsidRPr="008D2246">
        <w:rPr>
          <w:szCs w:val="24"/>
          <w:rtl/>
        </w:rPr>
        <w:t xml:space="preserve"> ועל חשבונ</w:t>
      </w:r>
      <w:r w:rsidRPr="008D2246">
        <w:rPr>
          <w:rFonts w:hint="eastAsia"/>
          <w:szCs w:val="24"/>
          <w:rtl/>
        </w:rPr>
        <w:t>ו</w:t>
      </w:r>
      <w:r w:rsidRPr="008D2246">
        <w:rPr>
          <w:szCs w:val="24"/>
          <w:rtl/>
        </w:rPr>
        <w:t>, אלא אם הוסכם אחרת מראש ובכתב.</w:t>
      </w:r>
    </w:p>
    <w:p w:rsidR="00D047D2" w:rsidRPr="0046648C" w:rsidRDefault="00D047D2" w:rsidP="00D047D2">
      <w:pPr>
        <w:ind w:left="567"/>
        <w:jc w:val="both"/>
        <w:rPr>
          <w:szCs w:val="24"/>
          <w:rtl/>
        </w:rPr>
      </w:pPr>
      <w:r w:rsidRPr="008D2246">
        <w:rPr>
          <w:szCs w:val="24"/>
          <w:rtl/>
        </w:rPr>
        <w:t xml:space="preserve">כל הכלים והחומרים בהם </w:t>
      </w:r>
      <w:r w:rsidRPr="008D2246">
        <w:rPr>
          <w:rFonts w:hint="eastAsia"/>
          <w:szCs w:val="24"/>
          <w:rtl/>
        </w:rPr>
        <w:t>י</w:t>
      </w:r>
      <w:r w:rsidRPr="008D2246">
        <w:rPr>
          <w:szCs w:val="24"/>
          <w:rtl/>
        </w:rPr>
        <w:t xml:space="preserve">עשה </w:t>
      </w:r>
      <w:r>
        <w:rPr>
          <w:rFonts w:hint="eastAsia"/>
          <w:szCs w:val="24"/>
          <w:rtl/>
        </w:rPr>
        <w:t>הקבלן</w:t>
      </w:r>
      <w:r w:rsidRPr="008D2246">
        <w:rPr>
          <w:szCs w:val="24"/>
          <w:rtl/>
        </w:rPr>
        <w:t xml:space="preserve"> שימוש לצורך </w:t>
      </w:r>
      <w:r w:rsidRPr="008D2246">
        <w:rPr>
          <w:rFonts w:hint="eastAsia"/>
          <w:szCs w:val="24"/>
          <w:rtl/>
        </w:rPr>
        <w:t>א</w:t>
      </w:r>
      <w:r w:rsidRPr="008D2246">
        <w:rPr>
          <w:szCs w:val="24"/>
          <w:rtl/>
        </w:rPr>
        <w:t>ספקת השירותים, יהיו מסוג המתאים ללא ס</w:t>
      </w:r>
      <w:r w:rsidRPr="008D2246">
        <w:rPr>
          <w:rFonts w:hint="eastAsia"/>
          <w:szCs w:val="24"/>
          <w:rtl/>
        </w:rPr>
        <w:t>י</w:t>
      </w:r>
      <w:r w:rsidRPr="008D2246">
        <w:rPr>
          <w:szCs w:val="24"/>
          <w:rtl/>
        </w:rPr>
        <w:t>יג ל</w:t>
      </w:r>
      <w:r w:rsidRPr="008D2246">
        <w:rPr>
          <w:rFonts w:hint="eastAsia"/>
          <w:szCs w:val="24"/>
          <w:rtl/>
        </w:rPr>
        <w:t>א</w:t>
      </w:r>
      <w:r w:rsidRPr="008D2246">
        <w:rPr>
          <w:szCs w:val="24"/>
          <w:rtl/>
        </w:rPr>
        <w:t>ספקת השירותים בהתאם להסכם זה.</w:t>
      </w:r>
    </w:p>
    <w:p w:rsidR="00D047D2" w:rsidRPr="0046648C" w:rsidRDefault="00D047D2" w:rsidP="00D047D2">
      <w:pPr>
        <w:ind w:left="567"/>
        <w:jc w:val="both"/>
        <w:rPr>
          <w:szCs w:val="24"/>
          <w:rtl/>
        </w:rPr>
      </w:pPr>
      <w:r w:rsidRPr="008D2246">
        <w:rPr>
          <w:szCs w:val="24"/>
          <w:rtl/>
        </w:rPr>
        <w:t xml:space="preserve">מובהר כי עשיית שימוש בכלים, חומרים או תוכנות, שיש בה פגיעה בזכויות צד ג' תחשב – לכל דבר ועניין - כהפרת הסכם זה. </w:t>
      </w:r>
    </w:p>
    <w:p w:rsidR="00D047D2" w:rsidRPr="0046648C" w:rsidRDefault="00D047D2" w:rsidP="00D047D2">
      <w:pPr>
        <w:jc w:val="both"/>
        <w:rPr>
          <w:szCs w:val="24"/>
          <w:rtl/>
        </w:rPr>
      </w:pPr>
    </w:p>
    <w:p w:rsidR="00D047D2" w:rsidRPr="0046648C" w:rsidRDefault="00D047D2" w:rsidP="00D047D2">
      <w:pPr>
        <w:ind w:left="567"/>
        <w:jc w:val="both"/>
        <w:rPr>
          <w:b/>
          <w:bCs/>
          <w:szCs w:val="24"/>
          <w:u w:val="single"/>
        </w:rPr>
      </w:pPr>
      <w:r w:rsidRPr="008D2246">
        <w:rPr>
          <w:rFonts w:hint="eastAsia"/>
          <w:b/>
          <w:bCs/>
          <w:szCs w:val="24"/>
          <w:u w:val="single"/>
          <w:rtl/>
        </w:rPr>
        <w:t>כללי</w:t>
      </w:r>
    </w:p>
    <w:p w:rsidR="00D047D2" w:rsidRPr="0046648C" w:rsidRDefault="00D047D2" w:rsidP="00D047D2">
      <w:pPr>
        <w:numPr>
          <w:ilvl w:val="0"/>
          <w:numId w:val="2"/>
        </w:numPr>
        <w:ind w:right="0"/>
        <w:jc w:val="both"/>
        <w:rPr>
          <w:szCs w:val="24"/>
        </w:rPr>
      </w:pPr>
      <w:r w:rsidRPr="008D2246">
        <w:rPr>
          <w:rFonts w:hint="eastAsia"/>
          <w:szCs w:val="24"/>
          <w:rtl/>
        </w:rPr>
        <w:t>למען</w:t>
      </w:r>
      <w:r w:rsidRPr="008D2246">
        <w:rPr>
          <w:szCs w:val="24"/>
          <w:rtl/>
        </w:rPr>
        <w:t xml:space="preserve"> הסר ספק מובהר בזאת כי </w:t>
      </w:r>
      <w:r>
        <w:rPr>
          <w:szCs w:val="24"/>
          <w:rtl/>
        </w:rPr>
        <w:t>הקבלן</w:t>
      </w:r>
      <w:r w:rsidRPr="008D2246">
        <w:rPr>
          <w:szCs w:val="24"/>
          <w:rtl/>
        </w:rPr>
        <w:t xml:space="preserve"> אינו רשאי להשתמש בציוד, חומרים, שירותים של המשרד. </w:t>
      </w:r>
    </w:p>
    <w:p w:rsidR="00D047D2" w:rsidRPr="0046648C" w:rsidRDefault="00D047D2" w:rsidP="00D047D2">
      <w:pPr>
        <w:jc w:val="both"/>
        <w:rPr>
          <w:szCs w:val="24"/>
        </w:rPr>
      </w:pPr>
    </w:p>
    <w:p w:rsidR="00D047D2" w:rsidRPr="0046648C" w:rsidRDefault="00D047D2" w:rsidP="00D047D2">
      <w:pPr>
        <w:numPr>
          <w:ilvl w:val="0"/>
          <w:numId w:val="2"/>
        </w:numPr>
        <w:ind w:right="0"/>
        <w:jc w:val="both"/>
        <w:rPr>
          <w:szCs w:val="24"/>
        </w:rPr>
      </w:pPr>
      <w:r w:rsidRPr="008D2246">
        <w:rPr>
          <w:rFonts w:hint="eastAsia"/>
          <w:szCs w:val="24"/>
          <w:rtl/>
        </w:rPr>
        <w:t>על</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להחזיר</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המסמכים</w:t>
      </w:r>
      <w:r w:rsidRPr="008D2246">
        <w:rPr>
          <w:szCs w:val="24"/>
          <w:rtl/>
        </w:rPr>
        <w:t xml:space="preserve">, </w:t>
      </w:r>
      <w:r w:rsidRPr="008D2246">
        <w:rPr>
          <w:rFonts w:hint="eastAsia"/>
          <w:szCs w:val="24"/>
          <w:rtl/>
        </w:rPr>
        <w:t>דיסקטים</w:t>
      </w:r>
      <w:r w:rsidRPr="008D2246">
        <w:rPr>
          <w:szCs w:val="24"/>
          <w:rtl/>
        </w:rPr>
        <w:t xml:space="preserve"> </w:t>
      </w:r>
      <w:r w:rsidRPr="008D2246">
        <w:rPr>
          <w:rFonts w:hint="eastAsia"/>
          <w:szCs w:val="24"/>
          <w:rtl/>
        </w:rPr>
        <w:t>וכל</w:t>
      </w:r>
      <w:r w:rsidRPr="008D2246">
        <w:rPr>
          <w:szCs w:val="24"/>
          <w:rtl/>
        </w:rPr>
        <w:t xml:space="preserve"> </w:t>
      </w:r>
      <w:r w:rsidRPr="008D2246">
        <w:rPr>
          <w:rFonts w:hint="eastAsia"/>
          <w:szCs w:val="24"/>
          <w:rtl/>
        </w:rPr>
        <w:t>מידע</w:t>
      </w:r>
      <w:r w:rsidRPr="008D2246">
        <w:rPr>
          <w:szCs w:val="24"/>
          <w:rtl/>
        </w:rPr>
        <w:t xml:space="preserve"> </w:t>
      </w:r>
      <w:r w:rsidRPr="008D2246">
        <w:rPr>
          <w:rFonts w:hint="eastAsia"/>
          <w:szCs w:val="24"/>
          <w:rtl/>
        </w:rPr>
        <w:t>במדיה</w:t>
      </w:r>
      <w:r w:rsidRPr="008D2246">
        <w:rPr>
          <w:szCs w:val="24"/>
          <w:rtl/>
        </w:rPr>
        <w:t xml:space="preserve"> </w:t>
      </w:r>
      <w:r w:rsidRPr="008D2246">
        <w:rPr>
          <w:rFonts w:hint="eastAsia"/>
          <w:szCs w:val="24"/>
          <w:rtl/>
        </w:rPr>
        <w:t>אחרת</w:t>
      </w:r>
      <w:r w:rsidRPr="008D2246">
        <w:rPr>
          <w:szCs w:val="24"/>
          <w:rtl/>
        </w:rPr>
        <w:t xml:space="preserve"> </w:t>
      </w:r>
      <w:r w:rsidRPr="008D2246">
        <w:rPr>
          <w:rFonts w:hint="eastAsia"/>
          <w:szCs w:val="24"/>
          <w:rtl/>
        </w:rPr>
        <w:t>שקיבל</w:t>
      </w:r>
      <w:r w:rsidRPr="008D2246">
        <w:rPr>
          <w:szCs w:val="24"/>
          <w:rtl/>
        </w:rPr>
        <w:t xml:space="preserve"> </w:t>
      </w:r>
      <w:r w:rsidRPr="008D2246">
        <w:rPr>
          <w:rFonts w:hint="eastAsia"/>
          <w:szCs w:val="24"/>
          <w:rtl/>
        </w:rPr>
        <w:t>מהמשרד</w:t>
      </w:r>
      <w:r w:rsidRPr="008D2246">
        <w:rPr>
          <w:szCs w:val="24"/>
          <w:rtl/>
        </w:rPr>
        <w:t xml:space="preserve"> </w:t>
      </w:r>
      <w:r w:rsidRPr="008D2246">
        <w:rPr>
          <w:rFonts w:hint="eastAsia"/>
          <w:szCs w:val="24"/>
          <w:rtl/>
        </w:rPr>
        <w:t>בתום</w:t>
      </w:r>
      <w:r w:rsidRPr="008D2246">
        <w:rPr>
          <w:szCs w:val="24"/>
          <w:rtl/>
        </w:rPr>
        <w:t xml:space="preserve"> </w:t>
      </w:r>
      <w:r w:rsidRPr="008D2246">
        <w:rPr>
          <w:rFonts w:hint="eastAsia"/>
          <w:szCs w:val="24"/>
          <w:rtl/>
        </w:rPr>
        <w:t>הטיפול</w:t>
      </w:r>
      <w:r w:rsidRPr="008D2246">
        <w:rPr>
          <w:szCs w:val="24"/>
          <w:rtl/>
        </w:rPr>
        <w:t xml:space="preserve"> </w:t>
      </w:r>
      <w:r w:rsidRPr="008D2246">
        <w:rPr>
          <w:rFonts w:hint="eastAsia"/>
          <w:szCs w:val="24"/>
          <w:rtl/>
        </w:rPr>
        <w:t>בהם</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צילומים</w:t>
      </w:r>
      <w:r w:rsidRPr="008D2246">
        <w:rPr>
          <w:szCs w:val="24"/>
          <w:rtl/>
        </w:rPr>
        <w:t xml:space="preserve">, </w:t>
      </w:r>
      <w:r w:rsidRPr="008D2246">
        <w:rPr>
          <w:rFonts w:hint="eastAsia"/>
          <w:szCs w:val="24"/>
          <w:rtl/>
        </w:rPr>
        <w:t>מפרטי</w:t>
      </w:r>
      <w:r w:rsidRPr="008D2246">
        <w:rPr>
          <w:szCs w:val="24"/>
          <w:rtl/>
        </w:rPr>
        <w:t xml:space="preserve"> </w:t>
      </w:r>
      <w:r w:rsidRPr="008D2246">
        <w:rPr>
          <w:rFonts w:hint="eastAsia"/>
          <w:szCs w:val="24"/>
          <w:rtl/>
        </w:rPr>
        <w:t>נתונים</w:t>
      </w:r>
      <w:r w:rsidRPr="008D2246">
        <w:rPr>
          <w:szCs w:val="24"/>
          <w:rtl/>
        </w:rPr>
        <w:t xml:space="preserve">, </w:t>
      </w:r>
      <w:r w:rsidRPr="008D2246">
        <w:rPr>
          <w:rFonts w:hint="eastAsia"/>
          <w:szCs w:val="24"/>
          <w:rtl/>
        </w:rPr>
        <w:t>תוכנות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מדיה</w:t>
      </w:r>
      <w:r w:rsidRPr="008D2246">
        <w:rPr>
          <w:szCs w:val="24"/>
          <w:rtl/>
        </w:rPr>
        <w:t xml:space="preserve"> </w:t>
      </w:r>
      <w:r w:rsidRPr="008D2246">
        <w:rPr>
          <w:rFonts w:hint="eastAsia"/>
          <w:szCs w:val="24"/>
          <w:rtl/>
        </w:rPr>
        <w:t>מגנטית</w:t>
      </w:r>
      <w:r w:rsidRPr="008D2246">
        <w:rPr>
          <w:szCs w:val="24"/>
          <w:rtl/>
        </w:rPr>
        <w:t xml:space="preserve"> </w:t>
      </w:r>
      <w:r w:rsidRPr="008D2246">
        <w:rPr>
          <w:rFonts w:hint="eastAsia"/>
          <w:szCs w:val="24"/>
          <w:rtl/>
        </w:rPr>
        <w:t>אחרת</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Pr>
          <w:rFonts w:hint="eastAsia"/>
          <w:szCs w:val="24"/>
          <w:rtl/>
        </w:rPr>
        <w:t>הקבלן</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סוכן</w:t>
      </w:r>
      <w:r w:rsidRPr="008D2246">
        <w:rPr>
          <w:szCs w:val="24"/>
          <w:rtl/>
        </w:rPr>
        <w:t xml:space="preserve">, </w:t>
      </w:r>
      <w:r w:rsidRPr="008D2246">
        <w:rPr>
          <w:rFonts w:hint="eastAsia"/>
          <w:szCs w:val="24"/>
          <w:rtl/>
        </w:rPr>
        <w:t>שליח</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נציג</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אלא</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נעשה</w:t>
      </w:r>
      <w:r w:rsidRPr="008D2246">
        <w:rPr>
          <w:szCs w:val="24"/>
          <w:rtl/>
        </w:rPr>
        <w:t xml:space="preserve"> </w:t>
      </w:r>
      <w:r w:rsidRPr="008D2246">
        <w:rPr>
          <w:rFonts w:hint="eastAsia"/>
          <w:szCs w:val="24"/>
          <w:rtl/>
        </w:rPr>
        <w:t>כזה</w:t>
      </w:r>
      <w:r w:rsidRPr="008D2246">
        <w:rPr>
          <w:szCs w:val="24"/>
          <w:rtl/>
        </w:rPr>
        <w:t xml:space="preserve"> </w:t>
      </w:r>
      <w:r w:rsidRPr="008D2246">
        <w:rPr>
          <w:rFonts w:hint="eastAsia"/>
          <w:szCs w:val="24"/>
          <w:rtl/>
        </w:rPr>
        <w:t>במיוחד</w:t>
      </w:r>
      <w:r w:rsidRPr="008D2246">
        <w:rPr>
          <w:szCs w:val="24"/>
          <w:rtl/>
        </w:rPr>
        <w:t xml:space="preserve"> </w:t>
      </w:r>
      <w:r w:rsidRPr="008D2246">
        <w:rPr>
          <w:rFonts w:hint="eastAsia"/>
          <w:szCs w:val="24"/>
          <w:rtl/>
        </w:rPr>
        <w:t>לצורך</w:t>
      </w:r>
      <w:r w:rsidRPr="008D2246">
        <w:rPr>
          <w:szCs w:val="24"/>
          <w:rtl/>
        </w:rPr>
        <w:t xml:space="preserve"> </w:t>
      </w:r>
      <w:r w:rsidRPr="008D2246">
        <w:rPr>
          <w:rFonts w:hint="eastAsia"/>
          <w:szCs w:val="24"/>
          <w:rtl/>
        </w:rPr>
        <w:t>עניין</w:t>
      </w:r>
      <w:r w:rsidRPr="008D2246">
        <w:rPr>
          <w:szCs w:val="24"/>
          <w:rtl/>
        </w:rPr>
        <w:t xml:space="preserve"> </w:t>
      </w:r>
      <w:r w:rsidRPr="008D2246">
        <w:rPr>
          <w:rFonts w:hint="eastAsia"/>
          <w:szCs w:val="24"/>
          <w:rtl/>
        </w:rPr>
        <w:t>פלוני</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2"/>
        </w:numPr>
        <w:ind w:right="0"/>
        <w:jc w:val="both"/>
        <w:rPr>
          <w:szCs w:val="24"/>
          <w:rtl/>
        </w:rPr>
      </w:pPr>
      <w:r w:rsidRPr="008D2246">
        <w:rPr>
          <w:rFonts w:hint="eastAsia"/>
          <w:szCs w:val="24"/>
          <w:rtl/>
        </w:rPr>
        <w:lastRenderedPageBreak/>
        <w:t>התנאים</w:t>
      </w:r>
      <w:r w:rsidRPr="008D2246">
        <w:rPr>
          <w:szCs w:val="24"/>
          <w:rtl/>
        </w:rPr>
        <w:t xml:space="preserve"> </w:t>
      </w:r>
      <w:r w:rsidRPr="008D2246">
        <w:rPr>
          <w:rFonts w:hint="eastAsia"/>
          <w:szCs w:val="24"/>
          <w:rtl/>
        </w:rPr>
        <w:t>בהסכם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הנוגעים</w:t>
      </w:r>
      <w:r w:rsidRPr="008D2246">
        <w:rPr>
          <w:szCs w:val="24"/>
          <w:rtl/>
        </w:rPr>
        <w:t xml:space="preserve"> </w:t>
      </w:r>
      <w:r w:rsidRPr="008D2246">
        <w:rPr>
          <w:rFonts w:hint="eastAsia"/>
          <w:szCs w:val="24"/>
          <w:rtl/>
        </w:rPr>
        <w:t>למתן</w:t>
      </w:r>
      <w:r w:rsidRPr="008D2246">
        <w:rPr>
          <w:szCs w:val="24"/>
          <w:rtl/>
        </w:rPr>
        <w:t xml:space="preserve"> </w:t>
      </w:r>
      <w:r w:rsidRPr="008D2246">
        <w:rPr>
          <w:rFonts w:hint="eastAsia"/>
          <w:szCs w:val="24"/>
          <w:rtl/>
        </w:rPr>
        <w:t>השירותים</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במועד</w:t>
      </w:r>
      <w:r w:rsidRPr="008D2246">
        <w:rPr>
          <w:szCs w:val="24"/>
          <w:rtl/>
        </w:rPr>
        <w:t xml:space="preserve"> </w:t>
      </w:r>
      <w:r w:rsidRPr="008D2246">
        <w:rPr>
          <w:rFonts w:hint="eastAsia"/>
          <w:szCs w:val="24"/>
          <w:rtl/>
        </w:rPr>
        <w:t>הנם</w:t>
      </w:r>
      <w:r w:rsidRPr="008D2246">
        <w:rPr>
          <w:szCs w:val="24"/>
          <w:rtl/>
        </w:rPr>
        <w:t xml:space="preserve"> </w:t>
      </w:r>
      <w:r w:rsidRPr="008D2246">
        <w:rPr>
          <w:rFonts w:hint="eastAsia"/>
          <w:szCs w:val="24"/>
          <w:rtl/>
        </w:rPr>
        <w:t>תנאים</w:t>
      </w:r>
      <w:r w:rsidRPr="008D2246">
        <w:rPr>
          <w:szCs w:val="24"/>
          <w:rtl/>
        </w:rPr>
        <w:t xml:space="preserve"> </w:t>
      </w:r>
      <w:r w:rsidRPr="008D2246">
        <w:rPr>
          <w:rFonts w:hint="eastAsia"/>
          <w:szCs w:val="24"/>
          <w:rtl/>
        </w:rPr>
        <w:t>עיקריים</w:t>
      </w:r>
      <w:r w:rsidRPr="008D2246">
        <w:rPr>
          <w:szCs w:val="24"/>
          <w:rtl/>
        </w:rPr>
        <w:t xml:space="preserve"> </w:t>
      </w:r>
      <w:r w:rsidRPr="008D2246">
        <w:rPr>
          <w:rFonts w:hint="eastAsia"/>
          <w:szCs w:val="24"/>
          <w:rtl/>
        </w:rPr>
        <w:t>ויסודיים</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ההסכם</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sidRPr="008D2246">
        <w:rPr>
          <w:rFonts w:hint="eastAsia"/>
          <w:szCs w:val="24"/>
          <w:rtl/>
        </w:rPr>
        <w:t>אם</w:t>
      </w:r>
      <w:r w:rsidRPr="008D2246">
        <w:rPr>
          <w:szCs w:val="24"/>
          <w:rtl/>
        </w:rPr>
        <w:t xml:space="preserve"> </w:t>
      </w:r>
      <w:r w:rsidRPr="008D2246">
        <w:rPr>
          <w:rFonts w:hint="eastAsia"/>
          <w:szCs w:val="24"/>
          <w:rtl/>
        </w:rPr>
        <w:t>אחד</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ישתמש</w:t>
      </w:r>
      <w:r w:rsidRPr="008D2246">
        <w:rPr>
          <w:szCs w:val="24"/>
          <w:rtl/>
        </w:rPr>
        <w:t xml:space="preserve"> </w:t>
      </w:r>
      <w:r w:rsidRPr="008D2246">
        <w:rPr>
          <w:rFonts w:hint="eastAsia"/>
          <w:szCs w:val="24"/>
          <w:rtl/>
        </w:rPr>
        <w:t>במקרה</w:t>
      </w:r>
      <w:r w:rsidRPr="008D2246">
        <w:rPr>
          <w:szCs w:val="24"/>
          <w:rtl/>
        </w:rPr>
        <w:t xml:space="preserve"> </w:t>
      </w:r>
      <w:r w:rsidRPr="008D2246">
        <w:rPr>
          <w:rFonts w:hint="eastAsia"/>
          <w:szCs w:val="24"/>
          <w:rtl/>
        </w:rPr>
        <w:t>מסוים</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במקרים</w:t>
      </w:r>
      <w:r w:rsidRPr="008D2246">
        <w:rPr>
          <w:szCs w:val="24"/>
          <w:rtl/>
        </w:rPr>
        <w:t xml:space="preserve"> </w:t>
      </w:r>
      <w:r w:rsidRPr="008D2246">
        <w:rPr>
          <w:rFonts w:hint="eastAsia"/>
          <w:szCs w:val="24"/>
          <w:rtl/>
        </w:rPr>
        <w:t>מסוימים</w:t>
      </w:r>
      <w:r w:rsidRPr="008D2246">
        <w:rPr>
          <w:szCs w:val="24"/>
          <w:rtl/>
        </w:rPr>
        <w:t xml:space="preserve"> </w:t>
      </w:r>
      <w:r w:rsidRPr="008D2246">
        <w:rPr>
          <w:rFonts w:hint="eastAsia"/>
          <w:szCs w:val="24"/>
          <w:rtl/>
        </w:rPr>
        <w:t>בזכויותיו</w:t>
      </w:r>
      <w:r w:rsidRPr="008D2246">
        <w:rPr>
          <w:szCs w:val="24"/>
          <w:rtl/>
        </w:rPr>
        <w:t xml:space="preserve"> </w:t>
      </w:r>
      <w:r w:rsidRPr="008D2246">
        <w:rPr>
          <w:rFonts w:hint="eastAsia"/>
          <w:szCs w:val="24"/>
          <w:rtl/>
        </w:rPr>
        <w:t>לפי</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ייחשב</w:t>
      </w:r>
      <w:r w:rsidRPr="008D2246">
        <w:rPr>
          <w:szCs w:val="24"/>
          <w:rtl/>
        </w:rPr>
        <w:t xml:space="preserve"> </w:t>
      </w:r>
      <w:r w:rsidRPr="008D2246">
        <w:rPr>
          <w:rFonts w:hint="eastAsia"/>
          <w:szCs w:val="24"/>
          <w:rtl/>
        </w:rPr>
        <w:t>הדבר</w:t>
      </w:r>
      <w:r w:rsidRPr="008D2246">
        <w:rPr>
          <w:szCs w:val="24"/>
          <w:rtl/>
        </w:rPr>
        <w:t xml:space="preserve"> </w:t>
      </w:r>
      <w:r w:rsidRPr="008D2246">
        <w:rPr>
          <w:rFonts w:hint="eastAsia"/>
          <w:szCs w:val="24"/>
          <w:rtl/>
        </w:rPr>
        <w:t>כויתור</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אותו</w:t>
      </w:r>
      <w:r w:rsidRPr="008D2246">
        <w:rPr>
          <w:szCs w:val="24"/>
          <w:rtl/>
        </w:rPr>
        <w:t xml:space="preserve"> </w:t>
      </w:r>
      <w:r w:rsidRPr="008D2246">
        <w:rPr>
          <w:rFonts w:hint="eastAsia"/>
          <w:szCs w:val="24"/>
          <w:rtl/>
        </w:rPr>
        <w:t>צד</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זכויותיו</w:t>
      </w:r>
      <w:r w:rsidRPr="008D2246">
        <w:rPr>
          <w:szCs w:val="24"/>
          <w:rtl/>
        </w:rPr>
        <w:t xml:space="preserve"> </w:t>
      </w:r>
      <w:r w:rsidRPr="008D2246">
        <w:rPr>
          <w:rFonts w:hint="eastAsia"/>
          <w:szCs w:val="24"/>
          <w:rtl/>
        </w:rPr>
        <w:t>אלה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המקרה</w:t>
      </w:r>
      <w:r w:rsidRPr="008D2246">
        <w:rPr>
          <w:szCs w:val="24"/>
          <w:rtl/>
        </w:rPr>
        <w:t xml:space="preserve"> </w:t>
      </w:r>
      <w:r w:rsidRPr="008D2246">
        <w:rPr>
          <w:rFonts w:hint="eastAsia"/>
          <w:szCs w:val="24"/>
          <w:rtl/>
        </w:rPr>
        <w:t>המסוים</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מקרים</w:t>
      </w:r>
      <w:r w:rsidRPr="008D2246">
        <w:rPr>
          <w:szCs w:val="24"/>
          <w:rtl/>
        </w:rPr>
        <w:t xml:space="preserve"> </w:t>
      </w:r>
      <w:r w:rsidRPr="008D2246">
        <w:rPr>
          <w:rFonts w:hint="eastAsia"/>
          <w:szCs w:val="24"/>
          <w:rtl/>
        </w:rPr>
        <w:t>שיקרו</w:t>
      </w:r>
      <w:r w:rsidRPr="008D2246">
        <w:rPr>
          <w:szCs w:val="24"/>
          <w:rtl/>
        </w:rPr>
        <w:t xml:space="preserve"> </w:t>
      </w:r>
      <w:r w:rsidRPr="008D2246">
        <w:rPr>
          <w:rFonts w:hint="eastAsia"/>
          <w:szCs w:val="24"/>
          <w:rtl/>
        </w:rPr>
        <w:t>לאחר</w:t>
      </w:r>
      <w:r w:rsidRPr="008D2246">
        <w:rPr>
          <w:szCs w:val="24"/>
          <w:rtl/>
        </w:rPr>
        <w:t xml:space="preserve"> </w:t>
      </w:r>
      <w:r w:rsidRPr="008D2246">
        <w:rPr>
          <w:rFonts w:hint="eastAsia"/>
          <w:szCs w:val="24"/>
          <w:rtl/>
        </w:rPr>
        <w:t>מכן</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Pr>
          <w:szCs w:val="24"/>
          <w:rtl/>
        </w:rPr>
        <w:t>הקבלן</w:t>
      </w:r>
      <w:r w:rsidRPr="008D2246">
        <w:rPr>
          <w:szCs w:val="24"/>
          <w:rtl/>
        </w:rPr>
        <w:t xml:space="preserve"> מצהיר בזה כי ידוע לו שאין בכל הוראה מהוראות הסכם זה או בכל הוראה שתינתן על פיו כדי לשחררו מכל חובה או מן הצורך לקבל ר</w:t>
      </w:r>
      <w:r w:rsidRPr="008D2246">
        <w:rPr>
          <w:rFonts w:hint="eastAsia"/>
          <w:szCs w:val="24"/>
          <w:rtl/>
        </w:rPr>
        <w:t>י</w:t>
      </w:r>
      <w:r w:rsidRPr="008D2246">
        <w:rPr>
          <w:szCs w:val="24"/>
          <w:rtl/>
        </w:rPr>
        <w:t>שיון, היתר או רשות, או מן הצורך לתת כל הודעה, המוטלים על פי כל דין.</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tl/>
        </w:rPr>
      </w:pPr>
      <w:r w:rsidRPr="008D2246">
        <w:rPr>
          <w:rFonts w:hint="eastAsia"/>
          <w:szCs w:val="24"/>
          <w:rtl/>
        </w:rPr>
        <w:t>כל</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ו</w:t>
      </w:r>
      <w:r w:rsidRPr="008D2246">
        <w:rPr>
          <w:szCs w:val="24"/>
          <w:rtl/>
        </w:rPr>
        <w:t xml:space="preserve">/או </w:t>
      </w:r>
      <w:r w:rsidRPr="008D2246">
        <w:rPr>
          <w:rFonts w:hint="eastAsia"/>
          <w:szCs w:val="24"/>
          <w:rtl/>
        </w:rPr>
        <w:t>תוספת</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יהיו</w:t>
      </w:r>
      <w:r w:rsidRPr="008D2246">
        <w:rPr>
          <w:szCs w:val="24"/>
          <w:rtl/>
        </w:rPr>
        <w:t xml:space="preserve"> </w:t>
      </w:r>
      <w:r w:rsidRPr="008D2246">
        <w:rPr>
          <w:rFonts w:hint="eastAsia"/>
          <w:szCs w:val="24"/>
          <w:rtl/>
        </w:rPr>
        <w:t>בתוקף</w:t>
      </w:r>
      <w:r w:rsidRPr="008D2246">
        <w:rPr>
          <w:szCs w:val="24"/>
          <w:rtl/>
        </w:rPr>
        <w:t xml:space="preserve"> </w:t>
      </w:r>
      <w:r w:rsidRPr="008D2246">
        <w:rPr>
          <w:rFonts w:hint="eastAsia"/>
          <w:szCs w:val="24"/>
          <w:rtl/>
        </w:rPr>
        <w:t>רק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נעשו</w:t>
      </w:r>
      <w:r w:rsidRPr="008D2246">
        <w:rPr>
          <w:szCs w:val="24"/>
          <w:rtl/>
        </w:rPr>
        <w:t xml:space="preserve"> </w:t>
      </w:r>
      <w:r w:rsidRPr="008D2246">
        <w:rPr>
          <w:rFonts w:hint="eastAsia"/>
          <w:szCs w:val="24"/>
          <w:rtl/>
        </w:rPr>
        <w:t>בכתב</w:t>
      </w:r>
      <w:r w:rsidRPr="008D2246">
        <w:rPr>
          <w:szCs w:val="24"/>
          <w:rtl/>
        </w:rPr>
        <w:t xml:space="preserve"> </w:t>
      </w:r>
      <w:r w:rsidRPr="008D2246">
        <w:rPr>
          <w:rFonts w:hint="eastAsia"/>
          <w:szCs w:val="24"/>
          <w:rtl/>
        </w:rPr>
        <w:t>ובחתימת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הצדדים</w:t>
      </w:r>
      <w:r w:rsidRPr="008D2246">
        <w:rPr>
          <w:szCs w:val="24"/>
          <w:rtl/>
        </w:rPr>
        <w:t xml:space="preserve"> </w:t>
      </w:r>
      <w:r w:rsidRPr="008D2246">
        <w:rPr>
          <w:rFonts w:hint="eastAsia"/>
          <w:szCs w:val="24"/>
          <w:rtl/>
        </w:rPr>
        <w:t>להסכם</w:t>
      </w:r>
      <w:r w:rsidRPr="008D2246">
        <w:rPr>
          <w:szCs w:val="24"/>
          <w:rtl/>
        </w:rPr>
        <w:t>.</w:t>
      </w:r>
    </w:p>
    <w:p w:rsidR="00D047D2" w:rsidRPr="0046648C" w:rsidRDefault="00D047D2" w:rsidP="00D047D2">
      <w:pPr>
        <w:ind w:right="567"/>
        <w:jc w:val="both"/>
        <w:rPr>
          <w:szCs w:val="24"/>
        </w:rPr>
      </w:pPr>
    </w:p>
    <w:p w:rsidR="00D047D2" w:rsidRPr="0046648C" w:rsidRDefault="00D047D2" w:rsidP="00D047D2">
      <w:pPr>
        <w:numPr>
          <w:ilvl w:val="0"/>
          <w:numId w:val="2"/>
        </w:numPr>
        <w:ind w:right="0"/>
        <w:jc w:val="both"/>
        <w:rPr>
          <w:szCs w:val="24"/>
        </w:rPr>
      </w:pPr>
      <w:r w:rsidRPr="008D2246">
        <w:rPr>
          <w:rFonts w:hint="eastAsia"/>
          <w:szCs w:val="24"/>
          <w:rtl/>
        </w:rPr>
        <w:t>חוזה</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ההזמנות</w:t>
      </w:r>
      <w:r w:rsidRPr="008D2246">
        <w:rPr>
          <w:szCs w:val="24"/>
          <w:rtl/>
        </w:rPr>
        <w:t xml:space="preserve"> </w:t>
      </w:r>
      <w:r w:rsidRPr="008D2246">
        <w:rPr>
          <w:rFonts w:hint="eastAsia"/>
          <w:szCs w:val="24"/>
          <w:rtl/>
        </w:rPr>
        <w:t>שיוצאו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פיו</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יהוו</w:t>
      </w:r>
      <w:r w:rsidRPr="008D2246">
        <w:rPr>
          <w:szCs w:val="24"/>
          <w:rtl/>
        </w:rPr>
        <w:t xml:space="preserve"> </w:t>
      </w:r>
      <w:r w:rsidRPr="008D2246">
        <w:rPr>
          <w:rFonts w:hint="eastAsia"/>
          <w:szCs w:val="24"/>
          <w:rtl/>
        </w:rPr>
        <w:t>ולא</w:t>
      </w:r>
      <w:r w:rsidRPr="008D2246">
        <w:rPr>
          <w:szCs w:val="24"/>
          <w:rtl/>
        </w:rPr>
        <w:t xml:space="preserve"> </w:t>
      </w:r>
      <w:r w:rsidRPr="008D2246">
        <w:rPr>
          <w:rFonts w:hint="eastAsia"/>
          <w:szCs w:val="24"/>
          <w:rtl/>
        </w:rPr>
        <w:t>יתפרשו</w:t>
      </w:r>
      <w:r w:rsidRPr="008D2246">
        <w:rPr>
          <w:szCs w:val="24"/>
          <w:rtl/>
        </w:rPr>
        <w:t xml:space="preserve"> </w:t>
      </w:r>
      <w:r w:rsidRPr="008D2246">
        <w:rPr>
          <w:rFonts w:hint="eastAsia"/>
          <w:szCs w:val="24"/>
          <w:rtl/>
        </w:rPr>
        <w:t>בשום</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כייפוי</w:t>
      </w:r>
      <w:r w:rsidRPr="008D2246">
        <w:rPr>
          <w:szCs w:val="24"/>
          <w:rtl/>
        </w:rPr>
        <w:t xml:space="preserve"> </w:t>
      </w:r>
      <w:r w:rsidRPr="008D2246">
        <w:rPr>
          <w:rFonts w:hint="eastAsia"/>
          <w:szCs w:val="24"/>
          <w:rtl/>
        </w:rPr>
        <w:t>כח</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כהרשאה</w:t>
      </w:r>
      <w:r w:rsidRPr="008D2246">
        <w:rPr>
          <w:szCs w:val="24"/>
          <w:rtl/>
        </w:rPr>
        <w:t xml:space="preserve"> </w:t>
      </w:r>
      <w:r w:rsidRPr="008D2246">
        <w:rPr>
          <w:rFonts w:hint="eastAsia"/>
          <w:szCs w:val="24"/>
          <w:rtl/>
        </w:rPr>
        <w:t>לקבלן</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מי</w:t>
      </w:r>
      <w:r w:rsidRPr="008D2246">
        <w:rPr>
          <w:szCs w:val="24"/>
          <w:rtl/>
        </w:rPr>
        <w:t xml:space="preserve"> </w:t>
      </w:r>
      <w:r w:rsidRPr="008D2246">
        <w:rPr>
          <w:rFonts w:hint="eastAsia"/>
          <w:szCs w:val="24"/>
          <w:rtl/>
        </w:rPr>
        <w:t>מטעמו</w:t>
      </w:r>
      <w:r w:rsidRPr="008D2246">
        <w:rPr>
          <w:szCs w:val="24"/>
          <w:rtl/>
        </w:rPr>
        <w:t xml:space="preserve"> </w:t>
      </w:r>
      <w:r w:rsidRPr="008D2246">
        <w:rPr>
          <w:rFonts w:hint="eastAsia"/>
          <w:szCs w:val="24"/>
          <w:rtl/>
        </w:rPr>
        <w:t>להציג</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כמוסמך</w:t>
      </w:r>
      <w:r w:rsidRPr="008D2246">
        <w:rPr>
          <w:szCs w:val="24"/>
          <w:rtl/>
        </w:rPr>
        <w:t xml:space="preserve"> </w:t>
      </w:r>
      <w:r w:rsidRPr="008D2246">
        <w:rPr>
          <w:rFonts w:hint="eastAsia"/>
          <w:szCs w:val="24"/>
          <w:rtl/>
        </w:rPr>
        <w:t>לקבל</w:t>
      </w:r>
      <w:r w:rsidRPr="008D2246">
        <w:rPr>
          <w:szCs w:val="24"/>
          <w:rtl/>
        </w:rPr>
        <w:t xml:space="preserve"> </w:t>
      </w:r>
      <w:r w:rsidRPr="008D2246">
        <w:rPr>
          <w:rFonts w:hint="eastAsia"/>
          <w:szCs w:val="24"/>
          <w:rtl/>
        </w:rPr>
        <w:t>התחייבויות</w:t>
      </w:r>
      <w:r w:rsidRPr="008D2246">
        <w:rPr>
          <w:szCs w:val="24"/>
          <w:rtl/>
        </w:rPr>
        <w:t xml:space="preserve"> </w:t>
      </w:r>
      <w:r w:rsidRPr="008D2246">
        <w:rPr>
          <w:rFonts w:hint="eastAsia"/>
          <w:szCs w:val="24"/>
          <w:rtl/>
        </w:rPr>
        <w:t>משפטיות</w:t>
      </w:r>
      <w:r w:rsidRPr="008D2246">
        <w:rPr>
          <w:szCs w:val="24"/>
          <w:rtl/>
        </w:rPr>
        <w:t xml:space="preserve">, </w:t>
      </w:r>
      <w:r w:rsidRPr="008D2246">
        <w:rPr>
          <w:rFonts w:hint="eastAsia"/>
          <w:szCs w:val="24"/>
          <w:rtl/>
        </w:rPr>
        <w:t>כספיות</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אחרות</w:t>
      </w:r>
      <w:r w:rsidRPr="008D2246">
        <w:rPr>
          <w:szCs w:val="24"/>
          <w:rtl/>
        </w:rPr>
        <w:t xml:space="preserve"> </w:t>
      </w:r>
      <w:r w:rsidRPr="008D2246">
        <w:rPr>
          <w:rFonts w:hint="eastAsia"/>
          <w:szCs w:val="24"/>
          <w:rtl/>
        </w:rPr>
        <w:t>בשם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ובשום</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ובשום</w:t>
      </w:r>
      <w:r w:rsidRPr="008D2246">
        <w:rPr>
          <w:szCs w:val="24"/>
          <w:rtl/>
        </w:rPr>
        <w:t xml:space="preserve"> </w:t>
      </w:r>
      <w:r w:rsidRPr="008D2246">
        <w:rPr>
          <w:rFonts w:hint="eastAsia"/>
          <w:szCs w:val="24"/>
          <w:rtl/>
        </w:rPr>
        <w:t>נסיבות</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יקבל</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עצמו</w:t>
      </w:r>
      <w:r w:rsidRPr="008D2246">
        <w:rPr>
          <w:szCs w:val="24"/>
          <w:rtl/>
        </w:rPr>
        <w:t xml:space="preserve"> </w:t>
      </w:r>
      <w:r>
        <w:rPr>
          <w:rFonts w:hint="eastAsia"/>
          <w:szCs w:val="24"/>
          <w:rtl/>
        </w:rPr>
        <w:t>הקבלן</w:t>
      </w:r>
      <w:r w:rsidRPr="008D2246">
        <w:rPr>
          <w:szCs w:val="24"/>
          <w:rtl/>
        </w:rPr>
        <w:t xml:space="preserve"> </w:t>
      </w:r>
      <w:r w:rsidRPr="008D2246">
        <w:rPr>
          <w:rFonts w:hint="eastAsia"/>
          <w:szCs w:val="24"/>
          <w:rtl/>
        </w:rPr>
        <w:t>התחייבויות</w:t>
      </w:r>
      <w:r w:rsidRPr="008D2246">
        <w:rPr>
          <w:szCs w:val="24"/>
          <w:rtl/>
        </w:rPr>
        <w:t xml:space="preserve"> </w:t>
      </w:r>
      <w:r w:rsidRPr="008D2246">
        <w:rPr>
          <w:rFonts w:hint="eastAsia"/>
          <w:szCs w:val="24"/>
          <w:rtl/>
        </w:rPr>
        <w:t>כאמור</w:t>
      </w:r>
      <w:r w:rsidRPr="008D2246">
        <w:rPr>
          <w:szCs w:val="24"/>
          <w:rtl/>
        </w:rPr>
        <w:t xml:space="preserve"> </w:t>
      </w:r>
      <w:r w:rsidRPr="008D2246">
        <w:rPr>
          <w:rFonts w:hint="eastAsia"/>
          <w:szCs w:val="24"/>
          <w:rtl/>
        </w:rPr>
        <w:t>בשם</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יציג</w:t>
      </w:r>
      <w:r w:rsidRPr="008D2246">
        <w:rPr>
          <w:szCs w:val="24"/>
          <w:rtl/>
        </w:rPr>
        <w:t xml:space="preserve"> </w:t>
      </w:r>
      <w:r w:rsidRPr="008D2246">
        <w:rPr>
          <w:rFonts w:hint="eastAsia"/>
          <w:szCs w:val="24"/>
          <w:rtl/>
        </w:rPr>
        <w:t>עצמו</w:t>
      </w:r>
      <w:r w:rsidRPr="008D2246">
        <w:rPr>
          <w:szCs w:val="24"/>
          <w:rtl/>
        </w:rPr>
        <w:t xml:space="preserve"> </w:t>
      </w:r>
      <w:r w:rsidRPr="008D2246">
        <w:rPr>
          <w:rFonts w:hint="eastAsia"/>
          <w:szCs w:val="24"/>
          <w:rtl/>
        </w:rPr>
        <w:t>כמי</w:t>
      </w:r>
      <w:r w:rsidRPr="008D2246">
        <w:rPr>
          <w:szCs w:val="24"/>
          <w:rtl/>
        </w:rPr>
        <w:t xml:space="preserve"> </w:t>
      </w:r>
      <w:r w:rsidRPr="008D2246">
        <w:rPr>
          <w:rFonts w:hint="eastAsia"/>
          <w:szCs w:val="24"/>
          <w:rtl/>
        </w:rPr>
        <w:t>שמוסמך</w:t>
      </w:r>
      <w:r w:rsidRPr="008D2246">
        <w:rPr>
          <w:szCs w:val="24"/>
          <w:rtl/>
        </w:rPr>
        <w:t xml:space="preserve"> </w:t>
      </w:r>
      <w:r w:rsidRPr="008D2246">
        <w:rPr>
          <w:rFonts w:hint="eastAsia"/>
          <w:szCs w:val="24"/>
          <w:rtl/>
        </w:rPr>
        <w:t>לכך</w:t>
      </w:r>
      <w:r w:rsidRPr="008D2246">
        <w:rPr>
          <w:szCs w:val="24"/>
          <w:rtl/>
        </w:rPr>
        <w:t>.</w:t>
      </w:r>
    </w:p>
    <w:p w:rsidR="00D047D2" w:rsidRPr="0046648C" w:rsidRDefault="00D047D2" w:rsidP="00D047D2">
      <w:pPr>
        <w:ind w:left="567"/>
        <w:jc w:val="both"/>
        <w:rPr>
          <w:szCs w:val="24"/>
          <w:rtl/>
        </w:rPr>
      </w:pPr>
      <w:r>
        <w:rPr>
          <w:rFonts w:hint="eastAsia"/>
          <w:szCs w:val="24"/>
          <w:rtl/>
        </w:rPr>
        <w:t>הקבלן</w:t>
      </w:r>
      <w:r w:rsidRPr="008D2246">
        <w:rPr>
          <w:szCs w:val="24"/>
          <w:rtl/>
        </w:rPr>
        <w:t xml:space="preserve"> </w:t>
      </w:r>
      <w:r w:rsidRPr="008D2246">
        <w:rPr>
          <w:rFonts w:hint="eastAsia"/>
          <w:szCs w:val="24"/>
          <w:rtl/>
        </w:rPr>
        <w:t>יישא</w:t>
      </w:r>
      <w:r w:rsidRPr="008D2246">
        <w:rPr>
          <w:szCs w:val="24"/>
          <w:rtl/>
        </w:rPr>
        <w:t xml:space="preserve"> </w:t>
      </w:r>
      <w:r w:rsidRPr="008D2246">
        <w:rPr>
          <w:rFonts w:hint="eastAsia"/>
          <w:szCs w:val="24"/>
          <w:rtl/>
        </w:rPr>
        <w:t>באחריות</w:t>
      </w:r>
      <w:r w:rsidRPr="008D2246">
        <w:rPr>
          <w:szCs w:val="24"/>
          <w:rtl/>
        </w:rPr>
        <w:t xml:space="preserve"> </w:t>
      </w:r>
      <w:r w:rsidRPr="008D2246">
        <w:rPr>
          <w:rFonts w:hint="eastAsia"/>
          <w:szCs w:val="24"/>
          <w:rtl/>
        </w:rPr>
        <w:t>הבלעדית</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נזק</w:t>
      </w:r>
      <w:r w:rsidRPr="008D2246">
        <w:rPr>
          <w:szCs w:val="24"/>
          <w:rtl/>
        </w:rPr>
        <w:t xml:space="preserve"> </w:t>
      </w:r>
      <w:r w:rsidRPr="008D2246">
        <w:rPr>
          <w:rFonts w:hint="eastAsia"/>
          <w:szCs w:val="24"/>
          <w:rtl/>
        </w:rPr>
        <w:t>למשרד</w:t>
      </w:r>
      <w:r w:rsidRPr="008D2246">
        <w:rPr>
          <w:szCs w:val="24"/>
          <w:rtl/>
        </w:rPr>
        <w:t xml:space="preserve"> </w:t>
      </w:r>
      <w:r w:rsidRPr="008D2246">
        <w:rPr>
          <w:rFonts w:hint="eastAsia"/>
          <w:szCs w:val="24"/>
          <w:rtl/>
        </w:rPr>
        <w:t>או</w:t>
      </w:r>
      <w:r w:rsidRPr="008D2246">
        <w:rPr>
          <w:szCs w:val="24"/>
          <w:rtl/>
        </w:rPr>
        <w:t xml:space="preserve"> </w:t>
      </w:r>
      <w:r w:rsidRPr="008D2246">
        <w:rPr>
          <w:rFonts w:hint="eastAsia"/>
          <w:szCs w:val="24"/>
          <w:rtl/>
        </w:rPr>
        <w:t>לצד</w:t>
      </w:r>
      <w:r w:rsidRPr="008D2246">
        <w:rPr>
          <w:szCs w:val="24"/>
          <w:rtl/>
        </w:rPr>
        <w:t xml:space="preserve"> </w:t>
      </w:r>
      <w:r w:rsidRPr="008D2246">
        <w:rPr>
          <w:rFonts w:hint="eastAsia"/>
          <w:szCs w:val="24"/>
          <w:rtl/>
        </w:rPr>
        <w:t>שלישי</w:t>
      </w:r>
      <w:r w:rsidRPr="008D2246">
        <w:rPr>
          <w:szCs w:val="24"/>
          <w:rtl/>
        </w:rPr>
        <w:t xml:space="preserve">, </w:t>
      </w:r>
      <w:r w:rsidRPr="008D2246">
        <w:rPr>
          <w:rFonts w:hint="eastAsia"/>
          <w:szCs w:val="24"/>
          <w:rtl/>
        </w:rPr>
        <w:t>הנובע</w:t>
      </w:r>
      <w:r w:rsidRPr="008D2246">
        <w:rPr>
          <w:szCs w:val="24"/>
          <w:rtl/>
        </w:rPr>
        <w:t xml:space="preserve"> </w:t>
      </w:r>
      <w:r w:rsidRPr="008D2246">
        <w:rPr>
          <w:rFonts w:hint="eastAsia"/>
          <w:szCs w:val="24"/>
          <w:rtl/>
        </w:rPr>
        <w:t>ממצג</w:t>
      </w:r>
      <w:r w:rsidRPr="008D2246">
        <w:rPr>
          <w:szCs w:val="24"/>
          <w:rtl/>
        </w:rPr>
        <w:t xml:space="preserve"> </w:t>
      </w:r>
      <w:r w:rsidRPr="008D2246">
        <w:rPr>
          <w:rFonts w:hint="eastAsia"/>
          <w:szCs w:val="24"/>
          <w:rtl/>
        </w:rPr>
        <w:t>בניגוד</w:t>
      </w:r>
      <w:r w:rsidRPr="008D2246">
        <w:rPr>
          <w:szCs w:val="24"/>
          <w:rtl/>
        </w:rPr>
        <w:t xml:space="preserve"> </w:t>
      </w:r>
      <w:r w:rsidRPr="008D2246">
        <w:rPr>
          <w:rFonts w:hint="eastAsia"/>
          <w:szCs w:val="24"/>
          <w:rtl/>
        </w:rPr>
        <w:t>לאמור</w:t>
      </w:r>
      <w:r w:rsidRPr="008D2246">
        <w:rPr>
          <w:szCs w:val="24"/>
          <w:rtl/>
        </w:rPr>
        <w:t xml:space="preserve"> </w:t>
      </w:r>
      <w:r w:rsidRPr="008D2246">
        <w:rPr>
          <w:rFonts w:hint="eastAsia"/>
          <w:szCs w:val="24"/>
          <w:rtl/>
        </w:rPr>
        <w:t>בסעיף</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ייצוג</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לכל</w:t>
      </w:r>
      <w:r w:rsidRPr="008D2246">
        <w:rPr>
          <w:szCs w:val="24"/>
          <w:rtl/>
        </w:rPr>
        <w:t xml:space="preserve"> </w:t>
      </w:r>
      <w:r w:rsidRPr="008D2246">
        <w:rPr>
          <w:rFonts w:hint="eastAsia"/>
          <w:szCs w:val="24"/>
          <w:rtl/>
        </w:rPr>
        <w:t>מטרה</w:t>
      </w:r>
      <w:r w:rsidRPr="008D2246">
        <w:rPr>
          <w:szCs w:val="24"/>
          <w:rtl/>
        </w:rPr>
        <w:t xml:space="preserve"> </w:t>
      </w:r>
      <w:r w:rsidRPr="008D2246">
        <w:rPr>
          <w:rFonts w:hint="eastAsia"/>
          <w:szCs w:val="24"/>
          <w:rtl/>
        </w:rPr>
        <w:t>שהיא</w:t>
      </w:r>
      <w:r w:rsidRPr="008D2246">
        <w:rPr>
          <w:szCs w:val="24"/>
          <w:rtl/>
        </w:rPr>
        <w:t xml:space="preserve"> </w:t>
      </w:r>
      <w:r w:rsidRPr="008D2246">
        <w:rPr>
          <w:rFonts w:hint="eastAsia"/>
          <w:szCs w:val="24"/>
          <w:rtl/>
        </w:rPr>
        <w:t>טעון</w:t>
      </w:r>
      <w:r w:rsidRPr="008D2246">
        <w:rPr>
          <w:szCs w:val="24"/>
          <w:rtl/>
        </w:rPr>
        <w:t xml:space="preserve"> </w:t>
      </w:r>
      <w:r w:rsidRPr="008D2246">
        <w:rPr>
          <w:rFonts w:hint="eastAsia"/>
          <w:szCs w:val="24"/>
          <w:rtl/>
        </w:rPr>
        <w:t>הסמכה</w:t>
      </w:r>
      <w:r w:rsidRPr="008D2246">
        <w:rPr>
          <w:szCs w:val="24"/>
          <w:rtl/>
        </w:rPr>
        <w:t xml:space="preserve"> </w:t>
      </w:r>
      <w:r w:rsidRPr="008D2246">
        <w:rPr>
          <w:rFonts w:hint="eastAsia"/>
          <w:szCs w:val="24"/>
          <w:rtl/>
        </w:rPr>
        <w:t>מפורשת</w:t>
      </w:r>
      <w:r w:rsidRPr="008D2246">
        <w:rPr>
          <w:szCs w:val="24"/>
          <w:rtl/>
        </w:rPr>
        <w:t xml:space="preserve"> </w:t>
      </w:r>
      <w:r w:rsidRPr="008D2246">
        <w:rPr>
          <w:rFonts w:hint="eastAsia"/>
          <w:szCs w:val="24"/>
          <w:rtl/>
        </w:rPr>
        <w:t>לכך</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המשרד</w:t>
      </w:r>
      <w:r w:rsidRPr="008D2246">
        <w:rPr>
          <w:szCs w:val="24"/>
          <w:rtl/>
        </w:rPr>
        <w:t xml:space="preserve">, </w:t>
      </w:r>
      <w:r w:rsidRPr="008D2246">
        <w:rPr>
          <w:rFonts w:hint="eastAsia"/>
          <w:szCs w:val="24"/>
          <w:rtl/>
        </w:rPr>
        <w:t>מראש</w:t>
      </w:r>
      <w:r w:rsidRPr="008D2246">
        <w:rPr>
          <w:szCs w:val="24"/>
          <w:rtl/>
        </w:rPr>
        <w:t xml:space="preserve"> </w:t>
      </w:r>
      <w:r w:rsidRPr="008D2246">
        <w:rPr>
          <w:rFonts w:hint="eastAsia"/>
          <w:szCs w:val="24"/>
          <w:rtl/>
        </w:rPr>
        <w:t>ובכתב</w:t>
      </w:r>
      <w:r w:rsidRPr="008D2246">
        <w:rPr>
          <w:szCs w:val="24"/>
          <w:rtl/>
        </w:rPr>
        <w:t>.</w:t>
      </w:r>
    </w:p>
    <w:p w:rsidR="00D047D2" w:rsidRPr="0046648C" w:rsidRDefault="00D047D2" w:rsidP="00D047D2">
      <w:pPr>
        <w:ind w:right="567"/>
        <w:jc w:val="both"/>
        <w:rPr>
          <w:szCs w:val="24"/>
          <w:rtl/>
        </w:rPr>
      </w:pPr>
    </w:p>
    <w:p w:rsidR="00D047D2" w:rsidRPr="0046648C" w:rsidRDefault="00D047D2" w:rsidP="00D047D2">
      <w:pPr>
        <w:numPr>
          <w:ilvl w:val="0"/>
          <w:numId w:val="2"/>
        </w:numPr>
        <w:ind w:right="0"/>
        <w:jc w:val="both"/>
        <w:rPr>
          <w:szCs w:val="24"/>
        </w:rPr>
      </w:pPr>
      <w:r w:rsidRPr="008D2246">
        <w:rPr>
          <w:szCs w:val="24"/>
          <w:rtl/>
        </w:rPr>
        <w:t>בהסכם זה:</w:t>
      </w:r>
    </w:p>
    <w:p w:rsidR="00D047D2" w:rsidRPr="0046648C" w:rsidRDefault="00D047D2" w:rsidP="00D047D2">
      <w:pPr>
        <w:jc w:val="both"/>
        <w:rPr>
          <w:szCs w:val="24"/>
          <w:rtl/>
        </w:rPr>
      </w:pPr>
    </w:p>
    <w:p w:rsidR="00D047D2" w:rsidRPr="0046648C" w:rsidRDefault="00D047D2" w:rsidP="00D047D2">
      <w:pPr>
        <w:numPr>
          <w:ilvl w:val="1"/>
          <w:numId w:val="2"/>
        </w:numPr>
        <w:ind w:right="0"/>
        <w:jc w:val="both"/>
        <w:rPr>
          <w:szCs w:val="24"/>
        </w:rPr>
      </w:pPr>
      <w:r w:rsidRPr="008D2246">
        <w:rPr>
          <w:szCs w:val="24"/>
          <w:rtl/>
        </w:rPr>
        <w:t xml:space="preserve">"שנה" ו"חודש" - </w:t>
      </w:r>
      <w:r w:rsidRPr="008D2246">
        <w:rPr>
          <w:rFonts w:hint="eastAsia"/>
          <w:szCs w:val="24"/>
          <w:rtl/>
        </w:rPr>
        <w:t>למניין</w:t>
      </w:r>
      <w:r w:rsidRPr="008D2246">
        <w:rPr>
          <w:szCs w:val="24"/>
          <w:rtl/>
        </w:rPr>
        <w:t xml:space="preserve"> הלוח </w:t>
      </w:r>
      <w:r w:rsidRPr="008D2246">
        <w:rPr>
          <w:rFonts w:hint="eastAsia"/>
          <w:szCs w:val="24"/>
          <w:rtl/>
        </w:rPr>
        <w:t>הגרגוריאני</w:t>
      </w:r>
      <w:r w:rsidRPr="008D2246">
        <w:rPr>
          <w:szCs w:val="24"/>
          <w:rtl/>
        </w:rPr>
        <w:t>.</w:t>
      </w:r>
    </w:p>
    <w:p w:rsidR="00D047D2" w:rsidRPr="0046648C" w:rsidRDefault="00D047D2" w:rsidP="00D047D2">
      <w:pPr>
        <w:ind w:left="567"/>
        <w:jc w:val="both"/>
        <w:rPr>
          <w:szCs w:val="24"/>
          <w:rtl/>
        </w:rPr>
      </w:pPr>
    </w:p>
    <w:p w:rsidR="00D047D2" w:rsidRPr="0046648C" w:rsidRDefault="00D047D2" w:rsidP="00D047D2">
      <w:pPr>
        <w:numPr>
          <w:ilvl w:val="1"/>
          <w:numId w:val="2"/>
        </w:numPr>
        <w:ind w:right="0"/>
        <w:jc w:val="both"/>
        <w:rPr>
          <w:szCs w:val="24"/>
          <w:rtl/>
        </w:rPr>
      </w:pPr>
      <w:r w:rsidRPr="008D2246">
        <w:rPr>
          <w:szCs w:val="24"/>
          <w:rtl/>
        </w:rPr>
        <w:t>כל האמור בהסכם זה בלשון יחיד אף בלשון הרבים במשמע, וכן להיפך; וכל האמור בהסכם זה במין זכר אף במין נקבה  במשמע, וכן להיפך.</w:t>
      </w:r>
    </w:p>
    <w:p w:rsidR="00D047D2" w:rsidRPr="0046648C" w:rsidRDefault="00D047D2" w:rsidP="00D047D2">
      <w:pPr>
        <w:jc w:val="both"/>
        <w:rPr>
          <w:szCs w:val="24"/>
          <w:rtl/>
        </w:rPr>
      </w:pPr>
    </w:p>
    <w:p w:rsidR="00D047D2" w:rsidRPr="0046648C" w:rsidRDefault="00D047D2" w:rsidP="00D047D2">
      <w:pPr>
        <w:numPr>
          <w:ilvl w:val="0"/>
          <w:numId w:val="2"/>
        </w:numPr>
        <w:ind w:right="0"/>
        <w:jc w:val="both"/>
        <w:rPr>
          <w:szCs w:val="24"/>
        </w:rPr>
      </w:pPr>
      <w:r w:rsidRPr="008D2246">
        <w:rPr>
          <w:szCs w:val="24"/>
          <w:rtl/>
        </w:rPr>
        <w:t>כל הודעה אשר על אחד הצדדים להסכם לשלוח לצד השני תשלח בדואר רשום, לפי המענים הבאים:</w:t>
      </w:r>
    </w:p>
    <w:p w:rsidR="00D047D2" w:rsidRPr="0046648C" w:rsidRDefault="00D047D2" w:rsidP="00D047D2">
      <w:pPr>
        <w:jc w:val="both"/>
        <w:rPr>
          <w:szCs w:val="24"/>
          <w:rtl/>
        </w:rPr>
      </w:pPr>
    </w:p>
    <w:p w:rsidR="00D047D2" w:rsidRPr="0046648C" w:rsidRDefault="00D047D2" w:rsidP="00D047D2">
      <w:pPr>
        <w:ind w:left="567"/>
        <w:jc w:val="both"/>
        <w:rPr>
          <w:b/>
          <w:bCs/>
          <w:szCs w:val="24"/>
          <w:rtl/>
        </w:rPr>
      </w:pPr>
      <w:r w:rsidRPr="008D2246">
        <w:rPr>
          <w:b/>
          <w:bCs/>
          <w:szCs w:val="24"/>
          <w:rtl/>
        </w:rPr>
        <w:t>ה</w:t>
      </w:r>
      <w:r w:rsidRPr="008D2246">
        <w:rPr>
          <w:rFonts w:hint="eastAsia"/>
          <w:b/>
          <w:bCs/>
          <w:szCs w:val="24"/>
          <w:rtl/>
        </w:rPr>
        <w:t>משרד</w:t>
      </w:r>
      <w:r w:rsidRPr="008D2246">
        <w:rPr>
          <w:b/>
          <w:bCs/>
          <w:szCs w:val="24"/>
          <w:rtl/>
        </w:rPr>
        <w:t xml:space="preserve"> – </w:t>
      </w:r>
      <w:r w:rsidRPr="008D2246">
        <w:rPr>
          <w:rFonts w:hint="eastAsia"/>
          <w:b/>
          <w:bCs/>
          <w:szCs w:val="24"/>
          <w:rtl/>
        </w:rPr>
        <w:t>רח</w:t>
      </w:r>
      <w:r w:rsidRPr="008D2246">
        <w:rPr>
          <w:b/>
          <w:bCs/>
          <w:szCs w:val="24"/>
          <w:rtl/>
        </w:rPr>
        <w:t xml:space="preserve">' </w:t>
      </w:r>
      <w:r w:rsidRPr="008D2246">
        <w:rPr>
          <w:rFonts w:hint="eastAsia"/>
          <w:b/>
          <w:bCs/>
          <w:szCs w:val="24"/>
          <w:rtl/>
        </w:rPr>
        <w:t>יפו</w:t>
      </w:r>
      <w:r w:rsidRPr="008D2246">
        <w:rPr>
          <w:b/>
          <w:bCs/>
          <w:szCs w:val="24"/>
          <w:rtl/>
        </w:rPr>
        <w:t xml:space="preserve"> 216, </w:t>
      </w:r>
      <w:r w:rsidRPr="008D2246">
        <w:rPr>
          <w:rFonts w:hint="eastAsia"/>
          <w:b/>
          <w:bCs/>
          <w:szCs w:val="24"/>
          <w:rtl/>
        </w:rPr>
        <w:t>בניין</w:t>
      </w:r>
      <w:r w:rsidRPr="008D2246">
        <w:rPr>
          <w:b/>
          <w:bCs/>
          <w:szCs w:val="24"/>
          <w:rtl/>
        </w:rPr>
        <w:t xml:space="preserve"> "שערי </w:t>
      </w:r>
      <w:r w:rsidRPr="008D2246">
        <w:rPr>
          <w:rFonts w:hint="eastAsia"/>
          <w:b/>
          <w:bCs/>
          <w:szCs w:val="24"/>
          <w:rtl/>
        </w:rPr>
        <w:t>העיר</w:t>
      </w:r>
      <w:r w:rsidRPr="008D2246">
        <w:rPr>
          <w:b/>
          <w:bCs/>
          <w:szCs w:val="24"/>
          <w:rtl/>
        </w:rPr>
        <w:t xml:space="preserve">" </w:t>
      </w:r>
      <w:r w:rsidRPr="008D2246">
        <w:rPr>
          <w:rFonts w:hint="eastAsia"/>
          <w:b/>
          <w:bCs/>
          <w:szCs w:val="24"/>
          <w:rtl/>
        </w:rPr>
        <w:t>ת</w:t>
      </w:r>
      <w:r w:rsidRPr="008D2246">
        <w:rPr>
          <w:b/>
          <w:bCs/>
          <w:szCs w:val="24"/>
          <w:rtl/>
        </w:rPr>
        <w:t xml:space="preserve">.ד. 36148 </w:t>
      </w:r>
      <w:r w:rsidRPr="008D2246">
        <w:rPr>
          <w:rFonts w:hint="eastAsia"/>
          <w:b/>
          <w:bCs/>
          <w:szCs w:val="24"/>
          <w:rtl/>
        </w:rPr>
        <w:t>ירושלים</w:t>
      </w:r>
      <w:r w:rsidRPr="008D2246">
        <w:rPr>
          <w:b/>
          <w:bCs/>
          <w:szCs w:val="24"/>
          <w:rtl/>
        </w:rPr>
        <w:t xml:space="preserve"> 91360</w:t>
      </w:r>
    </w:p>
    <w:p w:rsidR="00D047D2" w:rsidRPr="0046648C" w:rsidRDefault="00D047D2" w:rsidP="00D047D2">
      <w:pPr>
        <w:ind w:left="567"/>
        <w:jc w:val="both"/>
        <w:rPr>
          <w:b/>
          <w:bCs/>
          <w:szCs w:val="24"/>
          <w:rtl/>
        </w:rPr>
      </w:pPr>
      <w:r>
        <w:rPr>
          <w:b/>
          <w:bCs/>
          <w:szCs w:val="24"/>
          <w:rtl/>
        </w:rPr>
        <w:t>הקבלן</w:t>
      </w:r>
      <w:r w:rsidRPr="008D2246">
        <w:rPr>
          <w:b/>
          <w:bCs/>
          <w:szCs w:val="24"/>
          <w:rtl/>
        </w:rPr>
        <w:t>- ____________________________</w:t>
      </w:r>
    </w:p>
    <w:p w:rsidR="00D047D2" w:rsidRPr="0046648C" w:rsidRDefault="00D047D2" w:rsidP="00D047D2">
      <w:pPr>
        <w:jc w:val="both"/>
        <w:rPr>
          <w:b/>
          <w:bCs/>
          <w:szCs w:val="24"/>
          <w:rtl/>
        </w:rPr>
      </w:pPr>
    </w:p>
    <w:p w:rsidR="00D047D2" w:rsidRPr="0046648C" w:rsidRDefault="00D047D2" w:rsidP="00D047D2">
      <w:pPr>
        <w:ind w:left="567"/>
        <w:jc w:val="both"/>
        <w:rPr>
          <w:b/>
          <w:bCs/>
          <w:szCs w:val="24"/>
          <w:rtl/>
        </w:rPr>
      </w:pPr>
      <w:r w:rsidRPr="008D2246">
        <w:rPr>
          <w:szCs w:val="24"/>
          <w:rtl/>
        </w:rPr>
        <w:t>כל מכתב או הודעה אשר נשלחו לפי המענים הנ"ל יחשבו כאילו נתקבלו על ידי הנמען תוך 72 שעות מתאריך המשלוח, כל עוד לא הוכח היפוכו של דבר.</w:t>
      </w:r>
    </w:p>
    <w:p w:rsidR="00D047D2" w:rsidRPr="0046648C" w:rsidRDefault="00D047D2" w:rsidP="00D047D2">
      <w:pPr>
        <w:ind w:left="567"/>
        <w:jc w:val="both"/>
        <w:rPr>
          <w:b/>
          <w:bCs/>
          <w:szCs w:val="24"/>
          <w:rtl/>
        </w:rPr>
      </w:pPr>
    </w:p>
    <w:p w:rsidR="00D047D2" w:rsidRPr="0046648C" w:rsidRDefault="00D047D2" w:rsidP="00D047D2">
      <w:pPr>
        <w:numPr>
          <w:ilvl w:val="0"/>
          <w:numId w:val="2"/>
        </w:numPr>
        <w:ind w:right="0"/>
        <w:jc w:val="both"/>
        <w:rPr>
          <w:szCs w:val="24"/>
        </w:rPr>
      </w:pPr>
      <w:r w:rsidRPr="008D2246">
        <w:rPr>
          <w:rFonts w:hint="eastAsia"/>
          <w:szCs w:val="24"/>
          <w:rtl/>
        </w:rPr>
        <w:t>מקום</w:t>
      </w:r>
      <w:r w:rsidRPr="008D2246">
        <w:rPr>
          <w:szCs w:val="24"/>
          <w:rtl/>
        </w:rPr>
        <w:t xml:space="preserve"> </w:t>
      </w:r>
      <w:r w:rsidRPr="008D2246">
        <w:rPr>
          <w:rFonts w:hint="eastAsia"/>
          <w:szCs w:val="24"/>
          <w:rtl/>
        </w:rPr>
        <w:t>השיפוט</w:t>
      </w:r>
      <w:r w:rsidRPr="008D2246">
        <w:rPr>
          <w:szCs w:val="24"/>
          <w:rtl/>
        </w:rPr>
        <w:t xml:space="preserve"> </w:t>
      </w:r>
      <w:r w:rsidRPr="008D2246">
        <w:rPr>
          <w:rFonts w:hint="eastAsia"/>
          <w:szCs w:val="24"/>
          <w:rtl/>
        </w:rPr>
        <w:t>הייחודי</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הקשור</w:t>
      </w:r>
      <w:r w:rsidRPr="008D2246">
        <w:rPr>
          <w:szCs w:val="24"/>
          <w:rtl/>
        </w:rPr>
        <w:t xml:space="preserve"> </w:t>
      </w:r>
      <w:r w:rsidRPr="008D2246">
        <w:rPr>
          <w:rFonts w:hint="eastAsia"/>
          <w:szCs w:val="24"/>
          <w:rtl/>
        </w:rPr>
        <w:t>להסכם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לרבות</w:t>
      </w:r>
      <w:r w:rsidRPr="008D2246">
        <w:rPr>
          <w:szCs w:val="24"/>
          <w:rtl/>
        </w:rPr>
        <w:t xml:space="preserve"> </w:t>
      </w:r>
      <w:r w:rsidRPr="008D2246">
        <w:rPr>
          <w:rFonts w:hint="eastAsia"/>
          <w:szCs w:val="24"/>
          <w:rtl/>
        </w:rPr>
        <w:t>הפרתו</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בירושלים</w:t>
      </w:r>
      <w:r w:rsidRPr="008D2246">
        <w:rPr>
          <w:szCs w:val="24"/>
          <w:rtl/>
        </w:rPr>
        <w:t>.</w:t>
      </w:r>
    </w:p>
    <w:p w:rsidR="00D047D2" w:rsidRPr="0046648C" w:rsidRDefault="00D047D2" w:rsidP="00D047D2">
      <w:pPr>
        <w:numPr>
          <w:ilvl w:val="0"/>
          <w:numId w:val="2"/>
        </w:numPr>
        <w:ind w:right="0"/>
        <w:jc w:val="both"/>
        <w:rPr>
          <w:szCs w:val="24"/>
          <w:rtl/>
        </w:rPr>
      </w:pPr>
      <w:r w:rsidRPr="008D2246">
        <w:rPr>
          <w:szCs w:val="24"/>
          <w:rtl/>
        </w:rPr>
        <w:t>ההוצאה תמומן מסעיף תקציב:  34.12.03.22</w:t>
      </w:r>
      <w:r>
        <w:rPr>
          <w:rFonts w:hint="cs"/>
          <w:szCs w:val="24"/>
          <w:rtl/>
        </w:rPr>
        <w:t>, 34.12.03.26</w:t>
      </w:r>
    </w:p>
    <w:p w:rsidR="00D047D2" w:rsidRPr="0046648C" w:rsidRDefault="00D047D2" w:rsidP="00D047D2">
      <w:pPr>
        <w:jc w:val="center"/>
        <w:rPr>
          <w:szCs w:val="24"/>
          <w:rtl/>
        </w:rPr>
      </w:pPr>
    </w:p>
    <w:p w:rsidR="00D047D2" w:rsidRPr="0046648C" w:rsidRDefault="00D047D2" w:rsidP="00D047D2">
      <w:pPr>
        <w:jc w:val="center"/>
        <w:rPr>
          <w:szCs w:val="24"/>
          <w:rtl/>
        </w:rPr>
      </w:pPr>
      <w:r w:rsidRPr="008D2246">
        <w:rPr>
          <w:szCs w:val="24"/>
          <w:rtl/>
        </w:rPr>
        <w:t>ולראיה באו הצדדים על החתום</w:t>
      </w:r>
    </w:p>
    <w:p w:rsidR="00D047D2" w:rsidRPr="0046648C" w:rsidRDefault="00D047D2" w:rsidP="00D047D2">
      <w:pPr>
        <w:jc w:val="center"/>
        <w:rPr>
          <w:szCs w:val="24"/>
          <w:rtl/>
        </w:rPr>
      </w:pPr>
      <w:r w:rsidRPr="008D2246">
        <w:rPr>
          <w:szCs w:val="24"/>
          <w:rtl/>
        </w:rPr>
        <w:t>בתאריך הנקוב בראש הסכם זה</w:t>
      </w:r>
    </w:p>
    <w:p w:rsidR="00D047D2" w:rsidRPr="0046648C" w:rsidRDefault="00D047D2" w:rsidP="00D047D2">
      <w:pPr>
        <w:jc w:val="center"/>
        <w:rPr>
          <w:szCs w:val="24"/>
          <w:rtl/>
        </w:rPr>
      </w:pPr>
    </w:p>
    <w:p w:rsidR="00D047D2" w:rsidRPr="0046648C" w:rsidRDefault="00D047D2" w:rsidP="00D047D2">
      <w:pPr>
        <w:jc w:val="center"/>
        <w:rPr>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82"/>
        <w:gridCol w:w="2982"/>
        <w:gridCol w:w="2982"/>
      </w:tblGrid>
      <w:tr w:rsidR="00D047D2" w:rsidRPr="0046648C" w:rsidTr="00804D5D">
        <w:tc>
          <w:tcPr>
            <w:tcW w:w="2982" w:type="dxa"/>
            <w:tcBorders>
              <w:top w:val="single" w:sz="4" w:space="0" w:color="auto"/>
            </w:tcBorders>
          </w:tcPr>
          <w:p w:rsidR="00D047D2" w:rsidRPr="0046648C" w:rsidRDefault="00D047D2" w:rsidP="00804D5D">
            <w:pPr>
              <w:jc w:val="center"/>
              <w:rPr>
                <w:b/>
                <w:bCs/>
                <w:szCs w:val="24"/>
                <w:rtl/>
              </w:rPr>
            </w:pPr>
            <w:r w:rsidRPr="008D2246">
              <w:rPr>
                <w:rFonts w:hint="eastAsia"/>
                <w:b/>
                <w:bCs/>
                <w:szCs w:val="24"/>
                <w:rtl/>
              </w:rPr>
              <w:t>שאול</w:t>
            </w:r>
            <w:r w:rsidRPr="008D2246">
              <w:rPr>
                <w:b/>
                <w:bCs/>
                <w:szCs w:val="24"/>
                <w:rtl/>
              </w:rPr>
              <w:t xml:space="preserve"> </w:t>
            </w:r>
            <w:r w:rsidRPr="008D2246">
              <w:rPr>
                <w:rFonts w:hint="eastAsia"/>
                <w:b/>
                <w:bCs/>
                <w:szCs w:val="24"/>
                <w:rtl/>
              </w:rPr>
              <w:t>צמח</w:t>
            </w:r>
          </w:p>
          <w:p w:rsidR="00D047D2" w:rsidRPr="0046648C" w:rsidRDefault="00D047D2" w:rsidP="00804D5D">
            <w:pPr>
              <w:jc w:val="center"/>
              <w:rPr>
                <w:b/>
                <w:bCs/>
                <w:szCs w:val="24"/>
                <w:rtl/>
              </w:rPr>
            </w:pPr>
            <w:r w:rsidRPr="008D2246">
              <w:rPr>
                <w:rFonts w:hint="eastAsia"/>
                <w:b/>
                <w:bCs/>
                <w:szCs w:val="24"/>
                <w:rtl/>
              </w:rPr>
              <w:t>מנכ</w:t>
            </w:r>
            <w:r w:rsidRPr="008D2246">
              <w:rPr>
                <w:b/>
                <w:bCs/>
                <w:szCs w:val="24"/>
                <w:rtl/>
              </w:rPr>
              <w:t>"ל</w:t>
            </w:r>
          </w:p>
          <w:p w:rsidR="00D047D2" w:rsidRPr="0046648C" w:rsidRDefault="00D047D2" w:rsidP="00804D5D">
            <w:pPr>
              <w:jc w:val="center"/>
              <w:rPr>
                <w:szCs w:val="24"/>
                <w:rtl/>
              </w:rPr>
            </w:pPr>
            <w:r w:rsidRPr="008D2246">
              <w:rPr>
                <w:rFonts w:hint="eastAsia"/>
                <w:b/>
                <w:bCs/>
                <w:szCs w:val="24"/>
                <w:rtl/>
              </w:rPr>
              <w:t>משרד</w:t>
            </w:r>
            <w:r w:rsidRPr="008D2246">
              <w:rPr>
                <w:b/>
                <w:bCs/>
                <w:szCs w:val="24"/>
                <w:rtl/>
              </w:rPr>
              <w:t xml:space="preserve"> </w:t>
            </w:r>
            <w:r w:rsidRPr="008D2246">
              <w:rPr>
                <w:rFonts w:hint="eastAsia"/>
                <w:b/>
                <w:bCs/>
                <w:szCs w:val="24"/>
                <w:rtl/>
              </w:rPr>
              <w:t>התשתיות</w:t>
            </w:r>
            <w:r w:rsidRPr="008D2246">
              <w:rPr>
                <w:b/>
                <w:bCs/>
                <w:szCs w:val="24"/>
                <w:rtl/>
              </w:rPr>
              <w:t xml:space="preserve"> </w:t>
            </w:r>
            <w:r w:rsidRPr="008D2246">
              <w:rPr>
                <w:rFonts w:hint="eastAsia"/>
                <w:b/>
                <w:bCs/>
                <w:szCs w:val="24"/>
                <w:rtl/>
              </w:rPr>
              <w:t>הלאומיות</w:t>
            </w:r>
          </w:p>
        </w:tc>
        <w:tc>
          <w:tcPr>
            <w:tcW w:w="2982" w:type="dxa"/>
          </w:tcPr>
          <w:p w:rsidR="00D047D2" w:rsidRPr="0046648C" w:rsidRDefault="00D047D2" w:rsidP="00804D5D">
            <w:pPr>
              <w:keepNext/>
              <w:jc w:val="center"/>
              <w:outlineLvl w:val="0"/>
              <w:rPr>
                <w:szCs w:val="24"/>
                <w:rtl/>
              </w:rPr>
            </w:pPr>
          </w:p>
        </w:tc>
        <w:tc>
          <w:tcPr>
            <w:tcW w:w="2982" w:type="dxa"/>
            <w:tcBorders>
              <w:top w:val="single" w:sz="4" w:space="0" w:color="auto"/>
            </w:tcBorders>
          </w:tcPr>
          <w:p w:rsidR="00D047D2" w:rsidRPr="0046648C" w:rsidRDefault="00D047D2" w:rsidP="00804D5D">
            <w:pPr>
              <w:jc w:val="center"/>
              <w:rPr>
                <w:szCs w:val="24"/>
                <w:rtl/>
              </w:rPr>
            </w:pPr>
            <w:r w:rsidRPr="008D2246">
              <w:rPr>
                <w:rFonts w:hint="eastAsia"/>
                <w:b/>
                <w:bCs/>
                <w:szCs w:val="24"/>
                <w:rtl/>
              </w:rPr>
              <w:t>חתימת</w:t>
            </w:r>
            <w:r w:rsidRPr="008D2246">
              <w:rPr>
                <w:b/>
                <w:bCs/>
                <w:szCs w:val="24"/>
                <w:rtl/>
              </w:rPr>
              <w:t xml:space="preserve"> </w:t>
            </w:r>
            <w:r>
              <w:rPr>
                <w:rFonts w:hint="eastAsia"/>
                <w:b/>
                <w:bCs/>
                <w:szCs w:val="24"/>
                <w:rtl/>
              </w:rPr>
              <w:t>הקבלן</w:t>
            </w:r>
            <w:r w:rsidRPr="008D2246">
              <w:rPr>
                <w:b/>
                <w:bCs/>
                <w:szCs w:val="24"/>
                <w:rtl/>
              </w:rPr>
              <w:t xml:space="preserve"> </w:t>
            </w:r>
            <w:r w:rsidRPr="008D2246">
              <w:rPr>
                <w:rFonts w:hint="eastAsia"/>
                <w:b/>
                <w:bCs/>
                <w:szCs w:val="24"/>
                <w:rtl/>
              </w:rPr>
              <w:t>וחותמת</w:t>
            </w:r>
          </w:p>
        </w:tc>
      </w:tr>
      <w:tr w:rsidR="00D047D2" w:rsidRPr="0046648C" w:rsidTr="00804D5D">
        <w:tc>
          <w:tcPr>
            <w:tcW w:w="2982" w:type="dxa"/>
            <w:tcBorders>
              <w:bottom w:val="single" w:sz="4" w:space="0" w:color="auto"/>
            </w:tcBorders>
          </w:tcPr>
          <w:p w:rsidR="00D047D2" w:rsidRPr="0046648C" w:rsidRDefault="00D047D2" w:rsidP="00804D5D">
            <w:pPr>
              <w:keepNext/>
              <w:jc w:val="center"/>
              <w:outlineLvl w:val="0"/>
              <w:rPr>
                <w:szCs w:val="24"/>
                <w:rtl/>
              </w:rPr>
            </w:pPr>
          </w:p>
          <w:p w:rsidR="00D047D2" w:rsidRPr="0046648C" w:rsidRDefault="00D047D2" w:rsidP="00804D5D">
            <w:pPr>
              <w:keepNext/>
              <w:jc w:val="center"/>
              <w:outlineLvl w:val="0"/>
              <w:rPr>
                <w:szCs w:val="24"/>
                <w:rtl/>
              </w:rPr>
            </w:pPr>
          </w:p>
          <w:p w:rsidR="00D047D2" w:rsidRPr="0046648C" w:rsidRDefault="00D047D2" w:rsidP="00804D5D">
            <w:pPr>
              <w:keepNext/>
              <w:jc w:val="center"/>
              <w:outlineLvl w:val="0"/>
              <w:rPr>
                <w:szCs w:val="24"/>
                <w:rtl/>
              </w:rPr>
            </w:pPr>
          </w:p>
        </w:tc>
        <w:tc>
          <w:tcPr>
            <w:tcW w:w="2982" w:type="dxa"/>
          </w:tcPr>
          <w:p w:rsidR="00D047D2" w:rsidRPr="0046648C" w:rsidRDefault="00D047D2" w:rsidP="00804D5D">
            <w:pPr>
              <w:keepNext/>
              <w:jc w:val="center"/>
              <w:outlineLvl w:val="0"/>
              <w:rPr>
                <w:szCs w:val="24"/>
                <w:rtl/>
              </w:rPr>
            </w:pPr>
          </w:p>
        </w:tc>
        <w:tc>
          <w:tcPr>
            <w:tcW w:w="2982" w:type="dxa"/>
          </w:tcPr>
          <w:p w:rsidR="00D047D2" w:rsidRPr="0046648C" w:rsidRDefault="00D047D2" w:rsidP="00804D5D">
            <w:pPr>
              <w:keepNext/>
              <w:jc w:val="center"/>
              <w:outlineLvl w:val="0"/>
              <w:rPr>
                <w:szCs w:val="24"/>
                <w:rtl/>
              </w:rPr>
            </w:pPr>
          </w:p>
        </w:tc>
      </w:tr>
      <w:tr w:rsidR="00D047D2" w:rsidRPr="0046648C" w:rsidTr="00804D5D">
        <w:tc>
          <w:tcPr>
            <w:tcW w:w="2982" w:type="dxa"/>
            <w:tcBorders>
              <w:top w:val="single" w:sz="4" w:space="0" w:color="auto"/>
            </w:tcBorders>
          </w:tcPr>
          <w:p w:rsidR="00D047D2" w:rsidRPr="0046648C" w:rsidRDefault="00D047D2" w:rsidP="00804D5D">
            <w:pPr>
              <w:jc w:val="center"/>
              <w:rPr>
                <w:b/>
                <w:bCs/>
                <w:szCs w:val="24"/>
                <w:rtl/>
              </w:rPr>
            </w:pPr>
            <w:r w:rsidRPr="008D2246">
              <w:rPr>
                <w:rFonts w:hint="eastAsia"/>
                <w:b/>
                <w:bCs/>
                <w:szCs w:val="24"/>
                <w:rtl/>
              </w:rPr>
              <w:t>דודו</w:t>
            </w:r>
            <w:r w:rsidRPr="008D2246">
              <w:rPr>
                <w:b/>
                <w:bCs/>
                <w:szCs w:val="24"/>
                <w:rtl/>
              </w:rPr>
              <w:t xml:space="preserve">  </w:t>
            </w:r>
            <w:r w:rsidRPr="008D2246">
              <w:rPr>
                <w:rFonts w:hint="eastAsia"/>
                <w:b/>
                <w:bCs/>
                <w:szCs w:val="24"/>
                <w:rtl/>
              </w:rPr>
              <w:t>ביטון</w:t>
            </w:r>
          </w:p>
          <w:p w:rsidR="00D047D2" w:rsidRPr="0046648C" w:rsidRDefault="00D047D2" w:rsidP="00804D5D">
            <w:pPr>
              <w:jc w:val="center"/>
              <w:rPr>
                <w:b/>
                <w:bCs/>
                <w:szCs w:val="24"/>
                <w:rtl/>
              </w:rPr>
            </w:pPr>
            <w:r w:rsidRPr="008D2246">
              <w:rPr>
                <w:rFonts w:hint="eastAsia"/>
                <w:b/>
                <w:bCs/>
                <w:szCs w:val="24"/>
                <w:rtl/>
              </w:rPr>
              <w:t>חשב</w:t>
            </w:r>
            <w:r w:rsidRPr="008D2246">
              <w:rPr>
                <w:b/>
                <w:bCs/>
                <w:szCs w:val="24"/>
                <w:rtl/>
              </w:rPr>
              <w:t xml:space="preserve">  </w:t>
            </w:r>
          </w:p>
          <w:p w:rsidR="00D047D2" w:rsidRPr="0046648C" w:rsidRDefault="00D047D2" w:rsidP="00804D5D">
            <w:pPr>
              <w:jc w:val="center"/>
              <w:rPr>
                <w:szCs w:val="24"/>
                <w:rtl/>
              </w:rPr>
            </w:pPr>
            <w:r w:rsidRPr="008D2246">
              <w:rPr>
                <w:b/>
                <w:bCs/>
                <w:szCs w:val="24"/>
                <w:rtl/>
              </w:rPr>
              <w:t>משרד התשתיות הלאומיות</w:t>
            </w:r>
          </w:p>
        </w:tc>
        <w:tc>
          <w:tcPr>
            <w:tcW w:w="2982" w:type="dxa"/>
          </w:tcPr>
          <w:p w:rsidR="00D047D2" w:rsidRPr="0046648C" w:rsidRDefault="00D047D2" w:rsidP="00804D5D">
            <w:pPr>
              <w:keepNext/>
              <w:jc w:val="center"/>
              <w:outlineLvl w:val="0"/>
              <w:rPr>
                <w:szCs w:val="24"/>
                <w:rtl/>
              </w:rPr>
            </w:pPr>
          </w:p>
        </w:tc>
        <w:tc>
          <w:tcPr>
            <w:tcW w:w="2982" w:type="dxa"/>
          </w:tcPr>
          <w:p w:rsidR="00D047D2" w:rsidRPr="0046648C" w:rsidRDefault="00D047D2" w:rsidP="00804D5D">
            <w:pPr>
              <w:keepNext/>
              <w:jc w:val="center"/>
              <w:outlineLvl w:val="0"/>
              <w:rPr>
                <w:szCs w:val="24"/>
                <w:rtl/>
              </w:rPr>
            </w:pPr>
          </w:p>
        </w:tc>
      </w:tr>
    </w:tbl>
    <w:p w:rsidR="00D047D2" w:rsidRPr="0046648C" w:rsidRDefault="00D047D2" w:rsidP="00D047D2">
      <w:pPr>
        <w:spacing w:line="480" w:lineRule="auto"/>
        <w:jc w:val="both"/>
        <w:rPr>
          <w:szCs w:val="24"/>
          <w:rtl/>
        </w:rPr>
      </w:pPr>
    </w:p>
    <w:p w:rsidR="00D047D2" w:rsidRPr="0046648C" w:rsidRDefault="00D047D2" w:rsidP="00D047D2">
      <w:pPr>
        <w:spacing w:line="480" w:lineRule="auto"/>
        <w:jc w:val="both"/>
        <w:rPr>
          <w:szCs w:val="24"/>
          <w:rtl/>
        </w:rPr>
      </w:pPr>
    </w:p>
    <w:p w:rsidR="00D047D2" w:rsidRPr="0046648C" w:rsidRDefault="00D047D2" w:rsidP="00D047D2">
      <w:pPr>
        <w:spacing w:line="480" w:lineRule="auto"/>
        <w:jc w:val="both"/>
        <w:rPr>
          <w:szCs w:val="24"/>
          <w:rtl/>
        </w:rPr>
      </w:pPr>
      <w:r w:rsidRPr="008D2246">
        <w:rPr>
          <w:rFonts w:hint="eastAsia"/>
          <w:szCs w:val="24"/>
          <w:rtl/>
        </w:rPr>
        <w:lastRenderedPageBreak/>
        <w:t>אני</w:t>
      </w:r>
      <w:r w:rsidRPr="008D2246">
        <w:rPr>
          <w:szCs w:val="24"/>
          <w:rtl/>
        </w:rPr>
        <w:t xml:space="preserve">  </w:t>
      </w:r>
      <w:r w:rsidRPr="008D2246">
        <w:rPr>
          <w:rFonts w:hint="eastAsia"/>
          <w:szCs w:val="24"/>
          <w:rtl/>
        </w:rPr>
        <w:t>הח</w:t>
      </w:r>
      <w:r w:rsidRPr="008D2246">
        <w:rPr>
          <w:szCs w:val="24"/>
          <w:rtl/>
        </w:rPr>
        <w:t xml:space="preserve">"מ _________________, </w:t>
      </w:r>
      <w:r w:rsidRPr="008D2246">
        <w:rPr>
          <w:rFonts w:hint="eastAsia"/>
          <w:szCs w:val="24"/>
          <w:rtl/>
        </w:rPr>
        <w:t>עו</w:t>
      </w:r>
      <w:r w:rsidRPr="008D2246">
        <w:rPr>
          <w:szCs w:val="24"/>
          <w:rtl/>
        </w:rPr>
        <w:t xml:space="preserve">"ד, </w:t>
      </w:r>
      <w:r w:rsidRPr="008D2246">
        <w:rPr>
          <w:rFonts w:hint="eastAsia"/>
          <w:szCs w:val="24"/>
          <w:rtl/>
        </w:rPr>
        <w:t>מאשר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w:t>
      </w:r>
      <w:r w:rsidRPr="008D2246">
        <w:rPr>
          <w:szCs w:val="24"/>
          <w:rtl/>
        </w:rPr>
        <w:t xml:space="preserve">"ה </w:t>
      </w:r>
      <w:r w:rsidRPr="008D2246">
        <w:rPr>
          <w:rFonts w:hint="eastAsia"/>
          <w:szCs w:val="24"/>
          <w:rtl/>
        </w:rPr>
        <w:t>החתומים</w:t>
      </w:r>
      <w:r w:rsidRPr="008D2246">
        <w:rPr>
          <w:szCs w:val="24"/>
          <w:rtl/>
        </w:rPr>
        <w:t xml:space="preserve"> </w:t>
      </w:r>
      <w:r w:rsidRPr="008D2246">
        <w:rPr>
          <w:rFonts w:hint="eastAsia"/>
          <w:szCs w:val="24"/>
          <w:rtl/>
        </w:rPr>
        <w:t>לעיל</w:t>
      </w:r>
      <w:r w:rsidRPr="008D2246">
        <w:rPr>
          <w:szCs w:val="24"/>
          <w:rtl/>
        </w:rPr>
        <w:t xml:space="preserve"> 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ו</w:t>
      </w:r>
      <w:r w:rsidRPr="008D2246">
        <w:rPr>
          <w:szCs w:val="24"/>
          <w:rtl/>
        </w:rPr>
        <w:t xml:space="preserve">-_________________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 </w:t>
      </w:r>
      <w:r w:rsidRPr="008D2246">
        <w:rPr>
          <w:rFonts w:hint="eastAsia"/>
          <w:szCs w:val="24"/>
          <w:rtl/>
        </w:rPr>
        <w:t>המוכרים</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זוהו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תעודות</w:t>
      </w:r>
      <w:r w:rsidRPr="008D2246">
        <w:rPr>
          <w:szCs w:val="24"/>
          <w:rtl/>
        </w:rPr>
        <w:t xml:space="preserve"> </w:t>
      </w:r>
      <w:r w:rsidRPr="008D2246">
        <w:rPr>
          <w:rFonts w:hint="eastAsia"/>
          <w:szCs w:val="24"/>
          <w:rtl/>
        </w:rPr>
        <w:t>הזהות</w:t>
      </w:r>
      <w:r w:rsidRPr="008D2246">
        <w:rPr>
          <w:szCs w:val="24"/>
          <w:rtl/>
        </w:rPr>
        <w:t xml:space="preserve">, </w:t>
      </w:r>
      <w:r w:rsidRPr="008D2246">
        <w:rPr>
          <w:rFonts w:hint="eastAsia"/>
          <w:szCs w:val="24"/>
          <w:rtl/>
        </w:rPr>
        <w:t>חתמו</w:t>
      </w:r>
      <w:r w:rsidRPr="008D2246">
        <w:rPr>
          <w:szCs w:val="24"/>
          <w:rtl/>
        </w:rPr>
        <w:t xml:space="preserve"> </w:t>
      </w:r>
      <w:r w:rsidRPr="008D2246">
        <w:rPr>
          <w:rFonts w:hint="eastAsia"/>
          <w:szCs w:val="24"/>
          <w:rtl/>
        </w:rPr>
        <w:t>בפני</w:t>
      </w:r>
      <w:r w:rsidRPr="008D2246">
        <w:rPr>
          <w:szCs w:val="24"/>
          <w:rtl/>
        </w:rPr>
        <w:t xml:space="preserve"> </w:t>
      </w:r>
      <w:r w:rsidRPr="008D2246">
        <w:rPr>
          <w:rFonts w:hint="eastAsia"/>
          <w:szCs w:val="24"/>
          <w:rtl/>
        </w:rPr>
        <w:t>מטעם</w:t>
      </w:r>
      <w:r w:rsidRPr="008D2246">
        <w:rPr>
          <w:szCs w:val="24"/>
          <w:rtl/>
        </w:rPr>
        <w:t xml:space="preserve"> ___________ </w:t>
      </w:r>
      <w:r w:rsidRPr="008D2246">
        <w:rPr>
          <w:rFonts w:hint="eastAsia"/>
          <w:szCs w:val="24"/>
          <w:rtl/>
        </w:rPr>
        <w:t>על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הם</w:t>
      </w:r>
      <w:r w:rsidRPr="008D2246">
        <w:rPr>
          <w:szCs w:val="24"/>
          <w:rtl/>
        </w:rPr>
        <w:t xml:space="preserve"> </w:t>
      </w:r>
      <w:r w:rsidRPr="008D2246">
        <w:rPr>
          <w:rFonts w:hint="eastAsia"/>
          <w:szCs w:val="24"/>
          <w:rtl/>
        </w:rPr>
        <w:t>מוסמכים</w:t>
      </w:r>
      <w:r w:rsidRPr="008D2246">
        <w:rPr>
          <w:szCs w:val="24"/>
          <w:rtl/>
        </w:rPr>
        <w:t xml:space="preserve"> </w:t>
      </w:r>
      <w:r w:rsidRPr="008D2246">
        <w:rPr>
          <w:rFonts w:hint="eastAsia"/>
          <w:szCs w:val="24"/>
          <w:rtl/>
        </w:rPr>
        <w:t>לעשות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ולחייב</w:t>
      </w:r>
      <w:r w:rsidRPr="008D2246">
        <w:rPr>
          <w:szCs w:val="24"/>
          <w:rtl/>
        </w:rPr>
        <w:t xml:space="preserve"> </w:t>
      </w:r>
      <w:r w:rsidRPr="008D2246">
        <w:rPr>
          <w:rFonts w:hint="eastAsia"/>
          <w:szCs w:val="24"/>
          <w:rtl/>
        </w:rPr>
        <w:t>את</w:t>
      </w:r>
      <w:r w:rsidRPr="008D2246">
        <w:rPr>
          <w:szCs w:val="24"/>
          <w:rtl/>
        </w:rPr>
        <w:t xml:space="preserve"> _____________ </w:t>
      </w:r>
      <w:r w:rsidRPr="008D2246">
        <w:rPr>
          <w:rFonts w:hint="eastAsia"/>
          <w:szCs w:val="24"/>
          <w:rtl/>
        </w:rPr>
        <w:t>בחתימותיהם</w:t>
      </w:r>
      <w:r w:rsidRPr="008D2246">
        <w:rPr>
          <w:szCs w:val="24"/>
          <w:rtl/>
        </w:rPr>
        <w:t>.</w:t>
      </w:r>
    </w:p>
    <w:p w:rsidR="00D047D2" w:rsidRPr="0046648C" w:rsidRDefault="00D047D2" w:rsidP="00D047D2">
      <w:pPr>
        <w:spacing w:line="360" w:lineRule="auto"/>
        <w:jc w:val="both"/>
        <w:rPr>
          <w:szCs w:val="24"/>
          <w:rtl/>
        </w:rPr>
      </w:pPr>
    </w:p>
    <w:p w:rsidR="00D047D2" w:rsidRPr="0046648C" w:rsidRDefault="00D047D2" w:rsidP="00D047D2">
      <w:pPr>
        <w:spacing w:line="360" w:lineRule="auto"/>
        <w:rPr>
          <w:szCs w:val="24"/>
          <w:rtl/>
        </w:rPr>
      </w:pPr>
      <w:r w:rsidRPr="008D2246">
        <w:rPr>
          <w:szCs w:val="24"/>
          <w:rtl/>
        </w:rPr>
        <w:t xml:space="preserve">__________________  </w:t>
      </w:r>
      <w:r w:rsidRPr="008D2246">
        <w:rPr>
          <w:szCs w:val="24"/>
          <w:rtl/>
        </w:rPr>
        <w:tab/>
      </w:r>
      <w:r w:rsidRPr="008D2246">
        <w:rPr>
          <w:szCs w:val="24"/>
          <w:rtl/>
        </w:rPr>
        <w:tab/>
      </w:r>
      <w:r w:rsidRPr="008D2246">
        <w:rPr>
          <w:szCs w:val="24"/>
          <w:rtl/>
        </w:rPr>
        <w:tab/>
        <w:t xml:space="preserve">                   ______________________</w:t>
      </w:r>
    </w:p>
    <w:p w:rsidR="00D047D2" w:rsidRPr="0046648C" w:rsidRDefault="00D047D2" w:rsidP="00D047D2">
      <w:pPr>
        <w:rPr>
          <w:b/>
          <w:bCs/>
          <w:szCs w:val="24"/>
          <w:rtl/>
        </w:rPr>
      </w:pPr>
      <w:r w:rsidRPr="008D2246">
        <w:rPr>
          <w:szCs w:val="24"/>
          <w:rtl/>
        </w:rPr>
        <w:t xml:space="preserve">               תאריך                                                                                              עו"ד</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jc w:val="center"/>
        <w:rPr>
          <w:rFonts w:ascii="Arial" w:hAnsi="Arial"/>
          <w:b/>
          <w:bCs/>
          <w:szCs w:val="24"/>
          <w:u w:val="single"/>
          <w:rtl/>
        </w:rPr>
      </w:pPr>
    </w:p>
    <w:p w:rsidR="00D047D2" w:rsidRPr="0046648C" w:rsidRDefault="00D047D2" w:rsidP="00D047D2">
      <w:pPr>
        <w:ind w:left="7200" w:right="-284" w:firstLine="720"/>
        <w:rPr>
          <w:b/>
          <w:bCs/>
          <w:szCs w:val="24"/>
          <w:u w:val="single"/>
        </w:rPr>
      </w:pPr>
      <w:r w:rsidRPr="008D2246">
        <w:rPr>
          <w:rFonts w:ascii="Arial" w:hAnsi="Arial"/>
          <w:b/>
          <w:bCs/>
          <w:szCs w:val="24"/>
          <w:u w:val="single"/>
          <w:rtl/>
        </w:rPr>
        <w:lastRenderedPageBreak/>
        <w:t xml:space="preserve">נ ס פ ח   </w:t>
      </w:r>
      <w:r w:rsidRPr="008D2246">
        <w:rPr>
          <w:rFonts w:ascii="Arial" w:hAnsi="Arial" w:hint="eastAsia"/>
          <w:b/>
          <w:bCs/>
          <w:szCs w:val="24"/>
          <w:u w:val="single"/>
          <w:rtl/>
        </w:rPr>
        <w:t>ג</w:t>
      </w:r>
      <w:r w:rsidRPr="008D2246">
        <w:rPr>
          <w:rFonts w:ascii="Arial" w:hAnsi="Arial"/>
          <w:b/>
          <w:bCs/>
          <w:szCs w:val="24"/>
          <w:u w:val="single"/>
          <w:rtl/>
        </w:rPr>
        <w:t>'</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p>
    <w:p w:rsidR="00D047D2" w:rsidRPr="0046648C" w:rsidRDefault="00D047D2" w:rsidP="00D047D2">
      <w:pPr>
        <w:spacing w:line="360" w:lineRule="auto"/>
        <w:jc w:val="both"/>
        <w:rPr>
          <w:rFonts w:ascii="Arial" w:hAnsi="Arial"/>
          <w:szCs w:val="24"/>
          <w:rtl/>
        </w:rPr>
      </w:pPr>
      <w:r w:rsidRPr="008D2246">
        <w:rPr>
          <w:rFonts w:ascii="Arial" w:hAnsi="Arial"/>
          <w:szCs w:val="24"/>
          <w:rtl/>
        </w:rPr>
        <w:t>שם הבנק/חברת הביטוח ________________</w:t>
      </w:r>
    </w:p>
    <w:p w:rsidR="00D047D2" w:rsidRPr="0046648C" w:rsidRDefault="00D047D2" w:rsidP="00D047D2">
      <w:pPr>
        <w:spacing w:line="360" w:lineRule="auto"/>
        <w:jc w:val="both"/>
        <w:rPr>
          <w:rFonts w:ascii="Arial" w:hAnsi="Arial"/>
          <w:szCs w:val="24"/>
          <w:rtl/>
        </w:rPr>
      </w:pPr>
      <w:r w:rsidRPr="008D2246">
        <w:rPr>
          <w:rFonts w:ascii="Arial" w:hAnsi="Arial"/>
          <w:szCs w:val="24"/>
          <w:rtl/>
        </w:rPr>
        <w:t>מס' הטלפון ________________________</w:t>
      </w:r>
    </w:p>
    <w:p w:rsidR="00D047D2" w:rsidRPr="0046648C" w:rsidRDefault="00D047D2" w:rsidP="00D047D2">
      <w:pPr>
        <w:spacing w:line="360" w:lineRule="auto"/>
        <w:jc w:val="both"/>
        <w:rPr>
          <w:rFonts w:ascii="Arial" w:hAnsi="Arial"/>
          <w:szCs w:val="24"/>
          <w:rtl/>
        </w:rPr>
      </w:pPr>
      <w:r w:rsidRPr="008D2246">
        <w:rPr>
          <w:rFonts w:ascii="Arial" w:hAnsi="Arial"/>
          <w:szCs w:val="24"/>
          <w:rtl/>
        </w:rPr>
        <w:t>מס' הפקס: ________________________</w:t>
      </w:r>
    </w:p>
    <w:p w:rsidR="00D047D2" w:rsidRPr="0046648C" w:rsidRDefault="00D047D2" w:rsidP="00D047D2">
      <w:pPr>
        <w:spacing w:line="360" w:lineRule="auto"/>
        <w:jc w:val="both"/>
        <w:rPr>
          <w:rFonts w:ascii="Arial" w:hAnsi="Arial"/>
          <w:szCs w:val="24"/>
          <w:rtl/>
        </w:rPr>
      </w:pPr>
    </w:p>
    <w:p w:rsidR="00D047D2" w:rsidRPr="0046648C" w:rsidRDefault="00D047D2" w:rsidP="00D047D2">
      <w:pPr>
        <w:spacing w:line="360" w:lineRule="auto"/>
        <w:jc w:val="center"/>
        <w:rPr>
          <w:rFonts w:ascii="Arial" w:hAnsi="Arial"/>
          <w:b/>
          <w:bCs/>
          <w:szCs w:val="24"/>
          <w:u w:val="single"/>
        </w:rPr>
      </w:pPr>
      <w:r w:rsidRPr="008D2246">
        <w:rPr>
          <w:rFonts w:ascii="Arial" w:hAnsi="Arial"/>
          <w:b/>
          <w:bCs/>
          <w:szCs w:val="24"/>
          <w:u w:val="single"/>
          <w:rtl/>
        </w:rPr>
        <w:t>כתב ערבות</w:t>
      </w:r>
    </w:p>
    <w:p w:rsidR="00D047D2" w:rsidRPr="0046648C" w:rsidRDefault="00D047D2" w:rsidP="00D047D2">
      <w:pPr>
        <w:spacing w:line="360" w:lineRule="auto"/>
        <w:jc w:val="both"/>
        <w:rPr>
          <w:rFonts w:ascii="Arial" w:hAnsi="Arial"/>
          <w:szCs w:val="24"/>
        </w:rPr>
      </w:pPr>
      <w:r w:rsidRPr="008D2246">
        <w:rPr>
          <w:rFonts w:ascii="Arial" w:hAnsi="Arial"/>
          <w:szCs w:val="24"/>
          <w:rtl/>
        </w:rPr>
        <w:t xml:space="preserve">לכבוד </w:t>
      </w:r>
    </w:p>
    <w:p w:rsidR="00D047D2" w:rsidRPr="0046648C" w:rsidRDefault="00D047D2" w:rsidP="00D047D2">
      <w:pPr>
        <w:spacing w:line="360" w:lineRule="auto"/>
        <w:jc w:val="both"/>
        <w:rPr>
          <w:rFonts w:ascii="Arial" w:hAnsi="Arial"/>
          <w:szCs w:val="24"/>
        </w:rPr>
      </w:pPr>
      <w:r w:rsidRPr="008D2246">
        <w:rPr>
          <w:rFonts w:ascii="Arial" w:hAnsi="Arial"/>
          <w:szCs w:val="24"/>
          <w:rtl/>
        </w:rPr>
        <w:t xml:space="preserve">ממשלת ישראל </w:t>
      </w:r>
    </w:p>
    <w:p w:rsidR="00D047D2" w:rsidRPr="0046648C" w:rsidRDefault="00D047D2" w:rsidP="00D047D2">
      <w:pPr>
        <w:spacing w:line="360" w:lineRule="auto"/>
        <w:jc w:val="both"/>
        <w:rPr>
          <w:rFonts w:ascii="Arial" w:hAnsi="Arial"/>
          <w:szCs w:val="24"/>
        </w:rPr>
      </w:pPr>
      <w:r w:rsidRPr="008D2246">
        <w:rPr>
          <w:rFonts w:ascii="Arial" w:hAnsi="Arial"/>
          <w:szCs w:val="24"/>
          <w:rtl/>
        </w:rPr>
        <w:t>באמצעות משרד ____________</w:t>
      </w:r>
    </w:p>
    <w:p w:rsidR="00D047D2" w:rsidRPr="0046648C" w:rsidRDefault="00D047D2" w:rsidP="00D047D2">
      <w:pPr>
        <w:spacing w:line="360" w:lineRule="auto"/>
        <w:jc w:val="both"/>
        <w:rPr>
          <w:rFonts w:ascii="Arial" w:hAnsi="Arial"/>
          <w:szCs w:val="24"/>
        </w:rPr>
      </w:pPr>
    </w:p>
    <w:p w:rsidR="00D047D2" w:rsidRPr="0046648C" w:rsidRDefault="00D047D2" w:rsidP="00D047D2">
      <w:pPr>
        <w:spacing w:line="360" w:lineRule="auto"/>
        <w:jc w:val="both"/>
        <w:rPr>
          <w:rFonts w:ascii="Arial" w:hAnsi="Arial"/>
          <w:szCs w:val="24"/>
        </w:rPr>
      </w:pPr>
      <w:r w:rsidRPr="008D2246">
        <w:rPr>
          <w:rFonts w:ascii="Arial" w:hAnsi="Arial"/>
          <w:b/>
          <w:bCs/>
          <w:szCs w:val="24"/>
          <w:rtl/>
        </w:rPr>
        <w:t>הנדון: ערבות מס'</w:t>
      </w:r>
      <w:r w:rsidRPr="008D2246">
        <w:rPr>
          <w:rFonts w:ascii="Arial" w:hAnsi="Arial"/>
          <w:szCs w:val="24"/>
          <w:rtl/>
        </w:rPr>
        <w:t>____________</w:t>
      </w:r>
    </w:p>
    <w:p w:rsidR="00D047D2" w:rsidRPr="0046648C" w:rsidRDefault="00D047D2" w:rsidP="00D047D2">
      <w:pPr>
        <w:jc w:val="both"/>
        <w:rPr>
          <w:rFonts w:ascii="Arial" w:hAnsi="Arial"/>
          <w:szCs w:val="24"/>
        </w:rPr>
      </w:pPr>
    </w:p>
    <w:p w:rsidR="00D047D2" w:rsidRPr="0046648C" w:rsidRDefault="00D047D2" w:rsidP="004149F2">
      <w:pPr>
        <w:spacing w:line="360" w:lineRule="auto"/>
        <w:jc w:val="both"/>
        <w:rPr>
          <w:rFonts w:ascii="Arial" w:hAnsi="Arial"/>
          <w:b/>
          <w:bCs/>
          <w:szCs w:val="24"/>
          <w:rtl/>
        </w:rPr>
      </w:pPr>
      <w:r w:rsidRPr="008D2246">
        <w:rPr>
          <w:rFonts w:ascii="Arial" w:hAnsi="Arial"/>
          <w:szCs w:val="24"/>
          <w:rtl/>
        </w:rPr>
        <w:t xml:space="preserve">אנו ערבים בזה כלפיכם לסילוק כל סכום עד לסך </w:t>
      </w:r>
      <w:r w:rsidRPr="007743F2">
        <w:rPr>
          <w:rFonts w:ascii="Arial" w:hAnsi="Arial"/>
          <w:b/>
          <w:bCs/>
          <w:szCs w:val="24"/>
          <w:u w:val="single"/>
          <w:rtl/>
        </w:rPr>
        <w:t>106,250</w:t>
      </w:r>
      <w:r w:rsidRPr="007743F2">
        <w:rPr>
          <w:rFonts w:ascii="Arial" w:hAnsi="Arial"/>
          <w:b/>
          <w:bCs/>
          <w:szCs w:val="24"/>
          <w:rtl/>
        </w:rPr>
        <w:t xml:space="preserve"> </w:t>
      </w:r>
      <w:r w:rsidRPr="008D2246">
        <w:rPr>
          <w:rFonts w:ascii="Arial" w:hAnsi="Arial"/>
          <w:b/>
          <w:bCs/>
          <w:szCs w:val="24"/>
          <w:rtl/>
        </w:rPr>
        <w:t>₪</w:t>
      </w:r>
      <w:r w:rsidRPr="008D2246">
        <w:rPr>
          <w:rFonts w:ascii="Arial" w:hAnsi="Arial"/>
          <w:szCs w:val="24"/>
          <w:rtl/>
        </w:rPr>
        <w:t xml:space="preserve"> (במילים</w:t>
      </w:r>
      <w:r>
        <w:rPr>
          <w:rFonts w:ascii="Arial" w:hAnsi="Arial" w:hint="cs"/>
          <w:szCs w:val="24"/>
          <w:rtl/>
        </w:rPr>
        <w:t>:</w:t>
      </w:r>
      <w:r w:rsidRPr="008D2246">
        <w:rPr>
          <w:rFonts w:ascii="Arial" w:hAnsi="Arial"/>
          <w:szCs w:val="24"/>
          <w:rtl/>
        </w:rPr>
        <w:t xml:space="preserve"> </w:t>
      </w:r>
      <w:r>
        <w:rPr>
          <w:rFonts w:ascii="Arial" w:hAnsi="Arial" w:hint="cs"/>
          <w:szCs w:val="24"/>
          <w:rtl/>
        </w:rPr>
        <w:t>מאה ושישה אלף, מאתיים וחמישים</w:t>
      </w:r>
      <w:r w:rsidRPr="008D2246">
        <w:rPr>
          <w:rFonts w:ascii="Arial" w:hAnsi="Arial"/>
          <w:szCs w:val="24"/>
          <w:rtl/>
        </w:rPr>
        <w:t xml:space="preserve"> ₪) </w:t>
      </w:r>
      <w:r w:rsidR="004149F2">
        <w:rPr>
          <w:rFonts w:ascii="Arial" w:hAnsi="Arial" w:hint="cs"/>
          <w:szCs w:val="24"/>
          <w:rtl/>
        </w:rPr>
        <w:t xml:space="preserve"> </w:t>
      </w:r>
      <w:r w:rsidRPr="008D2246">
        <w:rPr>
          <w:rFonts w:ascii="Arial" w:hAnsi="Arial"/>
          <w:szCs w:val="24"/>
          <w:rtl/>
        </w:rPr>
        <w:t>אשר תדרשו מאת: __________   (להלן "</w:t>
      </w:r>
      <w:r w:rsidRPr="003C77AC">
        <w:rPr>
          <w:rFonts w:ascii="Arial" w:hAnsi="Arial"/>
          <w:b/>
          <w:bCs/>
          <w:szCs w:val="24"/>
          <w:rtl/>
        </w:rPr>
        <w:t>החייב</w:t>
      </w:r>
      <w:r w:rsidRPr="008D2246">
        <w:rPr>
          <w:rFonts w:ascii="Arial" w:hAnsi="Arial"/>
          <w:szCs w:val="24"/>
          <w:rtl/>
        </w:rPr>
        <w:t xml:space="preserve">") בקשר עם מכרז פומבי </w:t>
      </w:r>
      <w:r w:rsidRPr="008D2246">
        <w:rPr>
          <w:rFonts w:ascii="Arial" w:hAnsi="Arial"/>
          <w:b/>
          <w:bCs/>
          <w:szCs w:val="24"/>
          <w:rtl/>
        </w:rPr>
        <w:t xml:space="preserve">21/11 ניהול מבצע הנחות למכירת נורות מסוג </w:t>
      </w:r>
      <w:r w:rsidRPr="008D2246">
        <w:rPr>
          <w:rFonts w:ascii="Arial" w:hAnsi="Arial"/>
          <w:b/>
          <w:bCs/>
          <w:szCs w:val="24"/>
        </w:rPr>
        <w:t xml:space="preserve">  CFL</w:t>
      </w:r>
      <w:r w:rsidRPr="008D2246">
        <w:rPr>
          <w:rFonts w:ascii="Arial" w:hAnsi="Arial"/>
          <w:b/>
          <w:bCs/>
          <w:szCs w:val="24"/>
          <w:rtl/>
        </w:rPr>
        <w:t>במגזר הביתי.</w:t>
      </w:r>
    </w:p>
    <w:p w:rsidR="00D047D2" w:rsidRPr="0046648C" w:rsidRDefault="00D047D2" w:rsidP="00D047D2">
      <w:pPr>
        <w:spacing w:line="360" w:lineRule="auto"/>
        <w:jc w:val="both"/>
        <w:rPr>
          <w:rFonts w:ascii="Arial" w:hAnsi="Arial"/>
          <w:szCs w:val="24"/>
        </w:rPr>
      </w:pPr>
      <w:r w:rsidRPr="008D2246">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047D2" w:rsidRPr="0046648C" w:rsidRDefault="00D047D2" w:rsidP="00D047D2">
      <w:pPr>
        <w:jc w:val="both"/>
        <w:rPr>
          <w:rFonts w:ascii="Arial" w:hAnsi="Arial"/>
          <w:szCs w:val="24"/>
          <w:rtl/>
        </w:rPr>
      </w:pPr>
    </w:p>
    <w:p w:rsidR="00D047D2" w:rsidRPr="0046648C" w:rsidRDefault="00D047D2" w:rsidP="00DF7183">
      <w:pPr>
        <w:jc w:val="both"/>
        <w:rPr>
          <w:rFonts w:ascii="Arial" w:hAnsi="Arial"/>
          <w:szCs w:val="24"/>
          <w:rtl/>
        </w:rPr>
      </w:pPr>
      <w:r w:rsidRPr="008D2246">
        <w:rPr>
          <w:rFonts w:ascii="Arial" w:hAnsi="Arial"/>
          <w:szCs w:val="24"/>
          <w:rtl/>
        </w:rPr>
        <w:t>ערבות זו תהיה בתוקף מתאריך</w:t>
      </w:r>
      <w:r w:rsidR="004149F2">
        <w:rPr>
          <w:rFonts w:ascii="Arial" w:hAnsi="Arial" w:hint="cs"/>
          <w:szCs w:val="24"/>
          <w:rtl/>
        </w:rPr>
        <w:t xml:space="preserve"> </w:t>
      </w:r>
      <w:r w:rsidR="004149F2" w:rsidRPr="004149F2">
        <w:rPr>
          <w:rFonts w:ascii="Arial" w:hAnsi="Arial" w:hint="cs"/>
          <w:b/>
          <w:bCs/>
          <w:szCs w:val="24"/>
          <w:u w:val="single"/>
          <w:rtl/>
        </w:rPr>
        <w:t>4.8.</w:t>
      </w:r>
      <w:r w:rsidR="00DF7183">
        <w:rPr>
          <w:rFonts w:ascii="Arial" w:hAnsi="Arial" w:hint="cs"/>
          <w:b/>
          <w:bCs/>
          <w:szCs w:val="24"/>
          <w:u w:val="single"/>
          <w:rtl/>
        </w:rPr>
        <w:t>2011</w:t>
      </w:r>
      <w:r w:rsidRPr="004149F2">
        <w:rPr>
          <w:rFonts w:ascii="Arial" w:hAnsi="Arial"/>
          <w:b/>
          <w:bCs/>
          <w:szCs w:val="24"/>
          <w:u w:val="single"/>
          <w:rtl/>
        </w:rPr>
        <w:t xml:space="preserve"> </w:t>
      </w:r>
      <w:r w:rsidRPr="008D2246">
        <w:rPr>
          <w:rFonts w:ascii="Arial" w:hAnsi="Arial"/>
          <w:szCs w:val="24"/>
          <w:rtl/>
        </w:rPr>
        <w:t>עד תאריך</w:t>
      </w:r>
      <w:r w:rsidR="004149F2">
        <w:rPr>
          <w:rFonts w:ascii="Arial" w:hAnsi="Arial" w:hint="cs"/>
          <w:szCs w:val="24"/>
          <w:rtl/>
        </w:rPr>
        <w:t xml:space="preserve"> </w:t>
      </w:r>
      <w:r w:rsidR="004149F2" w:rsidRPr="004149F2">
        <w:rPr>
          <w:rFonts w:ascii="Arial" w:hAnsi="Arial" w:hint="cs"/>
          <w:b/>
          <w:bCs/>
          <w:szCs w:val="24"/>
          <w:u w:val="single"/>
          <w:rtl/>
        </w:rPr>
        <w:t>31.12.2011</w:t>
      </w:r>
      <w:r w:rsidR="004149F2">
        <w:rPr>
          <w:rFonts w:ascii="Arial" w:hAnsi="Arial" w:hint="cs"/>
          <w:szCs w:val="24"/>
          <w:rtl/>
        </w:rPr>
        <w:t xml:space="preserve"> </w:t>
      </w:r>
      <w:r w:rsidRPr="008D2246">
        <w:rPr>
          <w:rFonts w:ascii="Arial" w:hAnsi="Arial"/>
          <w:szCs w:val="24"/>
          <w:rtl/>
        </w:rPr>
        <w:t xml:space="preserve">  </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r w:rsidRPr="008D2246">
        <w:rPr>
          <w:rFonts w:ascii="Arial" w:hAnsi="Arial"/>
          <w:szCs w:val="24"/>
          <w:rtl/>
        </w:rPr>
        <w:t>דרישה על פי ערבות זו יש להפנות לסניף הבנק/חב' הביטוח שכתובתו___________________</w:t>
      </w: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Pr>
      </w:pPr>
    </w:p>
    <w:p w:rsidR="00D047D2" w:rsidRPr="0046648C" w:rsidRDefault="00D047D2" w:rsidP="00D047D2">
      <w:pPr>
        <w:jc w:val="both"/>
        <w:rPr>
          <w:rFonts w:ascii="Arial" w:hAnsi="Arial"/>
          <w:szCs w:val="24"/>
          <w:rtl/>
        </w:rPr>
      </w:pPr>
    </w:p>
    <w:p w:rsidR="00D047D2" w:rsidRPr="0046648C" w:rsidRDefault="00D047D2" w:rsidP="00D047D2">
      <w:pPr>
        <w:spacing w:line="480" w:lineRule="auto"/>
        <w:jc w:val="both"/>
        <w:rPr>
          <w:rFonts w:ascii="Arial" w:hAnsi="Arial"/>
          <w:szCs w:val="24"/>
        </w:rPr>
      </w:pPr>
      <w:r w:rsidRPr="008D2246">
        <w:rPr>
          <w:rFonts w:ascii="Arial" w:hAnsi="Arial"/>
          <w:szCs w:val="24"/>
          <w:rtl/>
        </w:rPr>
        <w:t xml:space="preserve">שם הבנק/חב' הביטוח ___________________________________    </w:t>
      </w:r>
    </w:p>
    <w:p w:rsidR="00D047D2" w:rsidRPr="0046648C" w:rsidRDefault="00D047D2" w:rsidP="00D047D2">
      <w:pPr>
        <w:spacing w:line="480" w:lineRule="auto"/>
        <w:jc w:val="both"/>
        <w:rPr>
          <w:rFonts w:ascii="Arial" w:hAnsi="Arial"/>
          <w:szCs w:val="24"/>
          <w:rtl/>
        </w:rPr>
      </w:pPr>
      <w:r w:rsidRPr="008D2246">
        <w:rPr>
          <w:rFonts w:ascii="Arial" w:hAnsi="Arial"/>
          <w:szCs w:val="24"/>
          <w:rtl/>
        </w:rPr>
        <w:t>מס' הבנק ומס' הסניף ___________________________________</w:t>
      </w:r>
    </w:p>
    <w:p w:rsidR="00D047D2" w:rsidRPr="0046648C" w:rsidRDefault="00D047D2" w:rsidP="00D047D2">
      <w:pPr>
        <w:spacing w:line="480" w:lineRule="auto"/>
        <w:jc w:val="both"/>
        <w:rPr>
          <w:rFonts w:ascii="Arial" w:hAnsi="Arial"/>
          <w:szCs w:val="24"/>
          <w:rtl/>
        </w:rPr>
      </w:pPr>
      <w:r w:rsidRPr="008D2246">
        <w:rPr>
          <w:rFonts w:ascii="Arial" w:hAnsi="Arial"/>
          <w:szCs w:val="24"/>
          <w:rtl/>
        </w:rPr>
        <w:t>כתובת סניף הבנק/חברת הביטוח  ___________________________</w:t>
      </w:r>
    </w:p>
    <w:p w:rsidR="00D047D2" w:rsidRPr="0046648C" w:rsidRDefault="00D047D2" w:rsidP="00D047D2">
      <w:pPr>
        <w:spacing w:line="48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Default="00D047D2" w:rsidP="00D047D2">
      <w:pPr>
        <w:spacing w:line="360" w:lineRule="auto"/>
        <w:jc w:val="both"/>
        <w:rPr>
          <w:rFonts w:ascii="Arial" w:hAnsi="Arial"/>
          <w:szCs w:val="24"/>
          <w:rtl/>
        </w:rPr>
      </w:pPr>
    </w:p>
    <w:p w:rsidR="00D047D2" w:rsidRPr="0046648C" w:rsidRDefault="00D047D2" w:rsidP="00D047D2">
      <w:pPr>
        <w:spacing w:line="360" w:lineRule="auto"/>
        <w:jc w:val="both"/>
        <w:rPr>
          <w:rFonts w:ascii="Arial" w:hAnsi="Arial"/>
          <w:szCs w:val="24"/>
          <w:rtl/>
        </w:rPr>
      </w:pPr>
    </w:p>
    <w:p w:rsidR="00D047D2" w:rsidRPr="0046648C" w:rsidRDefault="00D047D2" w:rsidP="00D047D2">
      <w:pPr>
        <w:bidi w:val="0"/>
        <w:rPr>
          <w:b/>
          <w:bCs/>
          <w:szCs w:val="24"/>
        </w:rPr>
      </w:pPr>
      <w:r w:rsidRPr="008D2246">
        <w:rPr>
          <w:b/>
          <w:bCs/>
          <w:szCs w:val="24"/>
          <w:rtl/>
        </w:rPr>
        <w:br w:type="page"/>
      </w:r>
    </w:p>
    <w:p w:rsidR="00D047D2" w:rsidRPr="0046648C" w:rsidRDefault="00D047D2" w:rsidP="00D047D2">
      <w:pPr>
        <w:jc w:val="right"/>
        <w:rPr>
          <w:b/>
          <w:bCs/>
          <w:szCs w:val="24"/>
          <w:u w:val="single"/>
          <w:rtl/>
        </w:rPr>
      </w:pPr>
      <w:r w:rsidRPr="008D2246">
        <w:rPr>
          <w:rFonts w:hint="eastAsia"/>
          <w:b/>
          <w:bCs/>
          <w:szCs w:val="24"/>
          <w:u w:val="single"/>
          <w:rtl/>
        </w:rPr>
        <w:lastRenderedPageBreak/>
        <w:t>נספח</w:t>
      </w:r>
      <w:r w:rsidRPr="008D2246">
        <w:rPr>
          <w:b/>
          <w:bCs/>
          <w:szCs w:val="24"/>
          <w:u w:val="single"/>
          <w:rtl/>
        </w:rPr>
        <w:t xml:space="preserve">  </w:t>
      </w:r>
      <w:r w:rsidRPr="008D2246">
        <w:rPr>
          <w:rFonts w:hint="eastAsia"/>
          <w:b/>
          <w:bCs/>
          <w:szCs w:val="24"/>
          <w:u w:val="single"/>
          <w:rtl/>
        </w:rPr>
        <w:t>ד</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r w:rsidRPr="008D2246">
        <w:rPr>
          <w:rFonts w:hint="eastAsia"/>
          <w:b/>
          <w:bCs/>
          <w:szCs w:val="24"/>
          <w:rtl/>
        </w:rPr>
        <w:t>לכבוד</w:t>
      </w:r>
      <w:r w:rsidRPr="008D2246">
        <w:rPr>
          <w:b/>
          <w:bCs/>
          <w:szCs w:val="24"/>
          <w:rtl/>
        </w:rPr>
        <w:t xml:space="preserve">: </w:t>
      </w:r>
      <w:r w:rsidRPr="008D2246">
        <w:rPr>
          <w:rFonts w:hint="eastAsia"/>
          <w:b/>
          <w:bCs/>
          <w:szCs w:val="24"/>
          <w:rtl/>
        </w:rPr>
        <w:t>ועדת</w:t>
      </w:r>
      <w:r w:rsidRPr="008D2246">
        <w:rPr>
          <w:b/>
          <w:bCs/>
          <w:szCs w:val="24"/>
          <w:rtl/>
        </w:rPr>
        <w:t xml:space="preserve"> </w:t>
      </w:r>
      <w:r w:rsidRPr="008D2246">
        <w:rPr>
          <w:rFonts w:hint="eastAsia"/>
          <w:b/>
          <w:bCs/>
          <w:szCs w:val="24"/>
          <w:rtl/>
        </w:rPr>
        <w:t>המכרזים</w:t>
      </w:r>
      <w:r w:rsidRPr="008D2246">
        <w:rPr>
          <w:b/>
          <w:bCs/>
          <w:szCs w:val="24"/>
          <w:rtl/>
        </w:rPr>
        <w:t xml:space="preserve">, </w:t>
      </w:r>
      <w:r w:rsidRPr="008D2246">
        <w:rPr>
          <w:rFonts w:hint="eastAsia"/>
          <w:b/>
          <w:bCs/>
          <w:szCs w:val="24"/>
          <w:rtl/>
        </w:rPr>
        <w:t>משרד</w:t>
      </w:r>
      <w:r w:rsidRPr="008D2246">
        <w:rPr>
          <w:b/>
          <w:bCs/>
          <w:szCs w:val="24"/>
          <w:rtl/>
        </w:rPr>
        <w:t xml:space="preserve"> </w:t>
      </w:r>
      <w:r w:rsidRPr="008D2246">
        <w:rPr>
          <w:rFonts w:hint="eastAsia"/>
          <w:b/>
          <w:bCs/>
          <w:szCs w:val="24"/>
          <w:rtl/>
        </w:rPr>
        <w:t>התשתיות</w:t>
      </w:r>
      <w:r w:rsidRPr="008D2246">
        <w:rPr>
          <w:b/>
          <w:bCs/>
          <w:szCs w:val="24"/>
          <w:rtl/>
        </w:rPr>
        <w:t xml:space="preserve"> </w:t>
      </w:r>
      <w:r w:rsidRPr="008D2246">
        <w:rPr>
          <w:rFonts w:hint="eastAsia"/>
          <w:b/>
          <w:bCs/>
          <w:szCs w:val="24"/>
          <w:rtl/>
        </w:rPr>
        <w:t>הלאומיות</w:t>
      </w:r>
    </w:p>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spacing w:line="360" w:lineRule="auto"/>
        <w:jc w:val="center"/>
        <w:rPr>
          <w:rFonts w:ascii="Arial" w:hAnsi="Arial"/>
          <w:b/>
          <w:bCs/>
          <w:szCs w:val="24"/>
          <w:u w:val="single"/>
          <w:rtl/>
        </w:rPr>
      </w:pPr>
      <w:r w:rsidRPr="008D2246">
        <w:rPr>
          <w:rFonts w:hint="eastAsia"/>
          <w:b/>
          <w:bCs/>
          <w:szCs w:val="24"/>
          <w:u w:val="single"/>
          <w:rtl/>
        </w:rPr>
        <w:t>הנדון</w:t>
      </w:r>
      <w:r w:rsidRPr="008D2246">
        <w:rPr>
          <w:b/>
          <w:bCs/>
          <w:szCs w:val="24"/>
          <w:u w:val="single"/>
          <w:rtl/>
        </w:rPr>
        <w:t xml:space="preserve">: הצעה  למכרז פומבי מס' 21/11 </w:t>
      </w:r>
      <w:r w:rsidRPr="008D2246">
        <w:rPr>
          <w:rFonts w:ascii="Arial" w:hAnsi="Arial" w:hint="eastAsia"/>
          <w:b/>
          <w:bCs/>
          <w:szCs w:val="24"/>
          <w:u w:val="single"/>
          <w:rtl/>
        </w:rPr>
        <w:t>ניהול</w:t>
      </w:r>
      <w:r w:rsidRPr="008D2246">
        <w:rPr>
          <w:rFonts w:ascii="Arial" w:hAnsi="Arial"/>
          <w:b/>
          <w:bCs/>
          <w:szCs w:val="24"/>
          <w:u w:val="single"/>
          <w:rtl/>
        </w:rPr>
        <w:t xml:space="preserve"> מבצע הנחות למכירת נורות מסוג </w:t>
      </w:r>
      <w:r w:rsidRPr="008D2246">
        <w:rPr>
          <w:rFonts w:ascii="Arial" w:hAnsi="Arial"/>
          <w:b/>
          <w:bCs/>
          <w:szCs w:val="24"/>
          <w:u w:val="single"/>
        </w:rPr>
        <w:t xml:space="preserve">  CFL</w:t>
      </w:r>
      <w:r w:rsidRPr="008D2246">
        <w:rPr>
          <w:rFonts w:ascii="Arial" w:hAnsi="Arial"/>
          <w:b/>
          <w:bCs/>
          <w:szCs w:val="24"/>
          <w:u w:val="single"/>
          <w:rtl/>
        </w:rPr>
        <w:t xml:space="preserve"> במגזר הביתי</w:t>
      </w:r>
    </w:p>
    <w:p w:rsidR="00D047D2" w:rsidRPr="0046648C" w:rsidRDefault="00D047D2" w:rsidP="00D047D2">
      <w:pPr>
        <w:jc w:val="center"/>
        <w:rPr>
          <w:b/>
          <w:bCs/>
          <w:szCs w:val="24"/>
          <w:u w:val="single"/>
          <w:rtl/>
        </w:rPr>
      </w:pPr>
    </w:p>
    <w:p w:rsidR="00D047D2" w:rsidRPr="0046648C" w:rsidRDefault="00D047D2" w:rsidP="00D047D2">
      <w:pPr>
        <w:jc w:val="center"/>
        <w:rPr>
          <w:b/>
          <w:bCs/>
          <w:szCs w:val="24"/>
          <w:u w:val="single"/>
          <w:rtl/>
        </w:rPr>
      </w:pPr>
    </w:p>
    <w:p w:rsidR="00D047D2" w:rsidRPr="0046648C" w:rsidRDefault="00D047D2" w:rsidP="00D047D2">
      <w:pPr>
        <w:jc w:val="center"/>
        <w:rPr>
          <w:b/>
          <w:bCs/>
          <w:szCs w:val="24"/>
          <w:u w:val="single"/>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79"/>
        <w:gridCol w:w="6110"/>
      </w:tblGrid>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שם</w:t>
            </w:r>
            <w:r w:rsidRPr="008D2246">
              <w:rPr>
                <w:b/>
                <w:bCs/>
                <w:szCs w:val="24"/>
                <w:rtl/>
              </w:rPr>
              <w:t xml:space="preserve"> </w:t>
            </w:r>
            <w:r w:rsidRPr="008D2246">
              <w:rPr>
                <w:rFonts w:hint="eastAsia"/>
                <w:b/>
                <w:bCs/>
                <w:szCs w:val="24"/>
                <w:rtl/>
              </w:rPr>
              <w:t>המציע</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שם</w:t>
            </w:r>
            <w:r w:rsidRPr="008D2246">
              <w:rPr>
                <w:b/>
                <w:bCs/>
                <w:szCs w:val="24"/>
                <w:rtl/>
              </w:rPr>
              <w:t xml:space="preserve"> </w:t>
            </w:r>
            <w:r w:rsidRPr="008D2246">
              <w:rPr>
                <w:rFonts w:hint="eastAsia"/>
                <w:b/>
                <w:bCs/>
                <w:szCs w:val="24"/>
                <w:rtl/>
              </w:rPr>
              <w:t>איש</w:t>
            </w:r>
            <w:r w:rsidRPr="008D2246">
              <w:rPr>
                <w:b/>
                <w:bCs/>
                <w:szCs w:val="24"/>
                <w:rtl/>
              </w:rPr>
              <w:t xml:space="preserve"> </w:t>
            </w:r>
            <w:r w:rsidRPr="008D2246">
              <w:rPr>
                <w:rFonts w:hint="eastAsia"/>
                <w:b/>
                <w:bCs/>
                <w:szCs w:val="24"/>
                <w:rtl/>
              </w:rPr>
              <w:t>הקשר</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כתובת</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טלפון</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טלפון</w:t>
            </w:r>
            <w:r w:rsidRPr="008D2246">
              <w:rPr>
                <w:b/>
                <w:bCs/>
                <w:szCs w:val="24"/>
                <w:rtl/>
              </w:rPr>
              <w:t xml:space="preserve"> </w:t>
            </w:r>
            <w:r w:rsidRPr="008D2246">
              <w:rPr>
                <w:rFonts w:hint="eastAsia"/>
                <w:b/>
                <w:bCs/>
                <w:szCs w:val="24"/>
                <w:rtl/>
              </w:rPr>
              <w:t>נייד</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פקס</w:t>
            </w:r>
            <w:r w:rsidRPr="008D2246">
              <w:rPr>
                <w:b/>
                <w:bCs/>
                <w:szCs w:val="24"/>
                <w:rtl/>
              </w:rPr>
              <w:t>:</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תאריך</w:t>
            </w:r>
            <w:r w:rsidRPr="008D2246">
              <w:rPr>
                <w:b/>
                <w:bCs/>
                <w:szCs w:val="24"/>
                <w:rtl/>
              </w:rPr>
              <w:t xml:space="preserve"> </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r w:rsidR="00D047D2" w:rsidRPr="0046648C" w:rsidTr="00804D5D">
        <w:tc>
          <w:tcPr>
            <w:tcW w:w="2679"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rFonts w:hint="eastAsia"/>
                <w:b/>
                <w:bCs/>
                <w:szCs w:val="24"/>
                <w:rtl/>
              </w:rPr>
              <w:t>כתובת</w:t>
            </w:r>
            <w:r w:rsidRPr="008D2246">
              <w:rPr>
                <w:b/>
                <w:bCs/>
                <w:szCs w:val="24"/>
                <w:rtl/>
              </w:rPr>
              <w:t xml:space="preserve"> </w:t>
            </w:r>
            <w:r w:rsidRPr="008D2246">
              <w:rPr>
                <w:rFonts w:hint="eastAsia"/>
                <w:b/>
                <w:bCs/>
                <w:szCs w:val="24"/>
                <w:rtl/>
              </w:rPr>
              <w:t>דואר</w:t>
            </w:r>
            <w:r w:rsidRPr="008D2246">
              <w:rPr>
                <w:b/>
                <w:bCs/>
                <w:szCs w:val="24"/>
                <w:rtl/>
              </w:rPr>
              <w:t xml:space="preserve"> </w:t>
            </w:r>
            <w:r w:rsidRPr="008D2246">
              <w:rPr>
                <w:rFonts w:hint="eastAsia"/>
                <w:b/>
                <w:bCs/>
                <w:szCs w:val="24"/>
                <w:rtl/>
              </w:rPr>
              <w:t>אלקטרוני</w:t>
            </w:r>
          </w:p>
        </w:tc>
        <w:tc>
          <w:tcPr>
            <w:tcW w:w="611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r w:rsidRPr="008D2246">
              <w:rPr>
                <w:b/>
                <w:bCs/>
                <w:szCs w:val="24"/>
                <w:rtl/>
              </w:rPr>
              <w:t>_____________________________________</w:t>
            </w:r>
          </w:p>
        </w:tc>
      </w:tr>
    </w:tbl>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p>
    <w:tbl>
      <w:tblPr>
        <w:bidiVisual/>
        <w:tblW w:w="8865" w:type="dxa"/>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
        <w:gridCol w:w="8440"/>
      </w:tblGrid>
      <w:tr w:rsidR="00D047D2" w:rsidRPr="0046648C" w:rsidTr="00804D5D">
        <w:trPr>
          <w:gridBefore w:val="1"/>
          <w:wBefore w:w="425" w:type="dxa"/>
        </w:trPr>
        <w:tc>
          <w:tcPr>
            <w:tcW w:w="84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spacing w:line="480" w:lineRule="auto"/>
              <w:jc w:val="both"/>
              <w:rPr>
                <w:b/>
                <w:bCs/>
                <w:szCs w:val="24"/>
              </w:rPr>
            </w:pPr>
          </w:p>
        </w:tc>
      </w:tr>
      <w:tr w:rsidR="00D047D2" w:rsidRPr="0046648C" w:rsidTr="00804D5D">
        <w:tc>
          <w:tcPr>
            <w:tcW w:w="8865" w:type="dxa"/>
            <w:gridSpan w:val="2"/>
            <w:tcBorders>
              <w:top w:val="single" w:sz="4" w:space="0" w:color="auto"/>
              <w:left w:val="single" w:sz="4" w:space="0" w:color="auto"/>
              <w:bottom w:val="single" w:sz="4" w:space="0" w:color="auto"/>
              <w:right w:val="single" w:sz="4" w:space="0" w:color="auto"/>
            </w:tcBorders>
          </w:tcPr>
          <w:p w:rsidR="00D047D2" w:rsidRPr="0046648C" w:rsidRDefault="00D047D2" w:rsidP="00804D5D">
            <w:pPr>
              <w:spacing w:line="276" w:lineRule="auto"/>
              <w:rPr>
                <w:szCs w:val="24"/>
                <w:rtl/>
              </w:rPr>
            </w:pPr>
          </w:p>
          <w:p w:rsidR="00D047D2" w:rsidRPr="0046648C" w:rsidRDefault="00D047D2" w:rsidP="00804D5D">
            <w:pPr>
              <w:spacing w:line="276" w:lineRule="auto"/>
              <w:rPr>
                <w:b/>
                <w:bCs/>
                <w:szCs w:val="24"/>
                <w:rtl/>
              </w:rPr>
            </w:pPr>
            <w:r w:rsidRPr="008D2246">
              <w:rPr>
                <w:rFonts w:hint="eastAsia"/>
                <w:b/>
                <w:bCs/>
                <w:szCs w:val="24"/>
                <w:highlight w:val="yellow"/>
                <w:rtl/>
              </w:rPr>
              <w:t>פרטי</w:t>
            </w:r>
            <w:r w:rsidRPr="008D2246">
              <w:rPr>
                <w:b/>
                <w:bCs/>
                <w:szCs w:val="24"/>
                <w:highlight w:val="yellow"/>
                <w:rtl/>
              </w:rPr>
              <w:t xml:space="preserve"> </w:t>
            </w:r>
            <w:r w:rsidRPr="008D2246">
              <w:rPr>
                <w:rFonts w:hint="eastAsia"/>
                <w:b/>
                <w:bCs/>
                <w:szCs w:val="24"/>
                <w:highlight w:val="yellow"/>
                <w:rtl/>
              </w:rPr>
              <w:t>ההצעה</w:t>
            </w:r>
            <w:r w:rsidRPr="008D2246">
              <w:rPr>
                <w:b/>
                <w:bCs/>
                <w:szCs w:val="24"/>
                <w:highlight w:val="yellow"/>
                <w:rtl/>
              </w:rPr>
              <w:t>__________________________________________________________________</w:t>
            </w:r>
          </w:p>
          <w:p w:rsidR="00D047D2" w:rsidRPr="0046648C" w:rsidRDefault="00D047D2" w:rsidP="00804D5D">
            <w:pPr>
              <w:spacing w:line="276" w:lineRule="auto"/>
              <w:rPr>
                <w:b/>
                <w:bCs/>
                <w:szCs w:val="24"/>
              </w:rPr>
            </w:pPr>
          </w:p>
        </w:tc>
      </w:tr>
    </w:tbl>
    <w:p w:rsidR="00D047D2" w:rsidRPr="0046648C" w:rsidRDefault="00D047D2" w:rsidP="00D047D2">
      <w:pPr>
        <w:jc w:val="both"/>
        <w:rPr>
          <w:b/>
          <w:bCs/>
          <w:szCs w:val="24"/>
          <w:rtl/>
        </w:rPr>
      </w:pPr>
    </w:p>
    <w:p w:rsidR="00D047D2" w:rsidRPr="0046648C" w:rsidRDefault="00D047D2" w:rsidP="00D047D2">
      <w:pPr>
        <w:jc w:val="right"/>
        <w:rPr>
          <w:szCs w:val="24"/>
          <w:rt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41"/>
        <w:gridCol w:w="828"/>
        <w:gridCol w:w="937"/>
        <w:gridCol w:w="878"/>
        <w:gridCol w:w="1081"/>
        <w:gridCol w:w="914"/>
        <w:gridCol w:w="1598"/>
      </w:tblGrid>
      <w:tr w:rsidR="00D047D2" w:rsidRPr="0046648C" w:rsidTr="00804D5D">
        <w:tc>
          <w:tcPr>
            <w:tcW w:w="841" w:type="dxa"/>
          </w:tcPr>
          <w:p w:rsidR="00D047D2" w:rsidRPr="0046648C" w:rsidRDefault="00D047D2" w:rsidP="00804D5D">
            <w:pPr>
              <w:jc w:val="both"/>
              <w:rPr>
                <w:rFonts w:ascii="Calibri" w:eastAsia="Calibri" w:hAnsi="Calibri"/>
                <w:szCs w:val="24"/>
                <w:rtl/>
              </w:rPr>
            </w:pPr>
            <w:r w:rsidRPr="008D2246">
              <w:rPr>
                <w:rFonts w:ascii="Calibri" w:eastAsia="Calibri" w:hAnsi="Calibri" w:hint="cs"/>
                <w:szCs w:val="24"/>
                <w:rtl/>
              </w:rPr>
              <w:t>מספר</w:t>
            </w:r>
            <w:r w:rsidRPr="008D2246">
              <w:rPr>
                <w:rFonts w:ascii="Calibri" w:eastAsia="Calibri" w:hAnsi="Calibri"/>
                <w:szCs w:val="24"/>
                <w:rtl/>
              </w:rPr>
              <w:t xml:space="preserve"> </w:t>
            </w:r>
            <w:r w:rsidRPr="008D2246">
              <w:rPr>
                <w:rFonts w:ascii="Calibri" w:eastAsia="Calibri" w:hAnsi="Calibri" w:hint="cs"/>
                <w:szCs w:val="24"/>
                <w:rtl/>
              </w:rPr>
              <w:t>אתרי</w:t>
            </w:r>
            <w:r w:rsidRPr="008D2246">
              <w:rPr>
                <w:rFonts w:ascii="Calibri" w:eastAsia="Calibri" w:hAnsi="Calibri"/>
                <w:szCs w:val="24"/>
                <w:rtl/>
              </w:rPr>
              <w:t xml:space="preserve"> </w:t>
            </w:r>
            <w:r w:rsidRPr="008D2246">
              <w:rPr>
                <w:rFonts w:ascii="Calibri" w:eastAsia="Calibri" w:hAnsi="Calibri" w:hint="cs"/>
                <w:szCs w:val="24"/>
                <w:rtl/>
              </w:rPr>
              <w:t>ההפצה</w:t>
            </w:r>
            <w:r w:rsidRPr="008D2246">
              <w:rPr>
                <w:rFonts w:ascii="Calibri" w:eastAsia="Calibri" w:hAnsi="Calibri"/>
                <w:szCs w:val="24"/>
                <w:rtl/>
              </w:rPr>
              <w:t xml:space="preserve"> </w:t>
            </w:r>
            <w:r w:rsidRPr="008D2246">
              <w:rPr>
                <w:rFonts w:ascii="Calibri" w:eastAsia="Calibri" w:hAnsi="Calibri" w:hint="cs"/>
                <w:szCs w:val="24"/>
                <w:rtl/>
              </w:rPr>
              <w:t>של</w:t>
            </w:r>
            <w:r w:rsidRPr="008D2246">
              <w:rPr>
                <w:rFonts w:ascii="Calibri" w:eastAsia="Calibri" w:hAnsi="Calibri"/>
                <w:szCs w:val="24"/>
                <w:rtl/>
              </w:rPr>
              <w:t xml:space="preserve"> </w:t>
            </w:r>
            <w:r w:rsidRPr="008D2246">
              <w:rPr>
                <w:rFonts w:ascii="Calibri" w:eastAsia="Calibri" w:hAnsi="Calibri" w:hint="cs"/>
                <w:szCs w:val="24"/>
                <w:rtl/>
              </w:rPr>
              <w:t>הנורות</w:t>
            </w:r>
          </w:p>
        </w:tc>
        <w:tc>
          <w:tcPr>
            <w:tcW w:w="828" w:type="dxa"/>
          </w:tcPr>
          <w:p w:rsidR="00D047D2" w:rsidRPr="0046648C" w:rsidRDefault="00D047D2" w:rsidP="00804D5D">
            <w:pPr>
              <w:rPr>
                <w:rFonts w:ascii="Calibri" w:eastAsia="Calibri" w:hAnsi="Calibri"/>
                <w:szCs w:val="24"/>
                <w:rtl/>
              </w:rPr>
            </w:pPr>
            <w:r w:rsidRPr="008D2246">
              <w:rPr>
                <w:rFonts w:ascii="Calibri" w:eastAsia="Calibri" w:hAnsi="Calibri" w:hint="cs"/>
                <w:szCs w:val="24"/>
                <w:rtl/>
              </w:rPr>
              <w:t>הספק</w:t>
            </w:r>
            <w:r w:rsidRPr="008D2246">
              <w:rPr>
                <w:rFonts w:ascii="Calibri" w:eastAsia="Calibri" w:hAnsi="Calibri"/>
                <w:szCs w:val="24"/>
                <w:rtl/>
              </w:rPr>
              <w:t xml:space="preserve"> </w:t>
            </w:r>
            <w:r w:rsidRPr="008D2246">
              <w:rPr>
                <w:rFonts w:ascii="Calibri" w:eastAsia="Calibri" w:hAnsi="Calibri" w:hint="cs"/>
                <w:szCs w:val="24"/>
                <w:rtl/>
              </w:rPr>
              <w:t>הנורות</w:t>
            </w:r>
          </w:p>
          <w:p w:rsidR="00D047D2" w:rsidRPr="0046648C" w:rsidRDefault="00D047D2" w:rsidP="00804D5D">
            <w:pPr>
              <w:rPr>
                <w:rFonts w:ascii="Calibri" w:eastAsia="Calibri" w:hAnsi="Calibri"/>
                <w:szCs w:val="24"/>
                <w:rtl/>
              </w:rPr>
            </w:pPr>
            <w:r w:rsidRPr="008D2246">
              <w:rPr>
                <w:rFonts w:ascii="Calibri" w:eastAsia="Calibri" w:hAnsi="Calibri"/>
                <w:szCs w:val="24"/>
              </w:rPr>
              <w:t>Watt</w:t>
            </w:r>
          </w:p>
        </w:tc>
        <w:tc>
          <w:tcPr>
            <w:tcW w:w="937" w:type="dxa"/>
          </w:tcPr>
          <w:p w:rsidR="00D047D2" w:rsidRPr="0046648C" w:rsidRDefault="00D047D2" w:rsidP="00804D5D">
            <w:pPr>
              <w:jc w:val="both"/>
              <w:rPr>
                <w:rFonts w:ascii="Calibri" w:eastAsia="Calibri" w:hAnsi="Calibri"/>
                <w:szCs w:val="24"/>
                <w:rtl/>
              </w:rPr>
            </w:pPr>
            <w:r w:rsidRPr="008D2246">
              <w:rPr>
                <w:rFonts w:ascii="Calibri" w:eastAsia="Calibri" w:hAnsi="Calibri" w:hint="cs"/>
                <w:szCs w:val="24"/>
                <w:rtl/>
              </w:rPr>
              <w:t>מחיר</w:t>
            </w:r>
            <w:r w:rsidRPr="008D2246">
              <w:rPr>
                <w:rFonts w:ascii="Calibri" w:eastAsia="Calibri" w:hAnsi="Calibri"/>
                <w:szCs w:val="24"/>
                <w:rtl/>
              </w:rPr>
              <w:t xml:space="preserve"> </w:t>
            </w:r>
            <w:r>
              <w:rPr>
                <w:rFonts w:ascii="Calibri" w:eastAsia="Calibri" w:hAnsi="Calibri" w:hint="cs"/>
                <w:szCs w:val="24"/>
                <w:rtl/>
              </w:rPr>
              <w:t>למארז</w:t>
            </w:r>
            <w:r w:rsidRPr="008D2246">
              <w:rPr>
                <w:rFonts w:ascii="Calibri" w:eastAsia="Calibri" w:hAnsi="Calibri"/>
                <w:szCs w:val="24"/>
                <w:rtl/>
              </w:rPr>
              <w:t xml:space="preserve"> </w:t>
            </w:r>
          </w:p>
        </w:tc>
        <w:tc>
          <w:tcPr>
            <w:tcW w:w="878" w:type="dxa"/>
          </w:tcPr>
          <w:p w:rsidR="00D047D2" w:rsidRPr="0046648C" w:rsidRDefault="00D047D2" w:rsidP="00804D5D">
            <w:pPr>
              <w:jc w:val="both"/>
              <w:rPr>
                <w:rFonts w:ascii="Calibri" w:eastAsia="Calibri" w:hAnsi="Calibri"/>
                <w:szCs w:val="24"/>
              </w:rPr>
            </w:pPr>
            <w:r w:rsidRPr="008D2246">
              <w:rPr>
                <w:rFonts w:ascii="Calibri" w:eastAsia="Calibri" w:hAnsi="Calibri" w:hint="cs"/>
                <w:szCs w:val="24"/>
                <w:rtl/>
              </w:rPr>
              <w:t>אורך</w:t>
            </w:r>
            <w:r w:rsidRPr="008D2246">
              <w:rPr>
                <w:rFonts w:ascii="Calibri" w:eastAsia="Calibri" w:hAnsi="Calibri"/>
                <w:szCs w:val="24"/>
                <w:rtl/>
              </w:rPr>
              <w:t xml:space="preserve"> </w:t>
            </w:r>
            <w:r w:rsidRPr="008D2246">
              <w:rPr>
                <w:rFonts w:ascii="Calibri" w:eastAsia="Calibri" w:hAnsi="Calibri" w:hint="cs"/>
                <w:szCs w:val="24"/>
                <w:rtl/>
              </w:rPr>
              <w:t>חיי</w:t>
            </w:r>
            <w:r w:rsidRPr="008D2246">
              <w:rPr>
                <w:rFonts w:ascii="Calibri" w:eastAsia="Calibri" w:hAnsi="Calibri"/>
                <w:szCs w:val="24"/>
                <w:rtl/>
              </w:rPr>
              <w:t xml:space="preserve"> </w:t>
            </w:r>
            <w:r w:rsidRPr="008D2246">
              <w:rPr>
                <w:rFonts w:ascii="Calibri" w:eastAsia="Calibri" w:hAnsi="Calibri" w:hint="cs"/>
                <w:szCs w:val="24"/>
                <w:rtl/>
              </w:rPr>
              <w:t>הנורה</w:t>
            </w:r>
          </w:p>
        </w:tc>
        <w:tc>
          <w:tcPr>
            <w:tcW w:w="1081" w:type="dxa"/>
          </w:tcPr>
          <w:p w:rsidR="00D047D2" w:rsidRPr="0046648C" w:rsidRDefault="00D047D2" w:rsidP="00804D5D">
            <w:pPr>
              <w:jc w:val="both"/>
              <w:rPr>
                <w:rFonts w:ascii="Calibri" w:eastAsia="Calibri" w:hAnsi="Calibri"/>
                <w:szCs w:val="24"/>
              </w:rPr>
            </w:pPr>
            <w:r w:rsidRPr="008D2246">
              <w:rPr>
                <w:rFonts w:ascii="Calibri" w:eastAsia="Calibri" w:hAnsi="Calibri" w:hint="cs"/>
                <w:szCs w:val="24"/>
                <w:rtl/>
              </w:rPr>
              <w:t>מסגרת</w:t>
            </w:r>
            <w:r w:rsidRPr="008D2246">
              <w:rPr>
                <w:rFonts w:ascii="Calibri" w:eastAsia="Calibri" w:hAnsi="Calibri"/>
                <w:szCs w:val="24"/>
                <w:rtl/>
              </w:rPr>
              <w:t xml:space="preserve"> </w:t>
            </w:r>
            <w:r w:rsidRPr="008D2246">
              <w:rPr>
                <w:rFonts w:ascii="Calibri" w:eastAsia="Calibri" w:hAnsi="Calibri" w:hint="cs"/>
                <w:szCs w:val="24"/>
                <w:rtl/>
              </w:rPr>
              <w:t>תקציבית</w:t>
            </w:r>
            <w:r w:rsidRPr="008D2246">
              <w:rPr>
                <w:rFonts w:ascii="Calibri" w:eastAsia="Calibri" w:hAnsi="Calibri"/>
                <w:szCs w:val="24"/>
                <w:rtl/>
              </w:rPr>
              <w:t xml:space="preserve"> </w:t>
            </w:r>
            <w:r w:rsidRPr="008D2246">
              <w:rPr>
                <w:rFonts w:ascii="Calibri" w:eastAsia="Calibri" w:hAnsi="Calibri" w:hint="cs"/>
                <w:szCs w:val="24"/>
                <w:rtl/>
              </w:rPr>
              <w:t>לפרסום</w:t>
            </w:r>
          </w:p>
        </w:tc>
        <w:tc>
          <w:tcPr>
            <w:tcW w:w="914" w:type="dxa"/>
          </w:tcPr>
          <w:p w:rsidR="00D047D2" w:rsidRPr="0046648C" w:rsidRDefault="00D047D2" w:rsidP="00804D5D">
            <w:pPr>
              <w:rPr>
                <w:rFonts w:ascii="Calibri" w:eastAsia="Calibri" w:hAnsi="Calibri"/>
                <w:szCs w:val="24"/>
                <w:rtl/>
              </w:rPr>
            </w:pPr>
            <w:r w:rsidRPr="008D2246">
              <w:rPr>
                <w:rFonts w:ascii="Calibri" w:eastAsia="Calibri" w:hAnsi="Calibri" w:hint="cs"/>
                <w:szCs w:val="24"/>
                <w:rtl/>
              </w:rPr>
              <w:t>נצילות</w:t>
            </w:r>
            <w:r w:rsidRPr="008D2246">
              <w:rPr>
                <w:rFonts w:ascii="Calibri" w:eastAsia="Calibri" w:hAnsi="Calibri"/>
                <w:szCs w:val="24"/>
                <w:rtl/>
              </w:rPr>
              <w:t xml:space="preserve"> </w:t>
            </w:r>
            <w:r w:rsidRPr="008D2246">
              <w:rPr>
                <w:rFonts w:ascii="Calibri" w:eastAsia="Calibri" w:hAnsi="Calibri" w:hint="cs"/>
                <w:szCs w:val="24"/>
                <w:rtl/>
              </w:rPr>
              <w:t>אורית</w:t>
            </w:r>
          </w:p>
          <w:p w:rsidR="00D047D2" w:rsidRPr="0046648C" w:rsidRDefault="00D047D2" w:rsidP="00804D5D">
            <w:pPr>
              <w:tabs>
                <w:tab w:val="center" w:pos="4153"/>
                <w:tab w:val="right" w:pos="8306"/>
              </w:tabs>
              <w:rPr>
                <w:rFonts w:ascii="Calibri" w:eastAsia="Calibri" w:hAnsi="Calibri"/>
                <w:szCs w:val="24"/>
              </w:rPr>
            </w:pPr>
            <w:r w:rsidRPr="008D2246">
              <w:rPr>
                <w:rFonts w:ascii="Calibri" w:eastAsia="Calibri" w:hAnsi="Calibri" w:hint="cs"/>
                <w:szCs w:val="24"/>
                <w:rtl/>
              </w:rPr>
              <w:t>לומן</w:t>
            </w:r>
            <w:r w:rsidRPr="008D2246">
              <w:rPr>
                <w:rFonts w:ascii="Calibri" w:eastAsia="Calibri" w:hAnsi="Calibri"/>
                <w:szCs w:val="24"/>
                <w:rtl/>
              </w:rPr>
              <w:t xml:space="preserve"> / </w:t>
            </w:r>
            <w:r w:rsidRPr="008D2246">
              <w:rPr>
                <w:rFonts w:ascii="Calibri" w:eastAsia="Calibri" w:hAnsi="Calibri" w:hint="cs"/>
                <w:szCs w:val="24"/>
                <w:rtl/>
              </w:rPr>
              <w:t>לואט</w:t>
            </w:r>
          </w:p>
        </w:tc>
        <w:tc>
          <w:tcPr>
            <w:tcW w:w="1598" w:type="dxa"/>
          </w:tcPr>
          <w:p w:rsidR="00D047D2" w:rsidRPr="0046648C" w:rsidRDefault="00D047D2" w:rsidP="00804D5D">
            <w:pPr>
              <w:tabs>
                <w:tab w:val="center" w:pos="4153"/>
                <w:tab w:val="right" w:pos="8306"/>
              </w:tabs>
              <w:jc w:val="both"/>
              <w:rPr>
                <w:rFonts w:ascii="Calibri" w:eastAsia="Calibri" w:hAnsi="Calibri"/>
                <w:szCs w:val="24"/>
              </w:rPr>
            </w:pPr>
            <w:r w:rsidRPr="008D2246">
              <w:rPr>
                <w:rFonts w:ascii="Calibri" w:eastAsia="Calibri" w:hAnsi="Calibri" w:hint="cs"/>
                <w:szCs w:val="24"/>
                <w:rtl/>
              </w:rPr>
              <w:t>מספר</w:t>
            </w:r>
            <w:r w:rsidRPr="008D2246">
              <w:rPr>
                <w:rFonts w:ascii="Calibri" w:eastAsia="Calibri" w:hAnsi="Calibri"/>
                <w:szCs w:val="24"/>
                <w:rtl/>
              </w:rPr>
              <w:t xml:space="preserve"> </w:t>
            </w:r>
            <w:r>
              <w:rPr>
                <w:rFonts w:ascii="Calibri" w:eastAsia="Calibri" w:hAnsi="Calibri" w:hint="cs"/>
                <w:szCs w:val="24"/>
                <w:rtl/>
              </w:rPr>
              <w:t>המארזים</w:t>
            </w:r>
            <w:r w:rsidRPr="008D2246">
              <w:rPr>
                <w:rFonts w:ascii="Calibri" w:eastAsia="Calibri" w:hAnsi="Calibri"/>
                <w:szCs w:val="24"/>
                <w:rtl/>
              </w:rPr>
              <w:t xml:space="preserve"> </w:t>
            </w:r>
            <w:r>
              <w:rPr>
                <w:rFonts w:ascii="Calibri" w:eastAsia="Calibri" w:hAnsi="Calibri" w:hint="cs"/>
                <w:szCs w:val="24"/>
                <w:rtl/>
              </w:rPr>
              <w:t>המוצעים בהתאם לתנאי המכרז</w:t>
            </w:r>
          </w:p>
        </w:tc>
      </w:tr>
      <w:tr w:rsidR="00D047D2" w:rsidRPr="0046648C" w:rsidTr="00804D5D">
        <w:tc>
          <w:tcPr>
            <w:tcW w:w="841" w:type="dxa"/>
          </w:tcPr>
          <w:p w:rsidR="00D047D2" w:rsidRPr="0046648C" w:rsidRDefault="00D047D2" w:rsidP="00804D5D">
            <w:pPr>
              <w:keepNext/>
              <w:keepLines/>
              <w:spacing w:before="200"/>
              <w:jc w:val="both"/>
              <w:outlineLvl w:val="2"/>
              <w:rPr>
                <w:rFonts w:ascii="Calibri" w:eastAsia="Calibri" w:hAnsi="Calibri"/>
                <w:szCs w:val="24"/>
              </w:rPr>
            </w:pPr>
          </w:p>
        </w:tc>
        <w:tc>
          <w:tcPr>
            <w:tcW w:w="828" w:type="dxa"/>
          </w:tcPr>
          <w:p w:rsidR="00D047D2" w:rsidRPr="0046648C" w:rsidRDefault="00D047D2" w:rsidP="00804D5D">
            <w:pPr>
              <w:keepNext/>
              <w:keepLines/>
              <w:spacing w:before="200"/>
              <w:jc w:val="both"/>
              <w:outlineLvl w:val="2"/>
              <w:rPr>
                <w:rFonts w:ascii="Calibri" w:eastAsia="Calibri" w:hAnsi="Calibri"/>
                <w:szCs w:val="24"/>
              </w:rPr>
            </w:pPr>
          </w:p>
        </w:tc>
        <w:tc>
          <w:tcPr>
            <w:tcW w:w="937" w:type="dxa"/>
          </w:tcPr>
          <w:p w:rsidR="00D047D2" w:rsidRPr="0046648C" w:rsidRDefault="00D047D2" w:rsidP="00804D5D">
            <w:pPr>
              <w:keepNext/>
              <w:keepLines/>
              <w:spacing w:before="200"/>
              <w:jc w:val="both"/>
              <w:outlineLvl w:val="2"/>
              <w:rPr>
                <w:rFonts w:ascii="Calibri" w:eastAsia="Calibri" w:hAnsi="Calibri"/>
                <w:szCs w:val="24"/>
              </w:rPr>
            </w:pPr>
          </w:p>
        </w:tc>
        <w:tc>
          <w:tcPr>
            <w:tcW w:w="878" w:type="dxa"/>
          </w:tcPr>
          <w:p w:rsidR="00D047D2" w:rsidRPr="0046648C" w:rsidRDefault="00D047D2" w:rsidP="00804D5D">
            <w:pPr>
              <w:keepNext/>
              <w:keepLines/>
              <w:spacing w:before="200"/>
              <w:jc w:val="both"/>
              <w:outlineLvl w:val="2"/>
              <w:rPr>
                <w:rFonts w:ascii="Calibri" w:eastAsia="Calibri" w:hAnsi="Calibri"/>
                <w:szCs w:val="24"/>
              </w:rPr>
            </w:pPr>
          </w:p>
        </w:tc>
        <w:tc>
          <w:tcPr>
            <w:tcW w:w="1081" w:type="dxa"/>
          </w:tcPr>
          <w:p w:rsidR="00D047D2" w:rsidRPr="0046648C" w:rsidRDefault="00D047D2" w:rsidP="00804D5D">
            <w:pPr>
              <w:keepNext/>
              <w:keepLines/>
              <w:spacing w:before="200"/>
              <w:jc w:val="both"/>
              <w:outlineLvl w:val="2"/>
              <w:rPr>
                <w:rFonts w:ascii="Calibri" w:eastAsia="Calibri" w:hAnsi="Calibri"/>
                <w:szCs w:val="24"/>
              </w:rPr>
            </w:pPr>
          </w:p>
        </w:tc>
        <w:tc>
          <w:tcPr>
            <w:tcW w:w="914" w:type="dxa"/>
          </w:tcPr>
          <w:p w:rsidR="00D047D2" w:rsidRPr="0046648C" w:rsidRDefault="00D047D2" w:rsidP="00804D5D">
            <w:pPr>
              <w:keepNext/>
              <w:keepLines/>
              <w:spacing w:before="200"/>
              <w:jc w:val="both"/>
              <w:outlineLvl w:val="2"/>
              <w:rPr>
                <w:rFonts w:ascii="Calibri" w:eastAsia="Calibri" w:hAnsi="Calibri"/>
                <w:szCs w:val="24"/>
              </w:rPr>
            </w:pPr>
          </w:p>
        </w:tc>
        <w:tc>
          <w:tcPr>
            <w:tcW w:w="1598" w:type="dxa"/>
          </w:tcPr>
          <w:p w:rsidR="00D047D2" w:rsidRPr="0046648C" w:rsidRDefault="00D047D2" w:rsidP="00804D5D">
            <w:pPr>
              <w:keepNext/>
              <w:keepLines/>
              <w:spacing w:before="200"/>
              <w:jc w:val="both"/>
              <w:outlineLvl w:val="2"/>
              <w:rPr>
                <w:rFonts w:ascii="Calibri" w:eastAsia="Calibri" w:hAnsi="Calibri"/>
                <w:szCs w:val="24"/>
              </w:rPr>
            </w:pPr>
          </w:p>
        </w:tc>
      </w:tr>
      <w:tr w:rsidR="00D047D2" w:rsidRPr="0046648C" w:rsidTr="00804D5D">
        <w:tc>
          <w:tcPr>
            <w:tcW w:w="841" w:type="dxa"/>
          </w:tcPr>
          <w:p w:rsidR="00D047D2" w:rsidRPr="0046648C" w:rsidRDefault="00D047D2" w:rsidP="00804D5D">
            <w:pPr>
              <w:keepNext/>
              <w:keepLines/>
              <w:spacing w:before="200"/>
              <w:jc w:val="both"/>
              <w:outlineLvl w:val="2"/>
              <w:rPr>
                <w:rFonts w:ascii="Calibri" w:eastAsia="Calibri" w:hAnsi="Calibri"/>
                <w:szCs w:val="24"/>
              </w:rPr>
            </w:pPr>
          </w:p>
        </w:tc>
        <w:tc>
          <w:tcPr>
            <w:tcW w:w="828" w:type="dxa"/>
          </w:tcPr>
          <w:p w:rsidR="00D047D2" w:rsidRPr="0046648C" w:rsidRDefault="00D047D2" w:rsidP="00804D5D">
            <w:pPr>
              <w:keepNext/>
              <w:keepLines/>
              <w:spacing w:before="200"/>
              <w:jc w:val="both"/>
              <w:outlineLvl w:val="2"/>
              <w:rPr>
                <w:rFonts w:ascii="Calibri" w:eastAsia="Calibri" w:hAnsi="Calibri"/>
                <w:szCs w:val="24"/>
              </w:rPr>
            </w:pPr>
          </w:p>
        </w:tc>
        <w:tc>
          <w:tcPr>
            <w:tcW w:w="937" w:type="dxa"/>
          </w:tcPr>
          <w:p w:rsidR="00D047D2" w:rsidRPr="0046648C" w:rsidRDefault="00D047D2" w:rsidP="00804D5D">
            <w:pPr>
              <w:keepNext/>
              <w:keepLines/>
              <w:spacing w:before="200"/>
              <w:jc w:val="both"/>
              <w:outlineLvl w:val="2"/>
              <w:rPr>
                <w:rFonts w:ascii="Calibri" w:eastAsia="Calibri" w:hAnsi="Calibri"/>
                <w:szCs w:val="24"/>
              </w:rPr>
            </w:pPr>
          </w:p>
        </w:tc>
        <w:tc>
          <w:tcPr>
            <w:tcW w:w="878" w:type="dxa"/>
          </w:tcPr>
          <w:p w:rsidR="00D047D2" w:rsidRPr="0046648C" w:rsidRDefault="00D047D2" w:rsidP="00804D5D">
            <w:pPr>
              <w:keepNext/>
              <w:keepLines/>
              <w:spacing w:before="200"/>
              <w:jc w:val="both"/>
              <w:outlineLvl w:val="2"/>
              <w:rPr>
                <w:rFonts w:ascii="Calibri" w:eastAsia="Calibri" w:hAnsi="Calibri"/>
                <w:szCs w:val="24"/>
              </w:rPr>
            </w:pPr>
          </w:p>
        </w:tc>
        <w:tc>
          <w:tcPr>
            <w:tcW w:w="1081" w:type="dxa"/>
          </w:tcPr>
          <w:p w:rsidR="00D047D2" w:rsidRPr="0046648C" w:rsidRDefault="00D047D2" w:rsidP="00804D5D">
            <w:pPr>
              <w:keepNext/>
              <w:keepLines/>
              <w:spacing w:before="200"/>
              <w:jc w:val="both"/>
              <w:outlineLvl w:val="2"/>
              <w:rPr>
                <w:rFonts w:ascii="Calibri" w:eastAsia="Calibri" w:hAnsi="Calibri"/>
                <w:szCs w:val="24"/>
              </w:rPr>
            </w:pPr>
          </w:p>
        </w:tc>
        <w:tc>
          <w:tcPr>
            <w:tcW w:w="914" w:type="dxa"/>
          </w:tcPr>
          <w:p w:rsidR="00D047D2" w:rsidRPr="0046648C" w:rsidRDefault="00D047D2" w:rsidP="00804D5D">
            <w:pPr>
              <w:keepNext/>
              <w:keepLines/>
              <w:spacing w:before="200"/>
              <w:jc w:val="both"/>
              <w:outlineLvl w:val="2"/>
              <w:rPr>
                <w:rFonts w:ascii="Calibri" w:eastAsia="Calibri" w:hAnsi="Calibri"/>
                <w:szCs w:val="24"/>
              </w:rPr>
            </w:pPr>
          </w:p>
        </w:tc>
        <w:tc>
          <w:tcPr>
            <w:tcW w:w="1598" w:type="dxa"/>
          </w:tcPr>
          <w:p w:rsidR="00D047D2" w:rsidRPr="0046648C" w:rsidRDefault="00D047D2" w:rsidP="00804D5D">
            <w:pPr>
              <w:keepNext/>
              <w:keepLines/>
              <w:spacing w:before="200"/>
              <w:jc w:val="both"/>
              <w:outlineLvl w:val="2"/>
              <w:rPr>
                <w:rFonts w:ascii="Calibri" w:eastAsia="Calibri" w:hAnsi="Calibri"/>
                <w:szCs w:val="24"/>
              </w:rPr>
            </w:pPr>
          </w:p>
        </w:tc>
      </w:tr>
    </w:tbl>
    <w:p w:rsidR="00D047D2" w:rsidRPr="0046648C" w:rsidRDefault="00D047D2" w:rsidP="00D047D2">
      <w:pPr>
        <w:jc w:val="both"/>
        <w:rPr>
          <w:b/>
          <w:bCs/>
          <w:szCs w:val="24"/>
          <w:rtl/>
        </w:rPr>
      </w:pPr>
    </w:p>
    <w:p w:rsidR="00D047D2" w:rsidRPr="0046648C" w:rsidRDefault="00D047D2" w:rsidP="00D047D2">
      <w:pPr>
        <w:jc w:val="both"/>
        <w:rPr>
          <w:b/>
          <w:bCs/>
          <w:szCs w:val="24"/>
          <w:rtl/>
        </w:rPr>
      </w:pPr>
    </w:p>
    <w:p w:rsidR="00D047D2" w:rsidRPr="0046648C" w:rsidRDefault="00D047D2" w:rsidP="00D047D2">
      <w:pPr>
        <w:jc w:val="both"/>
        <w:rPr>
          <w:b/>
          <w:bCs/>
          <w:szCs w:val="24"/>
          <w:rtl/>
        </w:rPr>
      </w:pPr>
      <w:r w:rsidRPr="008D2246">
        <w:rPr>
          <w:rFonts w:hint="eastAsia"/>
          <w:b/>
          <w:bCs/>
          <w:szCs w:val="24"/>
          <w:rtl/>
        </w:rPr>
        <w:t>קראנו</w:t>
      </w:r>
      <w:r w:rsidRPr="008D2246">
        <w:rPr>
          <w:b/>
          <w:bCs/>
          <w:szCs w:val="24"/>
          <w:rtl/>
        </w:rPr>
        <w:t xml:space="preserve"> </w:t>
      </w:r>
      <w:r w:rsidRPr="008D2246">
        <w:rPr>
          <w:rFonts w:hint="eastAsia"/>
          <w:b/>
          <w:bCs/>
          <w:szCs w:val="24"/>
          <w:rtl/>
        </w:rPr>
        <w:t>בעיון</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הפרטים</w:t>
      </w:r>
      <w:r w:rsidRPr="008D2246">
        <w:rPr>
          <w:b/>
          <w:bCs/>
          <w:szCs w:val="24"/>
          <w:rtl/>
        </w:rPr>
        <w:t xml:space="preserve"> </w:t>
      </w:r>
      <w:r w:rsidRPr="008D2246">
        <w:rPr>
          <w:rFonts w:hint="eastAsia"/>
          <w:b/>
          <w:bCs/>
          <w:szCs w:val="24"/>
          <w:rtl/>
        </w:rPr>
        <w:t>של</w:t>
      </w:r>
      <w:r w:rsidRPr="008D2246">
        <w:rPr>
          <w:b/>
          <w:bCs/>
          <w:szCs w:val="24"/>
          <w:rtl/>
        </w:rPr>
        <w:t xml:space="preserve"> </w:t>
      </w:r>
      <w:r w:rsidRPr="008D2246">
        <w:rPr>
          <w:rFonts w:hint="eastAsia"/>
          <w:b/>
          <w:bCs/>
          <w:szCs w:val="24"/>
          <w:rtl/>
        </w:rPr>
        <w:t>פניה</w:t>
      </w:r>
      <w:r w:rsidRPr="008D2246">
        <w:rPr>
          <w:b/>
          <w:bCs/>
          <w:szCs w:val="24"/>
          <w:rtl/>
        </w:rPr>
        <w:t xml:space="preserve"> </w:t>
      </w:r>
      <w:r w:rsidRPr="008D2246">
        <w:rPr>
          <w:rFonts w:hint="eastAsia"/>
          <w:b/>
          <w:bCs/>
          <w:szCs w:val="24"/>
          <w:rtl/>
        </w:rPr>
        <w:t>זו</w:t>
      </w:r>
      <w:r w:rsidRPr="008D2246">
        <w:rPr>
          <w:b/>
          <w:bCs/>
          <w:szCs w:val="24"/>
          <w:rtl/>
        </w:rPr>
        <w:t xml:space="preserve"> </w:t>
      </w:r>
      <w:r w:rsidRPr="008D2246">
        <w:rPr>
          <w:rFonts w:hint="eastAsia"/>
          <w:b/>
          <w:bCs/>
          <w:szCs w:val="24"/>
          <w:rtl/>
        </w:rPr>
        <w:t>על</w:t>
      </w:r>
      <w:r w:rsidRPr="008D2246">
        <w:rPr>
          <w:b/>
          <w:bCs/>
          <w:szCs w:val="24"/>
          <w:rtl/>
        </w:rPr>
        <w:t xml:space="preserve"> </w:t>
      </w:r>
      <w:r w:rsidRPr="008D2246">
        <w:rPr>
          <w:rFonts w:hint="eastAsia"/>
          <w:b/>
          <w:bCs/>
          <w:szCs w:val="24"/>
          <w:rtl/>
        </w:rPr>
        <w:t>כל</w:t>
      </w:r>
      <w:r w:rsidRPr="008D2246">
        <w:rPr>
          <w:b/>
          <w:bCs/>
          <w:szCs w:val="24"/>
          <w:rtl/>
        </w:rPr>
        <w:t xml:space="preserve"> </w:t>
      </w:r>
      <w:r w:rsidRPr="008D2246">
        <w:rPr>
          <w:rFonts w:hint="eastAsia"/>
          <w:b/>
          <w:bCs/>
          <w:szCs w:val="24"/>
          <w:rtl/>
        </w:rPr>
        <w:t>נספחיה</w:t>
      </w:r>
      <w:r w:rsidRPr="008D2246">
        <w:rPr>
          <w:b/>
          <w:bCs/>
          <w:szCs w:val="24"/>
          <w:rtl/>
        </w:rPr>
        <w:t xml:space="preserve"> </w:t>
      </w:r>
      <w:r w:rsidRPr="008D2246">
        <w:rPr>
          <w:rFonts w:hint="eastAsia"/>
          <w:b/>
          <w:bCs/>
          <w:szCs w:val="24"/>
          <w:rtl/>
        </w:rPr>
        <w:t>ואנו</w:t>
      </w:r>
      <w:r w:rsidRPr="008D2246">
        <w:rPr>
          <w:b/>
          <w:bCs/>
          <w:szCs w:val="24"/>
          <w:rtl/>
        </w:rPr>
        <w:t xml:space="preserve"> </w:t>
      </w:r>
      <w:r w:rsidRPr="008D2246">
        <w:rPr>
          <w:rFonts w:hint="eastAsia"/>
          <w:b/>
          <w:bCs/>
          <w:szCs w:val="24"/>
          <w:rtl/>
        </w:rPr>
        <w:t>מצהירים</w:t>
      </w:r>
      <w:r w:rsidRPr="008D2246">
        <w:rPr>
          <w:b/>
          <w:bCs/>
          <w:szCs w:val="24"/>
          <w:rtl/>
        </w:rPr>
        <w:t xml:space="preserve"> </w:t>
      </w:r>
      <w:r w:rsidRPr="008D2246">
        <w:rPr>
          <w:rFonts w:hint="eastAsia"/>
          <w:b/>
          <w:bCs/>
          <w:szCs w:val="24"/>
          <w:rtl/>
        </w:rPr>
        <w:t>בזאת</w:t>
      </w:r>
      <w:r w:rsidRPr="008D2246">
        <w:rPr>
          <w:b/>
          <w:bCs/>
          <w:szCs w:val="24"/>
          <w:rtl/>
        </w:rPr>
        <w:t xml:space="preserve"> </w:t>
      </w:r>
      <w:r w:rsidRPr="008D2246">
        <w:rPr>
          <w:rFonts w:hint="eastAsia"/>
          <w:b/>
          <w:bCs/>
          <w:szCs w:val="24"/>
          <w:rtl/>
        </w:rPr>
        <w:t>שהבנו</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הדרישות</w:t>
      </w:r>
      <w:r w:rsidRPr="008D2246">
        <w:rPr>
          <w:b/>
          <w:bCs/>
          <w:szCs w:val="24"/>
          <w:rtl/>
        </w:rPr>
        <w:t xml:space="preserve"> </w:t>
      </w:r>
      <w:r w:rsidRPr="008D2246">
        <w:rPr>
          <w:rFonts w:hint="eastAsia"/>
          <w:b/>
          <w:bCs/>
          <w:szCs w:val="24"/>
          <w:rtl/>
        </w:rPr>
        <w:t>ושאנו</w:t>
      </w:r>
      <w:r w:rsidRPr="008D2246">
        <w:rPr>
          <w:b/>
          <w:bCs/>
          <w:szCs w:val="24"/>
          <w:rtl/>
        </w:rPr>
        <w:t xml:space="preserve"> </w:t>
      </w:r>
      <w:r w:rsidRPr="008D2246">
        <w:rPr>
          <w:rFonts w:hint="eastAsia"/>
          <w:b/>
          <w:bCs/>
          <w:szCs w:val="24"/>
          <w:rtl/>
        </w:rPr>
        <w:t>מסכימים</w:t>
      </w:r>
      <w:r w:rsidRPr="008D2246">
        <w:rPr>
          <w:b/>
          <w:bCs/>
          <w:szCs w:val="24"/>
          <w:rtl/>
        </w:rPr>
        <w:t xml:space="preserve"> </w:t>
      </w:r>
      <w:r w:rsidRPr="008D2246">
        <w:rPr>
          <w:rFonts w:hint="eastAsia"/>
          <w:b/>
          <w:bCs/>
          <w:szCs w:val="24"/>
          <w:rtl/>
        </w:rPr>
        <w:t>לתנאי</w:t>
      </w:r>
      <w:r w:rsidRPr="008D2246">
        <w:rPr>
          <w:b/>
          <w:bCs/>
          <w:szCs w:val="24"/>
          <w:rtl/>
        </w:rPr>
        <w:t xml:space="preserve"> </w:t>
      </w:r>
      <w:r w:rsidRPr="008D2246">
        <w:rPr>
          <w:rFonts w:hint="eastAsia"/>
          <w:b/>
          <w:bCs/>
          <w:szCs w:val="24"/>
          <w:rtl/>
        </w:rPr>
        <w:t>ההתקשרות</w:t>
      </w:r>
      <w:r w:rsidRPr="008D2246">
        <w:rPr>
          <w:b/>
          <w:bCs/>
          <w:szCs w:val="24"/>
          <w:rtl/>
        </w:rPr>
        <w:t xml:space="preserve"> </w:t>
      </w:r>
      <w:r w:rsidRPr="008D2246">
        <w:rPr>
          <w:rFonts w:hint="eastAsia"/>
          <w:b/>
          <w:bCs/>
          <w:szCs w:val="24"/>
          <w:rtl/>
        </w:rPr>
        <w:t>ובהתאם</w:t>
      </w:r>
      <w:r w:rsidRPr="008D2246">
        <w:rPr>
          <w:b/>
          <w:bCs/>
          <w:szCs w:val="24"/>
          <w:rtl/>
        </w:rPr>
        <w:t xml:space="preserve"> </w:t>
      </w:r>
      <w:r w:rsidRPr="008D2246">
        <w:rPr>
          <w:rFonts w:hint="eastAsia"/>
          <w:b/>
          <w:bCs/>
          <w:szCs w:val="24"/>
          <w:rtl/>
        </w:rPr>
        <w:t>לכך</w:t>
      </w:r>
      <w:r w:rsidRPr="008D2246">
        <w:rPr>
          <w:b/>
          <w:bCs/>
          <w:szCs w:val="24"/>
          <w:rtl/>
        </w:rPr>
        <w:t xml:space="preserve"> </w:t>
      </w:r>
      <w:r w:rsidRPr="008D2246">
        <w:rPr>
          <w:rFonts w:hint="eastAsia"/>
          <w:b/>
          <w:bCs/>
          <w:szCs w:val="24"/>
          <w:rtl/>
        </w:rPr>
        <w:t>ערכנו</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הצעתנו</w:t>
      </w:r>
      <w:r w:rsidRPr="008D2246">
        <w:rPr>
          <w:b/>
          <w:bCs/>
          <w:szCs w:val="24"/>
          <w:rtl/>
        </w:rPr>
        <w:t xml:space="preserve"> </w:t>
      </w:r>
      <w:r w:rsidRPr="008D2246">
        <w:rPr>
          <w:rFonts w:hint="eastAsia"/>
          <w:b/>
          <w:bCs/>
          <w:szCs w:val="24"/>
          <w:rtl/>
        </w:rPr>
        <w:t>זו</w:t>
      </w:r>
      <w:r w:rsidRPr="008D2246">
        <w:rPr>
          <w:b/>
          <w:bCs/>
          <w:szCs w:val="24"/>
          <w:rtl/>
        </w:rPr>
        <w:t>.</w:t>
      </w:r>
    </w:p>
    <w:p w:rsidR="00D047D2" w:rsidRPr="0046648C" w:rsidRDefault="00D047D2" w:rsidP="00D047D2">
      <w:pPr>
        <w:spacing w:line="480" w:lineRule="auto"/>
        <w:jc w:val="both"/>
        <w:rPr>
          <w:b/>
          <w:bCs/>
          <w:szCs w:val="24"/>
          <w:rtl/>
        </w:rPr>
      </w:pPr>
    </w:p>
    <w:p w:rsidR="00D047D2" w:rsidRPr="0046648C" w:rsidRDefault="00D047D2" w:rsidP="00D047D2">
      <w:pPr>
        <w:spacing w:line="480" w:lineRule="auto"/>
        <w:jc w:val="both"/>
        <w:rPr>
          <w:b/>
          <w:bCs/>
          <w:szCs w:val="24"/>
          <w:u w:val="single"/>
          <w:rtl/>
        </w:rPr>
      </w:pPr>
      <w:r w:rsidRPr="008D2246">
        <w:rPr>
          <w:rFonts w:hint="eastAsia"/>
          <w:szCs w:val="24"/>
          <w:rtl/>
        </w:rPr>
        <w:t>חתימת</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החברה</w:t>
      </w:r>
      <w:r w:rsidRPr="008D2246">
        <w:rPr>
          <w:szCs w:val="24"/>
          <w:rtl/>
        </w:rPr>
        <w:t xml:space="preserve"> ________________</w:t>
      </w:r>
    </w:p>
    <w:p w:rsidR="00D047D2" w:rsidRPr="0046648C" w:rsidRDefault="00D047D2" w:rsidP="00D047D2">
      <w:pPr>
        <w:spacing w:line="480" w:lineRule="auto"/>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_________________, </w:t>
      </w:r>
      <w:r w:rsidRPr="008D2246">
        <w:rPr>
          <w:rFonts w:hint="eastAsia"/>
          <w:szCs w:val="24"/>
          <w:rtl/>
        </w:rPr>
        <w:t>עו</w:t>
      </w:r>
      <w:r w:rsidRPr="008D2246">
        <w:rPr>
          <w:szCs w:val="24"/>
          <w:rtl/>
        </w:rPr>
        <w:t xml:space="preserve">"ד, </w:t>
      </w:r>
      <w:r w:rsidRPr="008D2246">
        <w:rPr>
          <w:rFonts w:hint="eastAsia"/>
          <w:szCs w:val="24"/>
          <w:rtl/>
        </w:rPr>
        <w:t>מאשר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w:t>
      </w:r>
      <w:r w:rsidRPr="008D2246">
        <w:rPr>
          <w:szCs w:val="24"/>
          <w:rtl/>
        </w:rPr>
        <w:t xml:space="preserve">"ה </w:t>
      </w:r>
      <w:r w:rsidRPr="008D2246">
        <w:rPr>
          <w:rFonts w:hint="eastAsia"/>
          <w:szCs w:val="24"/>
          <w:rtl/>
        </w:rPr>
        <w:t>החתומים</w:t>
      </w:r>
      <w:r w:rsidRPr="008D2246">
        <w:rPr>
          <w:szCs w:val="24"/>
          <w:rtl/>
        </w:rPr>
        <w:t xml:space="preserve"> </w:t>
      </w:r>
      <w:r w:rsidRPr="008D2246">
        <w:rPr>
          <w:rFonts w:hint="eastAsia"/>
          <w:szCs w:val="24"/>
          <w:rtl/>
        </w:rPr>
        <w:t>לעיל</w:t>
      </w:r>
      <w:r w:rsidRPr="008D2246">
        <w:rPr>
          <w:szCs w:val="24"/>
          <w:rtl/>
        </w:rPr>
        <w:t xml:space="preserve"> 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ו</w:t>
      </w:r>
      <w:r w:rsidRPr="008D2246">
        <w:rPr>
          <w:szCs w:val="24"/>
          <w:rtl/>
        </w:rPr>
        <w:t xml:space="preserve">-_________________ </w:t>
      </w:r>
      <w:r w:rsidRPr="008D2246">
        <w:rPr>
          <w:rFonts w:hint="eastAsia"/>
          <w:szCs w:val="24"/>
          <w:rtl/>
        </w:rPr>
        <w:t>מס</w:t>
      </w:r>
      <w:r w:rsidRPr="008D2246">
        <w:rPr>
          <w:szCs w:val="24"/>
          <w:rtl/>
        </w:rPr>
        <w:t xml:space="preserve">' </w:t>
      </w:r>
      <w:r w:rsidRPr="008D2246">
        <w:rPr>
          <w:rFonts w:hint="eastAsia"/>
          <w:szCs w:val="24"/>
          <w:rtl/>
        </w:rPr>
        <w:t>ת</w:t>
      </w:r>
      <w:r w:rsidRPr="008D2246">
        <w:rPr>
          <w:szCs w:val="24"/>
          <w:rtl/>
        </w:rPr>
        <w:t xml:space="preserve">.ז. ________, </w:t>
      </w:r>
      <w:r w:rsidRPr="008D2246">
        <w:rPr>
          <w:rFonts w:hint="eastAsia"/>
          <w:szCs w:val="24"/>
          <w:rtl/>
        </w:rPr>
        <w:t>המוכרים</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w:t>
      </w:r>
      <w:r w:rsidRPr="008D2246">
        <w:rPr>
          <w:rFonts w:hint="eastAsia"/>
          <w:szCs w:val="24"/>
          <w:rtl/>
        </w:rPr>
        <w:t>אשר</w:t>
      </w:r>
      <w:r w:rsidRPr="008D2246">
        <w:rPr>
          <w:szCs w:val="24"/>
          <w:rtl/>
        </w:rPr>
        <w:t xml:space="preserve"> </w:t>
      </w:r>
      <w:r w:rsidRPr="008D2246">
        <w:rPr>
          <w:rFonts w:hint="eastAsia"/>
          <w:szCs w:val="24"/>
          <w:rtl/>
        </w:rPr>
        <w:t>זוהו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lastRenderedPageBreak/>
        <w:t>ידי</w:t>
      </w:r>
      <w:r w:rsidRPr="008D2246">
        <w:rPr>
          <w:szCs w:val="24"/>
          <w:rtl/>
        </w:rPr>
        <w:t xml:space="preserve"> </w:t>
      </w:r>
      <w:r w:rsidRPr="008D2246">
        <w:rPr>
          <w:rFonts w:hint="eastAsia"/>
          <w:szCs w:val="24"/>
          <w:rtl/>
        </w:rPr>
        <w:t>תעודות</w:t>
      </w:r>
      <w:r w:rsidRPr="008D2246">
        <w:rPr>
          <w:szCs w:val="24"/>
          <w:rtl/>
        </w:rPr>
        <w:t xml:space="preserve"> </w:t>
      </w:r>
      <w:r w:rsidRPr="008D2246">
        <w:rPr>
          <w:rFonts w:hint="eastAsia"/>
          <w:szCs w:val="24"/>
          <w:rtl/>
        </w:rPr>
        <w:t>הזהות</w:t>
      </w:r>
      <w:r w:rsidRPr="008D2246">
        <w:rPr>
          <w:szCs w:val="24"/>
          <w:rtl/>
        </w:rPr>
        <w:t xml:space="preserve">, </w:t>
      </w:r>
      <w:r w:rsidRPr="008D2246">
        <w:rPr>
          <w:rFonts w:hint="eastAsia"/>
          <w:szCs w:val="24"/>
          <w:rtl/>
        </w:rPr>
        <w:t>חתמו</w:t>
      </w:r>
      <w:r w:rsidRPr="008D2246">
        <w:rPr>
          <w:szCs w:val="24"/>
          <w:rtl/>
        </w:rPr>
        <w:t xml:space="preserve"> </w:t>
      </w:r>
      <w:r w:rsidRPr="008D2246">
        <w:rPr>
          <w:rFonts w:hint="eastAsia"/>
          <w:szCs w:val="24"/>
          <w:rtl/>
        </w:rPr>
        <w:t>בפני</w:t>
      </w:r>
      <w:r w:rsidRPr="008D2246">
        <w:rPr>
          <w:szCs w:val="24"/>
          <w:rtl/>
        </w:rPr>
        <w:t xml:space="preserve"> </w:t>
      </w:r>
      <w:r w:rsidRPr="008D2246">
        <w:rPr>
          <w:rFonts w:hint="eastAsia"/>
          <w:szCs w:val="24"/>
          <w:rtl/>
        </w:rPr>
        <w:t>מטעם</w:t>
      </w:r>
      <w:r w:rsidRPr="008D2246">
        <w:rPr>
          <w:szCs w:val="24"/>
          <w:rtl/>
        </w:rPr>
        <w:t xml:space="preserve"> ___________ </w:t>
      </w:r>
      <w:r w:rsidRPr="008D2246">
        <w:rPr>
          <w:rFonts w:hint="eastAsia"/>
          <w:szCs w:val="24"/>
          <w:rtl/>
        </w:rPr>
        <w:t>על</w:t>
      </w:r>
      <w:r w:rsidRPr="008D2246">
        <w:rPr>
          <w:szCs w:val="24"/>
          <w:rtl/>
        </w:rPr>
        <w:t xml:space="preserve"> </w:t>
      </w:r>
      <w:r w:rsidRPr="008D2246">
        <w:rPr>
          <w:rFonts w:hint="eastAsia"/>
          <w:szCs w:val="24"/>
          <w:rtl/>
        </w:rPr>
        <w:t>הסכם</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הם</w:t>
      </w:r>
      <w:r w:rsidRPr="008D2246">
        <w:rPr>
          <w:szCs w:val="24"/>
          <w:rtl/>
        </w:rPr>
        <w:t xml:space="preserve"> </w:t>
      </w:r>
      <w:r w:rsidRPr="008D2246">
        <w:rPr>
          <w:rFonts w:hint="eastAsia"/>
          <w:szCs w:val="24"/>
          <w:rtl/>
        </w:rPr>
        <w:t>מוסמכים</w:t>
      </w:r>
      <w:r w:rsidRPr="008D2246">
        <w:rPr>
          <w:szCs w:val="24"/>
          <w:rtl/>
        </w:rPr>
        <w:t xml:space="preserve"> </w:t>
      </w:r>
      <w:r w:rsidRPr="008D2246">
        <w:rPr>
          <w:rFonts w:hint="eastAsia"/>
          <w:szCs w:val="24"/>
          <w:rtl/>
        </w:rPr>
        <w:t>לעשות</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ולחייב</w:t>
      </w:r>
      <w:r w:rsidRPr="008D2246">
        <w:rPr>
          <w:szCs w:val="24"/>
          <w:rtl/>
        </w:rPr>
        <w:t xml:space="preserve"> </w:t>
      </w:r>
      <w:r w:rsidRPr="008D2246">
        <w:rPr>
          <w:rFonts w:hint="eastAsia"/>
          <w:szCs w:val="24"/>
          <w:rtl/>
        </w:rPr>
        <w:t>את</w:t>
      </w:r>
      <w:r w:rsidRPr="008D2246">
        <w:rPr>
          <w:szCs w:val="24"/>
          <w:rtl/>
        </w:rPr>
        <w:t xml:space="preserve"> _____________ </w:t>
      </w:r>
      <w:r w:rsidRPr="008D2246">
        <w:rPr>
          <w:rFonts w:hint="eastAsia"/>
          <w:szCs w:val="24"/>
          <w:rtl/>
        </w:rPr>
        <w:t>בחתימותיהם</w:t>
      </w:r>
      <w:r w:rsidRPr="008D2246">
        <w:rPr>
          <w:szCs w:val="24"/>
          <w:rtl/>
        </w:rPr>
        <w:t>.</w:t>
      </w:r>
    </w:p>
    <w:p w:rsidR="00D047D2" w:rsidRPr="0046648C" w:rsidRDefault="00D047D2" w:rsidP="00D047D2">
      <w:pPr>
        <w:spacing w:line="360" w:lineRule="auto"/>
        <w:jc w:val="both"/>
        <w:rPr>
          <w:szCs w:val="24"/>
          <w:rtl/>
        </w:rPr>
      </w:pPr>
    </w:p>
    <w:p w:rsidR="00D047D2" w:rsidRPr="0046648C" w:rsidRDefault="00D047D2" w:rsidP="00D047D2">
      <w:pPr>
        <w:spacing w:line="360" w:lineRule="auto"/>
        <w:rPr>
          <w:szCs w:val="24"/>
          <w:rtl/>
        </w:rPr>
      </w:pPr>
      <w:r w:rsidRPr="008D2246">
        <w:rPr>
          <w:szCs w:val="24"/>
          <w:rtl/>
        </w:rPr>
        <w:t xml:space="preserve">__________________  </w:t>
      </w:r>
      <w:r w:rsidRPr="008D2246">
        <w:rPr>
          <w:szCs w:val="24"/>
          <w:rtl/>
        </w:rPr>
        <w:tab/>
      </w:r>
      <w:r w:rsidRPr="008D2246">
        <w:rPr>
          <w:szCs w:val="24"/>
          <w:rtl/>
        </w:rPr>
        <w:tab/>
      </w:r>
      <w:r w:rsidRPr="008D2246">
        <w:rPr>
          <w:szCs w:val="24"/>
          <w:rtl/>
        </w:rPr>
        <w:tab/>
        <w:t xml:space="preserve">                   ______________________</w:t>
      </w:r>
    </w:p>
    <w:p w:rsidR="00D047D2" w:rsidRPr="0046648C" w:rsidRDefault="00D047D2" w:rsidP="00D047D2">
      <w:pPr>
        <w:rPr>
          <w:b/>
          <w:bCs/>
          <w:szCs w:val="24"/>
          <w:rtl/>
        </w:rPr>
      </w:pPr>
      <w:r w:rsidRPr="008D2246">
        <w:rPr>
          <w:szCs w:val="24"/>
          <w:rtl/>
        </w:rPr>
        <w:t xml:space="preserve">               תאריך                                                                                              עו"ד</w:t>
      </w:r>
    </w:p>
    <w:p w:rsidR="00D047D2" w:rsidRPr="0046648C" w:rsidRDefault="00D047D2" w:rsidP="00D047D2">
      <w:pPr>
        <w:spacing w:line="360" w:lineRule="auto"/>
        <w:jc w:val="right"/>
        <w:rPr>
          <w:b/>
          <w:bCs/>
          <w:szCs w:val="24"/>
          <w:u w:val="single"/>
          <w:rtl/>
        </w:rPr>
      </w:pPr>
      <w:r w:rsidRPr="008D2246">
        <w:rPr>
          <w:szCs w:val="24"/>
          <w:rtl/>
        </w:rPr>
        <w:br w:type="page"/>
      </w:r>
      <w:r w:rsidRPr="008D2246">
        <w:rPr>
          <w:rFonts w:hint="eastAsia"/>
          <w:b/>
          <w:bCs/>
          <w:szCs w:val="24"/>
          <w:u w:val="single"/>
          <w:rtl/>
        </w:rPr>
        <w:lastRenderedPageBreak/>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ה</w:t>
      </w:r>
    </w:p>
    <w:p w:rsidR="00D047D2" w:rsidRPr="0046648C" w:rsidRDefault="00D047D2" w:rsidP="00D047D2">
      <w:pPr>
        <w:jc w:val="both"/>
        <w:rPr>
          <w:szCs w:val="24"/>
          <w:rtl/>
        </w:rPr>
      </w:pPr>
    </w:p>
    <w:p w:rsidR="00D047D2" w:rsidRPr="0046648C" w:rsidRDefault="00D047D2" w:rsidP="00D047D2">
      <w:pPr>
        <w:pStyle w:val="3"/>
        <w:jc w:val="center"/>
        <w:rPr>
          <w:rFonts w:cs="David"/>
          <w:color w:val="auto"/>
          <w:szCs w:val="24"/>
          <w:rtl/>
        </w:rPr>
      </w:pPr>
      <w:r w:rsidRPr="008D2246">
        <w:rPr>
          <w:rFonts w:cs="David" w:hint="eastAsia"/>
          <w:color w:val="auto"/>
          <w:szCs w:val="24"/>
          <w:rtl/>
        </w:rPr>
        <w:t>תצהיר</w:t>
      </w:r>
      <w:r w:rsidRPr="008D2246">
        <w:rPr>
          <w:rFonts w:cs="David"/>
          <w:color w:val="auto"/>
          <w:szCs w:val="24"/>
          <w:rtl/>
        </w:rPr>
        <w:t xml:space="preserve"> - </w:t>
      </w:r>
      <w:r w:rsidRPr="008D2246">
        <w:rPr>
          <w:rFonts w:cs="David" w:hint="eastAsia"/>
          <w:color w:val="auto"/>
          <w:szCs w:val="24"/>
          <w:rtl/>
        </w:rPr>
        <w:t>עבירות</w:t>
      </w:r>
      <w:r w:rsidRPr="008D2246">
        <w:rPr>
          <w:rFonts w:cs="David"/>
          <w:color w:val="auto"/>
          <w:szCs w:val="24"/>
          <w:rtl/>
        </w:rPr>
        <w:t xml:space="preserve"> </w:t>
      </w:r>
      <w:r w:rsidRPr="008D2246">
        <w:rPr>
          <w:rFonts w:cs="David" w:hint="eastAsia"/>
          <w:color w:val="auto"/>
          <w:szCs w:val="24"/>
          <w:rtl/>
        </w:rPr>
        <w:t>לפי</w:t>
      </w:r>
      <w:r w:rsidRPr="008D2246">
        <w:rPr>
          <w:rFonts w:cs="David"/>
          <w:color w:val="auto"/>
          <w:szCs w:val="24"/>
          <w:rtl/>
        </w:rPr>
        <w:t xml:space="preserve"> </w:t>
      </w:r>
      <w:r w:rsidRPr="008D2246">
        <w:rPr>
          <w:rFonts w:cs="David" w:hint="eastAsia"/>
          <w:color w:val="auto"/>
          <w:szCs w:val="24"/>
          <w:rtl/>
        </w:rPr>
        <w:t>חוק</w:t>
      </w:r>
      <w:r w:rsidRPr="008D2246">
        <w:rPr>
          <w:rFonts w:cs="David"/>
          <w:color w:val="auto"/>
          <w:szCs w:val="24"/>
          <w:rtl/>
        </w:rPr>
        <w:t xml:space="preserve"> </w:t>
      </w:r>
      <w:r w:rsidRPr="008D2246">
        <w:rPr>
          <w:rFonts w:cs="David" w:hint="eastAsia"/>
          <w:color w:val="auto"/>
          <w:szCs w:val="24"/>
          <w:rtl/>
        </w:rPr>
        <w:t>עובדים</w:t>
      </w:r>
      <w:r w:rsidRPr="008D2246">
        <w:rPr>
          <w:rFonts w:cs="David"/>
          <w:color w:val="auto"/>
          <w:szCs w:val="24"/>
          <w:rtl/>
        </w:rPr>
        <w:t xml:space="preserve"> </w:t>
      </w:r>
      <w:r w:rsidRPr="008D2246">
        <w:rPr>
          <w:rFonts w:cs="David" w:hint="eastAsia"/>
          <w:color w:val="auto"/>
          <w:szCs w:val="24"/>
          <w:rtl/>
        </w:rPr>
        <w:t>זרים</w:t>
      </w:r>
      <w:r w:rsidRPr="008D2246">
        <w:rPr>
          <w:rFonts w:cs="David"/>
          <w:color w:val="auto"/>
          <w:szCs w:val="24"/>
          <w:rtl/>
        </w:rPr>
        <w:t xml:space="preserve"> </w:t>
      </w:r>
      <w:r w:rsidRPr="008D2246">
        <w:rPr>
          <w:rFonts w:cs="David" w:hint="eastAsia"/>
          <w:color w:val="auto"/>
          <w:szCs w:val="24"/>
          <w:rtl/>
        </w:rPr>
        <w:t>או</w:t>
      </w:r>
      <w:r w:rsidRPr="008D2246">
        <w:rPr>
          <w:rFonts w:cs="David"/>
          <w:color w:val="auto"/>
          <w:szCs w:val="24"/>
          <w:rtl/>
        </w:rPr>
        <w:t xml:space="preserve"> </w:t>
      </w:r>
      <w:r w:rsidRPr="008D2246">
        <w:rPr>
          <w:rFonts w:cs="David" w:hint="eastAsia"/>
          <w:color w:val="auto"/>
          <w:szCs w:val="24"/>
          <w:rtl/>
        </w:rPr>
        <w:t>לפי</w:t>
      </w:r>
      <w:r w:rsidRPr="008D2246">
        <w:rPr>
          <w:rFonts w:cs="David"/>
          <w:color w:val="auto"/>
          <w:szCs w:val="24"/>
          <w:rtl/>
        </w:rPr>
        <w:t xml:space="preserve"> </w:t>
      </w:r>
      <w:r w:rsidRPr="008D2246">
        <w:rPr>
          <w:rFonts w:cs="David" w:hint="eastAsia"/>
          <w:color w:val="auto"/>
          <w:szCs w:val="24"/>
          <w:rtl/>
        </w:rPr>
        <w:t>חוק</w:t>
      </w:r>
      <w:r w:rsidRPr="008D2246">
        <w:rPr>
          <w:rFonts w:cs="David"/>
          <w:color w:val="auto"/>
          <w:szCs w:val="24"/>
          <w:rtl/>
        </w:rPr>
        <w:t xml:space="preserve"> </w:t>
      </w:r>
      <w:r w:rsidRPr="008D2246">
        <w:rPr>
          <w:rFonts w:cs="David" w:hint="eastAsia"/>
          <w:color w:val="auto"/>
          <w:szCs w:val="24"/>
          <w:rtl/>
        </w:rPr>
        <w:t>שכר</w:t>
      </w:r>
      <w:r w:rsidRPr="008D2246">
        <w:rPr>
          <w:rFonts w:cs="David"/>
          <w:color w:val="auto"/>
          <w:szCs w:val="24"/>
          <w:rtl/>
        </w:rPr>
        <w:t xml:space="preserve"> </w:t>
      </w:r>
      <w:r w:rsidRPr="008D2246">
        <w:rPr>
          <w:rFonts w:cs="David" w:hint="eastAsia"/>
          <w:color w:val="auto"/>
          <w:szCs w:val="24"/>
          <w:rtl/>
        </w:rPr>
        <w:t>מינימום</w:t>
      </w:r>
    </w:p>
    <w:p w:rsidR="00D047D2" w:rsidRPr="0046648C" w:rsidRDefault="00D047D2" w:rsidP="00D047D2">
      <w:pPr>
        <w:jc w:val="center"/>
        <w:rPr>
          <w:szCs w:val="24"/>
          <w:rtl/>
        </w:rPr>
      </w:pPr>
      <w:r w:rsidRPr="008D2246">
        <w:rPr>
          <w:szCs w:val="24"/>
          <w:rtl/>
        </w:rPr>
        <w:t xml:space="preserve">(ימולא </w:t>
      </w:r>
      <w:r w:rsidRPr="008D2246">
        <w:rPr>
          <w:rFonts w:hint="eastAsia"/>
          <w:szCs w:val="24"/>
          <w:rtl/>
        </w:rPr>
        <w:t>ע</w:t>
      </w:r>
      <w:r w:rsidRPr="008D2246">
        <w:rPr>
          <w:szCs w:val="24"/>
          <w:rtl/>
        </w:rPr>
        <w:t xml:space="preserve">"י </w:t>
      </w:r>
      <w:r w:rsidRPr="008D2246">
        <w:rPr>
          <w:rFonts w:hint="eastAsia"/>
          <w:szCs w:val="24"/>
          <w:rtl/>
        </w:rPr>
        <w:t>מציע</w:t>
      </w:r>
      <w:r w:rsidRPr="008D2246">
        <w:rPr>
          <w:szCs w:val="24"/>
          <w:rtl/>
        </w:rPr>
        <w:t xml:space="preserve"> </w:t>
      </w:r>
      <w:r w:rsidRPr="008D2246">
        <w:rPr>
          <w:rFonts w:hint="eastAsia"/>
          <w:szCs w:val="24"/>
          <w:rtl/>
        </w:rPr>
        <w:t>שאינו</w:t>
      </w:r>
      <w:r w:rsidRPr="008D2246">
        <w:rPr>
          <w:szCs w:val="24"/>
          <w:rtl/>
        </w:rPr>
        <w:t xml:space="preserve"> </w:t>
      </w:r>
      <w:r w:rsidRPr="008D2246">
        <w:rPr>
          <w:rFonts w:hint="eastAsia"/>
          <w:szCs w:val="24"/>
          <w:rtl/>
        </w:rPr>
        <w:t>תאגיד</w:t>
      </w:r>
      <w:r w:rsidRPr="008D2246">
        <w:rPr>
          <w:szCs w:val="24"/>
          <w:rtl/>
        </w:rPr>
        <w:t>)</w:t>
      </w:r>
    </w:p>
    <w:p w:rsidR="00D047D2" w:rsidRPr="0046648C" w:rsidRDefault="00D047D2" w:rsidP="00D047D2">
      <w:pPr>
        <w:jc w:val="center"/>
        <w:rPr>
          <w:szCs w:val="24"/>
          <w:highlight w:val="yellow"/>
          <w:rtl/>
        </w:rPr>
      </w:pPr>
    </w:p>
    <w:p w:rsidR="00D047D2" w:rsidRPr="0046648C" w:rsidRDefault="00D047D2" w:rsidP="00D047D2">
      <w:pPr>
        <w:jc w:val="right"/>
        <w:rPr>
          <w:b/>
          <w:bCs/>
          <w:szCs w:val="24"/>
          <w:rtl/>
        </w:rPr>
      </w:pPr>
    </w:p>
    <w:p w:rsidR="00D047D2" w:rsidRPr="0046648C" w:rsidRDefault="00D047D2" w:rsidP="00D047D2">
      <w:pPr>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"מ_______________ </w:t>
      </w:r>
      <w:r w:rsidRPr="008D2246">
        <w:rPr>
          <w:rFonts w:hint="eastAsia"/>
          <w:szCs w:val="24"/>
          <w:rtl/>
        </w:rPr>
        <w:t>ת</w:t>
      </w:r>
      <w:r w:rsidRPr="008D2246">
        <w:rPr>
          <w:szCs w:val="24"/>
          <w:rtl/>
        </w:rPr>
        <w:t xml:space="preserve">.ז._________________ </w:t>
      </w:r>
      <w:r w:rsidRPr="008D2246">
        <w:rPr>
          <w:rFonts w:hint="eastAsia"/>
          <w:szCs w:val="24"/>
          <w:rtl/>
        </w:rPr>
        <w:t>לאחר</w:t>
      </w:r>
      <w:r w:rsidRPr="008D2246">
        <w:rPr>
          <w:szCs w:val="24"/>
          <w:rtl/>
        </w:rPr>
        <w:t xml:space="preserve"> </w:t>
      </w:r>
      <w:r w:rsidRPr="008D2246">
        <w:rPr>
          <w:rFonts w:hint="eastAsia"/>
          <w:szCs w:val="24"/>
          <w:rtl/>
        </w:rPr>
        <w:t>שהוזהרתי</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אהיה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אעשה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כדלהלן</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1"/>
        </w:numPr>
        <w:ind w:right="0"/>
        <w:jc w:val="both"/>
        <w:rPr>
          <w:szCs w:val="24"/>
        </w:rPr>
      </w:pPr>
      <w:r w:rsidRPr="008D2246">
        <w:rPr>
          <w:rFonts w:hint="eastAsia"/>
          <w:szCs w:val="24"/>
          <w:rtl/>
        </w:rPr>
        <w:t>תצהיר</w:t>
      </w:r>
      <w:r w:rsidRPr="008D2246">
        <w:rPr>
          <w:szCs w:val="24"/>
          <w:rtl/>
        </w:rPr>
        <w:t xml:space="preserve"> זה נעשה בהתאם לחוק עסקאות גופים ציבוריים, התשל"ו- 1976 וההגדרות המצויות בו ובתמיכה למכרז פומבי מס' 21/11. </w:t>
      </w:r>
    </w:p>
    <w:p w:rsidR="00D047D2" w:rsidRPr="0046648C" w:rsidRDefault="00D047D2" w:rsidP="00D047D2">
      <w:pPr>
        <w:numPr>
          <w:ilvl w:val="0"/>
          <w:numId w:val="1"/>
        </w:numPr>
        <w:ind w:right="0"/>
        <w:jc w:val="both"/>
        <w:rPr>
          <w:szCs w:val="24"/>
        </w:rPr>
      </w:pPr>
      <w:r w:rsidRPr="008D2246">
        <w:rPr>
          <w:b/>
          <w:bCs/>
          <w:szCs w:val="24"/>
          <w:rtl/>
        </w:rPr>
        <w:t xml:space="preserve"> </w:t>
      </w:r>
      <w:r w:rsidRPr="008D2246">
        <w:rPr>
          <w:rFonts w:hint="eastAsia"/>
          <w:szCs w:val="24"/>
          <w:rtl/>
        </w:rPr>
        <w:t>עד</w:t>
      </w:r>
      <w:r w:rsidRPr="008D2246">
        <w:rPr>
          <w:szCs w:val="24"/>
          <w:rtl/>
        </w:rPr>
        <w:t xml:space="preserve"> </w:t>
      </w:r>
      <w:r w:rsidRPr="008D2246">
        <w:rPr>
          <w:rFonts w:hint="eastAsia"/>
          <w:szCs w:val="24"/>
          <w:rtl/>
        </w:rPr>
        <w:t>מועד</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תצהירי</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אני</w:t>
      </w:r>
      <w:r w:rsidRPr="008D2246">
        <w:rPr>
          <w:szCs w:val="24"/>
          <w:rtl/>
        </w:rPr>
        <w:t xml:space="preserve"> </w:t>
      </w:r>
      <w:r w:rsidRPr="008D2246">
        <w:rPr>
          <w:rFonts w:hint="eastAsia"/>
          <w:szCs w:val="24"/>
          <w:rtl/>
        </w:rPr>
        <w:t>ובעל</w:t>
      </w:r>
      <w:r w:rsidRPr="008D2246">
        <w:rPr>
          <w:szCs w:val="24"/>
          <w:rtl/>
        </w:rPr>
        <w:t xml:space="preserve"> </w:t>
      </w:r>
      <w:r w:rsidRPr="008D2246">
        <w:rPr>
          <w:rFonts w:hint="eastAsia"/>
          <w:szCs w:val="24"/>
          <w:rtl/>
        </w:rPr>
        <w:t>זיקה</w:t>
      </w:r>
      <w:r w:rsidRPr="008D2246">
        <w:rPr>
          <w:szCs w:val="24"/>
          <w:rtl/>
        </w:rPr>
        <w:t xml:space="preserve"> </w:t>
      </w:r>
      <w:r w:rsidRPr="008D2246">
        <w:rPr>
          <w:rFonts w:hint="eastAsia"/>
          <w:szCs w:val="24"/>
          <w:rtl/>
        </w:rPr>
        <w:t>אלי</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הורשענו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ואם</w:t>
      </w:r>
      <w:r w:rsidRPr="008D2246">
        <w:rPr>
          <w:szCs w:val="24"/>
          <w:rtl/>
        </w:rPr>
        <w:t xml:space="preserve"> </w:t>
      </w:r>
      <w:r w:rsidRPr="008D2246">
        <w:rPr>
          <w:rFonts w:hint="eastAsia"/>
          <w:szCs w:val="24"/>
          <w:rtl/>
        </w:rPr>
        <w:t>הורשענו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הרי</w:t>
      </w:r>
      <w:r w:rsidRPr="008D2246">
        <w:rPr>
          <w:szCs w:val="24"/>
          <w:rtl/>
        </w:rPr>
        <w:t xml:space="preserve"> </w:t>
      </w:r>
      <w:r w:rsidRPr="008D2246">
        <w:rPr>
          <w:rFonts w:hint="eastAsia"/>
          <w:szCs w:val="24"/>
          <w:rtl/>
        </w:rPr>
        <w:t>שעד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חלפה</w:t>
      </w:r>
      <w:r w:rsidRPr="008D2246">
        <w:rPr>
          <w:szCs w:val="24"/>
          <w:rtl/>
        </w:rPr>
        <w:t xml:space="preserve">/ </w:t>
      </w:r>
      <w:r w:rsidRPr="008D2246">
        <w:rPr>
          <w:rFonts w:hint="eastAsia"/>
          <w:szCs w:val="24"/>
          <w:rtl/>
        </w:rPr>
        <w:t>תחלוף</w:t>
      </w:r>
      <w:r w:rsidRPr="008D2246">
        <w:rPr>
          <w:szCs w:val="24"/>
          <w:rtl/>
        </w:rPr>
        <w:t xml:space="preserve"> </w:t>
      </w:r>
      <w:r w:rsidRPr="008D2246">
        <w:rPr>
          <w:rFonts w:hint="eastAsia"/>
          <w:szCs w:val="24"/>
          <w:rtl/>
        </w:rPr>
        <w:t>שנה</w:t>
      </w:r>
      <w:r w:rsidRPr="008D2246">
        <w:rPr>
          <w:szCs w:val="24"/>
          <w:rtl/>
        </w:rPr>
        <w:t xml:space="preserve"> </w:t>
      </w:r>
      <w:r w:rsidRPr="008D2246">
        <w:rPr>
          <w:rFonts w:hint="eastAsia"/>
          <w:szCs w:val="24"/>
          <w:rtl/>
        </w:rPr>
        <w:t>אחת</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ממועד</w:t>
      </w:r>
      <w:r w:rsidRPr="008D2246">
        <w:rPr>
          <w:szCs w:val="24"/>
          <w:rtl/>
        </w:rPr>
        <w:t xml:space="preserve"> </w:t>
      </w:r>
      <w:r w:rsidRPr="008D2246">
        <w:rPr>
          <w:rFonts w:hint="eastAsia"/>
          <w:szCs w:val="24"/>
          <w:rtl/>
        </w:rPr>
        <w:t>ההרשעה</w:t>
      </w:r>
      <w:r w:rsidRPr="008D2246">
        <w:rPr>
          <w:szCs w:val="24"/>
          <w:rtl/>
        </w:rPr>
        <w:t xml:space="preserve"> </w:t>
      </w:r>
      <w:r w:rsidRPr="008D2246">
        <w:rPr>
          <w:rFonts w:hint="eastAsia"/>
          <w:szCs w:val="24"/>
          <w:rtl/>
        </w:rPr>
        <w:t>האחרונה</w:t>
      </w:r>
      <w:r w:rsidRPr="008D2246">
        <w:rPr>
          <w:szCs w:val="24"/>
          <w:rtl/>
        </w:rPr>
        <w:t>.</w:t>
      </w:r>
    </w:p>
    <w:p w:rsidR="00D047D2" w:rsidRPr="0046648C" w:rsidRDefault="00D047D2" w:rsidP="00D047D2">
      <w:pPr>
        <w:jc w:val="both"/>
        <w:rPr>
          <w:szCs w:val="24"/>
        </w:rPr>
      </w:pPr>
    </w:p>
    <w:p w:rsidR="00D047D2" w:rsidRPr="0046648C" w:rsidRDefault="00D047D2" w:rsidP="00D047D2">
      <w:pPr>
        <w:numPr>
          <w:ilvl w:val="0"/>
          <w:numId w:val="1"/>
        </w:numPr>
        <w:ind w:right="0"/>
        <w:jc w:val="both"/>
        <w:rPr>
          <w:szCs w:val="24"/>
        </w:rPr>
      </w:pPr>
      <w:r w:rsidRPr="008D2246">
        <w:rPr>
          <w:rFonts w:hint="eastAsia"/>
          <w:szCs w:val="24"/>
          <w:rtl/>
        </w:rPr>
        <w:t>במידה</w:t>
      </w:r>
      <w:r w:rsidRPr="008D2246">
        <w:rPr>
          <w:szCs w:val="24"/>
          <w:rtl/>
        </w:rPr>
        <w:t xml:space="preserve"> </w:t>
      </w:r>
      <w:r w:rsidRPr="008D2246">
        <w:rPr>
          <w:rFonts w:hint="eastAsia"/>
          <w:szCs w:val="24"/>
          <w:rtl/>
        </w:rPr>
        <w:t>ויהיה</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בעובדות</w:t>
      </w:r>
      <w:r w:rsidRPr="008D2246">
        <w:rPr>
          <w:szCs w:val="24"/>
          <w:rtl/>
        </w:rPr>
        <w:t xml:space="preserve"> </w:t>
      </w:r>
      <w:r w:rsidRPr="008D2246">
        <w:rPr>
          <w:rFonts w:hint="eastAsia"/>
          <w:szCs w:val="24"/>
          <w:rtl/>
        </w:rPr>
        <w:t>העומדות</w:t>
      </w:r>
      <w:r w:rsidRPr="008D2246">
        <w:rPr>
          <w:szCs w:val="24"/>
          <w:rtl/>
        </w:rPr>
        <w:t xml:space="preserve"> </w:t>
      </w:r>
      <w:r w:rsidRPr="008D2246">
        <w:rPr>
          <w:rFonts w:hint="eastAsia"/>
          <w:szCs w:val="24"/>
          <w:rtl/>
        </w:rPr>
        <w:t>בבסיס</w:t>
      </w:r>
      <w:r w:rsidRPr="008D2246">
        <w:rPr>
          <w:szCs w:val="24"/>
          <w:rtl/>
        </w:rPr>
        <w:t xml:space="preserve"> </w:t>
      </w: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אעביר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המידע</w:t>
      </w:r>
      <w:r w:rsidRPr="008D2246">
        <w:rPr>
          <w:szCs w:val="24"/>
          <w:rtl/>
        </w:rPr>
        <w:t xml:space="preserve"> </w:t>
      </w:r>
      <w:r w:rsidRPr="008D2246">
        <w:rPr>
          <w:rFonts w:hint="eastAsia"/>
          <w:szCs w:val="24"/>
          <w:rtl/>
        </w:rPr>
        <w:t>לאלתר</w:t>
      </w:r>
      <w:r w:rsidRPr="008D2246">
        <w:rPr>
          <w:szCs w:val="24"/>
          <w:rtl/>
        </w:rPr>
        <w:t xml:space="preserve"> </w:t>
      </w:r>
      <w:r w:rsidRPr="008D2246">
        <w:rPr>
          <w:rFonts w:hint="eastAsia"/>
          <w:szCs w:val="24"/>
          <w:rtl/>
        </w:rPr>
        <w:t>לגופים</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התשתיות</w:t>
      </w:r>
      <w:r w:rsidRPr="008D2246">
        <w:rPr>
          <w:szCs w:val="24"/>
          <w:rtl/>
        </w:rPr>
        <w:t xml:space="preserve"> </w:t>
      </w:r>
      <w:r w:rsidRPr="008D2246">
        <w:rPr>
          <w:rFonts w:hint="eastAsia"/>
          <w:szCs w:val="24"/>
          <w:rtl/>
        </w:rPr>
        <w:t>הלאומיות</w:t>
      </w:r>
      <w:r w:rsidRPr="008D2246">
        <w:rPr>
          <w:szCs w:val="24"/>
          <w:rtl/>
        </w:rPr>
        <w:t>.</w:t>
      </w:r>
    </w:p>
    <w:p w:rsidR="00D047D2" w:rsidRPr="0046648C" w:rsidRDefault="00D047D2" w:rsidP="00D047D2">
      <w:pPr>
        <w:ind w:right="720"/>
        <w:jc w:val="both"/>
        <w:rPr>
          <w:szCs w:val="24"/>
        </w:rPr>
      </w:pPr>
    </w:p>
    <w:p w:rsidR="00D047D2" w:rsidRPr="0046648C" w:rsidRDefault="00D047D2" w:rsidP="00D047D2">
      <w:pPr>
        <w:ind w:right="720"/>
        <w:jc w:val="both"/>
        <w:rPr>
          <w:szCs w:val="24"/>
          <w:rtl/>
        </w:rPr>
      </w:pPr>
    </w:p>
    <w:p w:rsidR="00D047D2" w:rsidRPr="0046648C" w:rsidRDefault="00D047D2" w:rsidP="00D047D2">
      <w:pPr>
        <w:ind w:right="720"/>
        <w:jc w:val="both"/>
        <w:rPr>
          <w:szCs w:val="24"/>
        </w:rPr>
      </w:pPr>
    </w:p>
    <w:p w:rsidR="00D047D2" w:rsidRPr="0046648C" w:rsidRDefault="00D047D2" w:rsidP="00D047D2">
      <w:pPr>
        <w:ind w:right="720"/>
        <w:jc w:val="both"/>
        <w:rPr>
          <w:szCs w:val="24"/>
          <w:rtl/>
        </w:rPr>
      </w:pPr>
    </w:p>
    <w:p w:rsidR="00D047D2" w:rsidRPr="0046648C" w:rsidRDefault="00D047D2" w:rsidP="00D047D2">
      <w:pPr>
        <w:ind w:left="360"/>
        <w:jc w:val="both"/>
        <w:rPr>
          <w:szCs w:val="24"/>
          <w:rtl/>
        </w:rPr>
      </w:pPr>
    </w:p>
    <w:p w:rsidR="00D047D2" w:rsidRPr="0046648C" w:rsidRDefault="00D047D2" w:rsidP="00D047D2">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804D5D">
        <w:tc>
          <w:tcPr>
            <w:tcW w:w="28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jc w:val="center"/>
              <w:rPr>
                <w:szCs w:val="24"/>
              </w:rPr>
            </w:pPr>
            <w:r w:rsidRPr="008D2246">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47D2" w:rsidRPr="0046648C" w:rsidRDefault="00D047D2" w:rsidP="00804D5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jc w:val="center"/>
              <w:rPr>
                <w:szCs w:val="24"/>
              </w:rPr>
            </w:pPr>
            <w:r w:rsidRPr="008D2246">
              <w:rPr>
                <w:rFonts w:hint="eastAsia"/>
                <w:szCs w:val="24"/>
                <w:rtl/>
              </w:rPr>
              <w:t>חתימה</w:t>
            </w:r>
          </w:p>
        </w:tc>
      </w:tr>
    </w:tbl>
    <w:p w:rsidR="00D047D2" w:rsidRPr="0046648C" w:rsidRDefault="00D047D2" w:rsidP="00D047D2">
      <w:pPr>
        <w:ind w:left="720"/>
        <w:jc w:val="both"/>
        <w:rPr>
          <w:szCs w:val="24"/>
          <w:rtl/>
        </w:rPr>
      </w:pPr>
    </w:p>
    <w:p w:rsidR="00D047D2" w:rsidRPr="0046648C" w:rsidRDefault="00D047D2" w:rsidP="00D047D2">
      <w:pPr>
        <w:ind w:left="720"/>
        <w:jc w:val="both"/>
        <w:rPr>
          <w:szCs w:val="24"/>
          <w:rtl/>
        </w:rPr>
      </w:pPr>
    </w:p>
    <w:p w:rsidR="00D047D2" w:rsidRPr="0046648C" w:rsidRDefault="00D047D2" w:rsidP="00D047D2">
      <w:pPr>
        <w:pBdr>
          <w:bottom w:val="single" w:sz="12" w:space="1" w:color="auto"/>
        </w:pBdr>
        <w:jc w:val="both"/>
        <w:rPr>
          <w:szCs w:val="24"/>
          <w:rtl/>
        </w:rPr>
      </w:pPr>
    </w:p>
    <w:p w:rsidR="00D047D2" w:rsidRPr="0046648C" w:rsidRDefault="00D047D2" w:rsidP="00D047D2">
      <w:pPr>
        <w:jc w:val="both"/>
        <w:rPr>
          <w:szCs w:val="24"/>
          <w:rtl/>
        </w:rPr>
      </w:pPr>
    </w:p>
    <w:p w:rsidR="00D047D2" w:rsidRPr="0046648C" w:rsidRDefault="00D047D2" w:rsidP="00D047D2">
      <w:pPr>
        <w:ind w:left="299" w:right="360"/>
        <w:jc w:val="center"/>
        <w:rPr>
          <w:b/>
          <w:bCs/>
          <w:szCs w:val="24"/>
          <w:rtl/>
        </w:rPr>
      </w:pPr>
    </w:p>
    <w:p w:rsidR="00D047D2" w:rsidRPr="0046648C" w:rsidRDefault="00D047D2" w:rsidP="00D047D2">
      <w:pPr>
        <w:ind w:left="299" w:right="360"/>
        <w:jc w:val="center"/>
        <w:rPr>
          <w:b/>
          <w:bCs/>
          <w:szCs w:val="24"/>
          <w:rtl/>
        </w:rPr>
      </w:pPr>
      <w:r w:rsidRPr="008D2246">
        <w:rPr>
          <w:rFonts w:hint="eastAsia"/>
          <w:b/>
          <w:bCs/>
          <w:szCs w:val="24"/>
          <w:rtl/>
        </w:rPr>
        <w:t>אישור</w:t>
      </w:r>
    </w:p>
    <w:p w:rsidR="00D047D2" w:rsidRPr="0046648C" w:rsidRDefault="00D047D2" w:rsidP="00D047D2">
      <w:pPr>
        <w:ind w:left="11" w:right="360" w:hanging="11"/>
        <w:rPr>
          <w:szCs w:val="24"/>
          <w:rtl/>
        </w:rPr>
      </w:pPr>
    </w:p>
    <w:p w:rsidR="00D047D2" w:rsidRPr="0046648C" w:rsidRDefault="00D047D2" w:rsidP="00D047D2">
      <w:pPr>
        <w:spacing w:line="360" w:lineRule="auto"/>
        <w:ind w:left="11" w:right="357" w:hanging="11"/>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החתום</w:t>
      </w:r>
      <w:r w:rsidRPr="008D2246">
        <w:rPr>
          <w:szCs w:val="24"/>
          <w:rtl/>
        </w:rPr>
        <w:t xml:space="preserve"> </w:t>
      </w:r>
      <w:r w:rsidRPr="008D2246">
        <w:rPr>
          <w:rFonts w:hint="eastAsia"/>
          <w:szCs w:val="24"/>
          <w:rtl/>
        </w:rPr>
        <w:t>מטה</w:t>
      </w:r>
      <w:r w:rsidRPr="008D2246">
        <w:rPr>
          <w:szCs w:val="24"/>
          <w:rtl/>
        </w:rPr>
        <w:t xml:space="preserve">, ________ </w:t>
      </w:r>
      <w:r w:rsidRPr="008D2246">
        <w:rPr>
          <w:rFonts w:hint="eastAsia"/>
          <w:szCs w:val="24"/>
          <w:rtl/>
        </w:rPr>
        <w:t>עורך</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מאשר</w:t>
      </w:r>
      <w:r w:rsidRPr="008D2246">
        <w:rPr>
          <w:szCs w:val="24"/>
          <w:rtl/>
        </w:rPr>
        <w:t xml:space="preserve"> </w:t>
      </w:r>
      <w:r w:rsidRPr="008D2246">
        <w:rPr>
          <w:rFonts w:hint="eastAsia"/>
          <w:szCs w:val="24"/>
          <w:rtl/>
        </w:rPr>
        <w:t>בזה</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ביום</w:t>
      </w:r>
      <w:r w:rsidRPr="008D2246">
        <w:rPr>
          <w:szCs w:val="24"/>
          <w:rtl/>
        </w:rPr>
        <w:t xml:space="preserve"> ________ </w:t>
      </w:r>
      <w:r w:rsidRPr="008D2246">
        <w:rPr>
          <w:rFonts w:hint="eastAsia"/>
          <w:szCs w:val="24"/>
          <w:rtl/>
        </w:rPr>
        <w:t>הופיע</w:t>
      </w:r>
      <w:r w:rsidRPr="008D2246">
        <w:rPr>
          <w:szCs w:val="24"/>
          <w:rtl/>
        </w:rPr>
        <w:t xml:space="preserve"> </w:t>
      </w:r>
      <w:r w:rsidRPr="008D2246">
        <w:rPr>
          <w:rFonts w:hint="eastAsia"/>
          <w:szCs w:val="24"/>
          <w:rtl/>
        </w:rPr>
        <w:t>בפני</w:t>
      </w:r>
      <w:r w:rsidRPr="008D2246">
        <w:rPr>
          <w:szCs w:val="24"/>
          <w:rtl/>
        </w:rPr>
        <w:t xml:space="preserve"> ___________. </w:t>
      </w:r>
      <w:r w:rsidRPr="008D2246">
        <w:rPr>
          <w:rFonts w:hint="eastAsia"/>
          <w:szCs w:val="24"/>
          <w:rtl/>
        </w:rPr>
        <w:t>המוכר</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 </w:t>
      </w:r>
      <w:r w:rsidRPr="008D2246">
        <w:rPr>
          <w:rFonts w:hint="eastAsia"/>
          <w:szCs w:val="24"/>
          <w:rtl/>
        </w:rPr>
        <w:t>שזיהיתיו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תעודת</w:t>
      </w:r>
      <w:r w:rsidRPr="008D2246">
        <w:rPr>
          <w:szCs w:val="24"/>
          <w:rtl/>
        </w:rPr>
        <w:t xml:space="preserve"> </w:t>
      </w:r>
      <w:r w:rsidRPr="008D2246">
        <w:rPr>
          <w:rFonts w:hint="eastAsia"/>
          <w:szCs w:val="24"/>
          <w:rtl/>
        </w:rPr>
        <w:t>זהות</w:t>
      </w:r>
      <w:r w:rsidRPr="008D2246">
        <w:rPr>
          <w:szCs w:val="24"/>
          <w:rtl/>
        </w:rPr>
        <w:t xml:space="preserve"> </w:t>
      </w:r>
      <w:r w:rsidRPr="008D2246">
        <w:rPr>
          <w:rFonts w:hint="eastAsia"/>
          <w:szCs w:val="24"/>
          <w:rtl/>
        </w:rPr>
        <w:t>מס</w:t>
      </w:r>
      <w:r w:rsidRPr="008D2246">
        <w:rPr>
          <w:szCs w:val="24"/>
          <w:rtl/>
        </w:rPr>
        <w:t>' _________</w:t>
      </w:r>
      <w:r w:rsidRPr="008D2246">
        <w:rPr>
          <w:szCs w:val="24"/>
        </w:rPr>
        <w:t xml:space="preserve"> </w:t>
      </w:r>
      <w:r w:rsidRPr="008D2246">
        <w:rPr>
          <w:rFonts w:hint="eastAsia"/>
          <w:szCs w:val="24"/>
          <w:rtl/>
        </w:rPr>
        <w:t>ולאחר</w:t>
      </w:r>
      <w:r w:rsidRPr="008D2246">
        <w:rPr>
          <w:szCs w:val="24"/>
          <w:rtl/>
        </w:rPr>
        <w:t xml:space="preserve"> </w:t>
      </w:r>
      <w:r w:rsidRPr="008D2246">
        <w:rPr>
          <w:rFonts w:hint="eastAsia"/>
          <w:szCs w:val="24"/>
          <w:rtl/>
        </w:rPr>
        <w:t>שהזהרתיו</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לומר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כולה</w:t>
      </w:r>
      <w:r w:rsidRPr="008D2246">
        <w:rPr>
          <w:szCs w:val="24"/>
          <w:rtl/>
        </w:rPr>
        <w:t xml:space="preserve"> </w:t>
      </w:r>
      <w:r w:rsidRPr="008D2246">
        <w:rPr>
          <w:rFonts w:hint="eastAsia"/>
          <w:szCs w:val="24"/>
          <w:rtl/>
        </w:rPr>
        <w:t>ואת</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בלבד</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יהיה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יעשה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אישר</w:t>
      </w:r>
      <w:r w:rsidRPr="008D2246">
        <w:rPr>
          <w:szCs w:val="24"/>
          <w:rtl/>
        </w:rPr>
        <w:t xml:space="preserve"> </w:t>
      </w:r>
      <w:r w:rsidRPr="008D2246">
        <w:rPr>
          <w:rFonts w:hint="eastAsia"/>
          <w:szCs w:val="24"/>
          <w:rtl/>
        </w:rPr>
        <w:t>נכונות</w:t>
      </w:r>
      <w:r w:rsidRPr="008D2246">
        <w:rPr>
          <w:szCs w:val="24"/>
          <w:rtl/>
        </w:rPr>
        <w:t xml:space="preserve"> </w:t>
      </w:r>
      <w:r w:rsidRPr="008D2246">
        <w:rPr>
          <w:rFonts w:hint="eastAsia"/>
          <w:szCs w:val="24"/>
          <w:rtl/>
        </w:rPr>
        <w:t>הצהרתו</w:t>
      </w:r>
      <w:r w:rsidRPr="008D2246">
        <w:rPr>
          <w:szCs w:val="24"/>
          <w:rtl/>
        </w:rPr>
        <w:t xml:space="preserve"> </w:t>
      </w:r>
      <w:r w:rsidRPr="008D2246">
        <w:rPr>
          <w:rFonts w:hint="eastAsia"/>
          <w:szCs w:val="24"/>
          <w:rtl/>
        </w:rPr>
        <w:t>דלעיל</w:t>
      </w:r>
      <w:r w:rsidRPr="008D2246">
        <w:rPr>
          <w:szCs w:val="24"/>
          <w:rtl/>
        </w:rPr>
        <w:t xml:space="preserve"> </w:t>
      </w:r>
      <w:r w:rsidRPr="008D2246">
        <w:rPr>
          <w:rFonts w:hint="eastAsia"/>
          <w:szCs w:val="24"/>
          <w:rtl/>
        </w:rPr>
        <w:t>וחתם</w:t>
      </w:r>
      <w:r w:rsidRPr="008D2246">
        <w:rPr>
          <w:szCs w:val="24"/>
          <w:rtl/>
        </w:rPr>
        <w:t xml:space="preserve"> </w:t>
      </w:r>
      <w:r w:rsidRPr="008D2246">
        <w:rPr>
          <w:rFonts w:hint="eastAsia"/>
          <w:szCs w:val="24"/>
          <w:rtl/>
        </w:rPr>
        <w:t>עליה</w:t>
      </w:r>
      <w:r w:rsidRPr="008D2246">
        <w:rPr>
          <w:szCs w:val="24"/>
          <w:rtl/>
        </w:rPr>
        <w:t>.</w:t>
      </w:r>
    </w:p>
    <w:p w:rsidR="00D047D2" w:rsidRPr="0046648C" w:rsidRDefault="00D047D2" w:rsidP="00D047D2">
      <w:pPr>
        <w:ind w:left="11" w:right="357" w:hanging="11"/>
        <w:jc w:val="both"/>
        <w:rPr>
          <w:szCs w:val="24"/>
          <w:rtl/>
        </w:rPr>
      </w:pPr>
    </w:p>
    <w:p w:rsidR="00D047D2" w:rsidRPr="0046648C" w:rsidRDefault="00D047D2" w:rsidP="00D047D2">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804D5D">
        <w:tc>
          <w:tcPr>
            <w:tcW w:w="2840"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jc w:val="center"/>
              <w:rPr>
                <w:szCs w:val="24"/>
              </w:rPr>
            </w:pPr>
            <w:r w:rsidRPr="008D2246">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047D2" w:rsidRPr="0046648C" w:rsidRDefault="00D047D2" w:rsidP="00804D5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D047D2" w:rsidRPr="0046648C" w:rsidRDefault="00D047D2" w:rsidP="00804D5D">
            <w:pPr>
              <w:jc w:val="center"/>
              <w:rPr>
                <w:szCs w:val="24"/>
              </w:rPr>
            </w:pPr>
            <w:r w:rsidRPr="008D2246">
              <w:rPr>
                <w:rFonts w:hint="eastAsia"/>
                <w:szCs w:val="24"/>
                <w:rtl/>
              </w:rPr>
              <w:t>חתימה</w:t>
            </w:r>
          </w:p>
        </w:tc>
      </w:tr>
    </w:tbl>
    <w:p w:rsidR="00D047D2" w:rsidRPr="0046648C" w:rsidRDefault="00D047D2" w:rsidP="00D047D2">
      <w:pPr>
        <w:ind w:left="11" w:right="360" w:hanging="11"/>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widowControl w:val="0"/>
        <w:jc w:val="center"/>
        <w:rPr>
          <w:b/>
          <w:bCs/>
          <w:szCs w:val="24"/>
          <w:rtl/>
        </w:rPr>
      </w:pPr>
      <w:r w:rsidRPr="008D2246">
        <w:rPr>
          <w:szCs w:val="24"/>
          <w:rtl/>
        </w:rPr>
        <w:br w:type="page"/>
      </w:r>
      <w:r w:rsidRPr="008D2246">
        <w:rPr>
          <w:rFonts w:hint="eastAsia"/>
          <w:b/>
          <w:bCs/>
          <w:szCs w:val="24"/>
          <w:rtl/>
        </w:rPr>
        <w:lastRenderedPageBreak/>
        <w:t>תצהיר</w:t>
      </w:r>
      <w:r w:rsidRPr="008D2246">
        <w:rPr>
          <w:b/>
          <w:bCs/>
          <w:szCs w:val="24"/>
          <w:rtl/>
        </w:rPr>
        <w:t xml:space="preserve"> - </w:t>
      </w:r>
      <w:r w:rsidRPr="008D2246">
        <w:rPr>
          <w:rFonts w:hint="eastAsia"/>
          <w:b/>
          <w:bCs/>
          <w:szCs w:val="24"/>
          <w:rtl/>
        </w:rPr>
        <w:t>עבירות</w:t>
      </w:r>
      <w:r w:rsidRPr="008D2246">
        <w:rPr>
          <w:b/>
          <w:bCs/>
          <w:szCs w:val="24"/>
          <w:rtl/>
        </w:rPr>
        <w:t xml:space="preserve"> </w:t>
      </w:r>
      <w:r w:rsidRPr="008D2246">
        <w:rPr>
          <w:rFonts w:hint="eastAsia"/>
          <w:b/>
          <w:bCs/>
          <w:szCs w:val="24"/>
          <w:rtl/>
        </w:rPr>
        <w:t>לפי</w:t>
      </w:r>
      <w:r w:rsidRPr="008D2246">
        <w:rPr>
          <w:b/>
          <w:bCs/>
          <w:szCs w:val="24"/>
          <w:rtl/>
        </w:rPr>
        <w:t xml:space="preserve"> </w:t>
      </w:r>
      <w:r w:rsidRPr="008D2246">
        <w:rPr>
          <w:rFonts w:hint="eastAsia"/>
          <w:b/>
          <w:bCs/>
          <w:szCs w:val="24"/>
          <w:rtl/>
        </w:rPr>
        <w:t>חוק</w:t>
      </w:r>
      <w:r w:rsidRPr="008D2246">
        <w:rPr>
          <w:b/>
          <w:bCs/>
          <w:szCs w:val="24"/>
          <w:rtl/>
        </w:rPr>
        <w:t xml:space="preserve"> </w:t>
      </w:r>
      <w:r w:rsidRPr="008D2246">
        <w:rPr>
          <w:rFonts w:hint="eastAsia"/>
          <w:b/>
          <w:bCs/>
          <w:szCs w:val="24"/>
          <w:rtl/>
        </w:rPr>
        <w:t>עובדים</w:t>
      </w:r>
      <w:r w:rsidRPr="008D2246">
        <w:rPr>
          <w:b/>
          <w:bCs/>
          <w:szCs w:val="24"/>
          <w:rtl/>
        </w:rPr>
        <w:t xml:space="preserve"> </w:t>
      </w:r>
      <w:r w:rsidRPr="008D2246">
        <w:rPr>
          <w:rFonts w:hint="eastAsia"/>
          <w:b/>
          <w:bCs/>
          <w:szCs w:val="24"/>
          <w:rtl/>
        </w:rPr>
        <w:t>זרים</w:t>
      </w:r>
      <w:r w:rsidRPr="008D2246">
        <w:rPr>
          <w:b/>
          <w:bCs/>
          <w:szCs w:val="24"/>
          <w:rtl/>
        </w:rPr>
        <w:t xml:space="preserve"> </w:t>
      </w:r>
      <w:r w:rsidRPr="008D2246">
        <w:rPr>
          <w:rFonts w:hint="eastAsia"/>
          <w:b/>
          <w:bCs/>
          <w:szCs w:val="24"/>
          <w:rtl/>
        </w:rPr>
        <w:t>או</w:t>
      </w:r>
      <w:r w:rsidRPr="008D2246">
        <w:rPr>
          <w:b/>
          <w:bCs/>
          <w:szCs w:val="24"/>
          <w:rtl/>
        </w:rPr>
        <w:t xml:space="preserve"> </w:t>
      </w:r>
      <w:r w:rsidRPr="008D2246">
        <w:rPr>
          <w:rFonts w:hint="eastAsia"/>
          <w:b/>
          <w:bCs/>
          <w:szCs w:val="24"/>
          <w:rtl/>
        </w:rPr>
        <w:t>לפי</w:t>
      </w:r>
      <w:r w:rsidRPr="008D2246">
        <w:rPr>
          <w:b/>
          <w:bCs/>
          <w:szCs w:val="24"/>
          <w:rtl/>
        </w:rPr>
        <w:t xml:space="preserve"> </w:t>
      </w:r>
      <w:r w:rsidRPr="008D2246">
        <w:rPr>
          <w:rFonts w:hint="eastAsia"/>
          <w:b/>
          <w:bCs/>
          <w:szCs w:val="24"/>
          <w:rtl/>
        </w:rPr>
        <w:t>חוק</w:t>
      </w:r>
      <w:r w:rsidRPr="008D2246">
        <w:rPr>
          <w:b/>
          <w:bCs/>
          <w:szCs w:val="24"/>
          <w:rtl/>
        </w:rPr>
        <w:t xml:space="preserve"> </w:t>
      </w:r>
      <w:r w:rsidRPr="008D2246">
        <w:rPr>
          <w:rFonts w:hint="eastAsia"/>
          <w:b/>
          <w:bCs/>
          <w:szCs w:val="24"/>
          <w:rtl/>
        </w:rPr>
        <w:t>שכר</w:t>
      </w:r>
      <w:r w:rsidRPr="008D2246">
        <w:rPr>
          <w:b/>
          <w:bCs/>
          <w:szCs w:val="24"/>
          <w:rtl/>
        </w:rPr>
        <w:t xml:space="preserve"> </w:t>
      </w:r>
      <w:r w:rsidRPr="008D2246">
        <w:rPr>
          <w:rFonts w:hint="eastAsia"/>
          <w:b/>
          <w:bCs/>
          <w:szCs w:val="24"/>
          <w:rtl/>
        </w:rPr>
        <w:t>מינימום</w:t>
      </w:r>
    </w:p>
    <w:p w:rsidR="00D047D2" w:rsidRPr="0046648C" w:rsidRDefault="00D047D2" w:rsidP="00D047D2">
      <w:pPr>
        <w:jc w:val="center"/>
        <w:rPr>
          <w:szCs w:val="24"/>
          <w:rtl/>
        </w:rPr>
      </w:pPr>
      <w:r w:rsidRPr="008D2246">
        <w:rPr>
          <w:szCs w:val="24"/>
          <w:rtl/>
        </w:rPr>
        <w:t xml:space="preserve">(ימולא </w:t>
      </w:r>
      <w:r w:rsidRPr="008D2246">
        <w:rPr>
          <w:rFonts w:hint="eastAsia"/>
          <w:szCs w:val="24"/>
          <w:rtl/>
        </w:rPr>
        <w:t>ע</w:t>
      </w:r>
      <w:r w:rsidRPr="008D2246">
        <w:rPr>
          <w:szCs w:val="24"/>
          <w:rtl/>
        </w:rPr>
        <w:t xml:space="preserve">"י </w:t>
      </w:r>
      <w:r w:rsidRPr="008D2246">
        <w:rPr>
          <w:rFonts w:hint="eastAsia"/>
          <w:szCs w:val="24"/>
          <w:rtl/>
        </w:rPr>
        <w:t>מציע</w:t>
      </w:r>
      <w:r w:rsidRPr="008D2246">
        <w:rPr>
          <w:szCs w:val="24"/>
          <w:rtl/>
        </w:rPr>
        <w:t xml:space="preserve"> </w:t>
      </w:r>
      <w:r w:rsidRPr="008D2246">
        <w:rPr>
          <w:rFonts w:hint="eastAsia"/>
          <w:szCs w:val="24"/>
          <w:rtl/>
        </w:rPr>
        <w:t>שהינו</w:t>
      </w:r>
      <w:r w:rsidRPr="008D2246">
        <w:rPr>
          <w:szCs w:val="24"/>
          <w:rtl/>
        </w:rPr>
        <w:t xml:space="preserve"> </w:t>
      </w:r>
      <w:r w:rsidRPr="008D2246">
        <w:rPr>
          <w:rFonts w:hint="eastAsia"/>
          <w:szCs w:val="24"/>
          <w:rtl/>
        </w:rPr>
        <w:t>תאגיד</w:t>
      </w:r>
      <w:r w:rsidRPr="008D2246">
        <w:rPr>
          <w:szCs w:val="24"/>
          <w:rtl/>
        </w:rPr>
        <w:t>)</w:t>
      </w:r>
    </w:p>
    <w:p w:rsidR="00D047D2" w:rsidRPr="0046648C" w:rsidRDefault="00D047D2" w:rsidP="00D047D2">
      <w:pPr>
        <w:jc w:val="center"/>
        <w:rPr>
          <w:szCs w:val="24"/>
          <w:highlight w:val="yellow"/>
          <w:rtl/>
        </w:rPr>
      </w:pPr>
    </w:p>
    <w:p w:rsidR="00D047D2" w:rsidRPr="0046648C" w:rsidRDefault="00D047D2" w:rsidP="00D047D2">
      <w:pPr>
        <w:jc w:val="right"/>
        <w:rPr>
          <w:b/>
          <w:bCs/>
          <w:szCs w:val="24"/>
          <w:rtl/>
        </w:rPr>
      </w:pPr>
    </w:p>
    <w:p w:rsidR="00D047D2" w:rsidRPr="0046648C" w:rsidRDefault="00D047D2" w:rsidP="00D047D2">
      <w:pPr>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"מ_______________ </w:t>
      </w:r>
      <w:r w:rsidRPr="008D2246">
        <w:rPr>
          <w:rFonts w:hint="eastAsia"/>
          <w:szCs w:val="24"/>
          <w:rtl/>
        </w:rPr>
        <w:t>ת</w:t>
      </w:r>
      <w:r w:rsidRPr="008D2246">
        <w:rPr>
          <w:szCs w:val="24"/>
          <w:rtl/>
        </w:rPr>
        <w:t xml:space="preserve">.ז._________________ </w:t>
      </w:r>
      <w:r w:rsidRPr="008D2246">
        <w:rPr>
          <w:rFonts w:hint="eastAsia"/>
          <w:szCs w:val="24"/>
          <w:rtl/>
        </w:rPr>
        <w:t>לאחר</w:t>
      </w:r>
      <w:r w:rsidRPr="008D2246">
        <w:rPr>
          <w:szCs w:val="24"/>
          <w:rtl/>
        </w:rPr>
        <w:t xml:space="preserve"> </w:t>
      </w:r>
      <w:r w:rsidRPr="008D2246">
        <w:rPr>
          <w:rFonts w:hint="eastAsia"/>
          <w:szCs w:val="24"/>
          <w:rtl/>
        </w:rPr>
        <w:t>שהוזהרתי</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עלי</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האמת</w:t>
      </w:r>
      <w:r w:rsidRPr="008D2246">
        <w:rPr>
          <w:szCs w:val="24"/>
          <w:rtl/>
        </w:rPr>
        <w:t xml:space="preserve"> </w:t>
      </w:r>
      <w:r w:rsidRPr="008D2246">
        <w:rPr>
          <w:rFonts w:hint="eastAsia"/>
          <w:szCs w:val="24"/>
          <w:rtl/>
        </w:rPr>
        <w:t>וכי</w:t>
      </w:r>
      <w:r w:rsidRPr="008D2246">
        <w:rPr>
          <w:szCs w:val="24"/>
          <w:rtl/>
        </w:rPr>
        <w:t xml:space="preserve"> </w:t>
      </w:r>
      <w:r w:rsidRPr="008D2246">
        <w:rPr>
          <w:rFonts w:hint="eastAsia"/>
          <w:szCs w:val="24"/>
          <w:rtl/>
        </w:rPr>
        <w:t>אהיה</w:t>
      </w:r>
      <w:r w:rsidRPr="008D2246">
        <w:rPr>
          <w:szCs w:val="24"/>
          <w:rtl/>
        </w:rPr>
        <w:t xml:space="preserve"> </w:t>
      </w:r>
      <w:r w:rsidRPr="008D2246">
        <w:rPr>
          <w:rFonts w:hint="eastAsia"/>
          <w:szCs w:val="24"/>
          <w:rtl/>
        </w:rPr>
        <w:t>צפוי</w:t>
      </w:r>
      <w:r w:rsidRPr="008D2246">
        <w:rPr>
          <w:szCs w:val="24"/>
          <w:rtl/>
        </w:rPr>
        <w:t xml:space="preserve"> </w:t>
      </w:r>
      <w:r w:rsidRPr="008D2246">
        <w:rPr>
          <w:rFonts w:hint="eastAsia"/>
          <w:szCs w:val="24"/>
          <w:rtl/>
        </w:rPr>
        <w:t>לעונשים</w:t>
      </w:r>
      <w:r w:rsidRPr="008D2246">
        <w:rPr>
          <w:szCs w:val="24"/>
          <w:rtl/>
        </w:rPr>
        <w:t xml:space="preserve"> </w:t>
      </w:r>
      <w:r w:rsidRPr="008D2246">
        <w:rPr>
          <w:rFonts w:hint="eastAsia"/>
          <w:szCs w:val="24"/>
          <w:rtl/>
        </w:rPr>
        <w:t>הקבועים</w:t>
      </w:r>
      <w:r w:rsidRPr="008D2246">
        <w:rPr>
          <w:szCs w:val="24"/>
          <w:rtl/>
        </w:rPr>
        <w:t xml:space="preserve"> </w:t>
      </w:r>
      <w:r w:rsidRPr="008D2246">
        <w:rPr>
          <w:rFonts w:hint="eastAsia"/>
          <w:szCs w:val="24"/>
          <w:rtl/>
        </w:rPr>
        <w:t>בחוק</w:t>
      </w:r>
      <w:r w:rsidRPr="008D2246">
        <w:rPr>
          <w:szCs w:val="24"/>
          <w:rtl/>
        </w:rPr>
        <w:t xml:space="preserve"> </w:t>
      </w:r>
      <w:r w:rsidRPr="008D2246">
        <w:rPr>
          <w:rFonts w:hint="eastAsia"/>
          <w:szCs w:val="24"/>
          <w:rtl/>
        </w:rPr>
        <w:t>אם</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אעשה</w:t>
      </w:r>
      <w:r w:rsidRPr="008D2246">
        <w:rPr>
          <w:szCs w:val="24"/>
          <w:rtl/>
        </w:rPr>
        <w:t xml:space="preserve"> </w:t>
      </w:r>
      <w:r w:rsidRPr="008D2246">
        <w:rPr>
          <w:rFonts w:hint="eastAsia"/>
          <w:szCs w:val="24"/>
          <w:rtl/>
        </w:rPr>
        <w:t>כן</w:t>
      </w:r>
      <w:r w:rsidRPr="008D2246">
        <w:rPr>
          <w:szCs w:val="24"/>
          <w:rtl/>
        </w:rPr>
        <w:t xml:space="preserve">,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כדלהלן</w:t>
      </w:r>
      <w:r w:rsidRPr="008D2246">
        <w:rPr>
          <w:szCs w:val="24"/>
          <w:rtl/>
        </w:rPr>
        <w:t>:</w:t>
      </w:r>
    </w:p>
    <w:p w:rsidR="00D047D2" w:rsidRPr="0046648C" w:rsidRDefault="00D047D2" w:rsidP="00D047D2">
      <w:pPr>
        <w:jc w:val="both"/>
        <w:rPr>
          <w:szCs w:val="24"/>
          <w:rtl/>
        </w:rPr>
      </w:pPr>
    </w:p>
    <w:p w:rsidR="00D047D2" w:rsidRPr="0046648C" w:rsidRDefault="00D047D2" w:rsidP="00D047D2">
      <w:pPr>
        <w:numPr>
          <w:ilvl w:val="0"/>
          <w:numId w:val="3"/>
        </w:numPr>
        <w:ind w:right="0"/>
        <w:jc w:val="both"/>
        <w:rPr>
          <w:szCs w:val="24"/>
        </w:rPr>
      </w:pPr>
      <w:r w:rsidRPr="008D2246">
        <w:rPr>
          <w:rFonts w:hint="eastAsia"/>
          <w:szCs w:val="24"/>
          <w:rtl/>
        </w:rPr>
        <w:t>אני</w:t>
      </w:r>
      <w:r w:rsidRPr="008D2246">
        <w:rPr>
          <w:szCs w:val="24"/>
          <w:rtl/>
        </w:rPr>
        <w:t xml:space="preserve"> </w:t>
      </w:r>
      <w:r w:rsidRPr="008D2246">
        <w:rPr>
          <w:rFonts w:hint="eastAsia"/>
          <w:szCs w:val="24"/>
          <w:rtl/>
        </w:rPr>
        <w:t>נציג</w:t>
      </w:r>
      <w:r w:rsidRPr="008D2246">
        <w:rPr>
          <w:szCs w:val="24"/>
          <w:rtl/>
        </w:rPr>
        <w:t xml:space="preserve">  _____________ (להלן- </w:t>
      </w:r>
      <w:r w:rsidRPr="008D2246">
        <w:rPr>
          <w:rFonts w:hint="eastAsia"/>
          <w:szCs w:val="24"/>
          <w:rtl/>
        </w:rPr>
        <w:t>המציע</w:t>
      </w:r>
      <w:r w:rsidRPr="008D2246">
        <w:rPr>
          <w:szCs w:val="24"/>
          <w:rtl/>
        </w:rPr>
        <w:t xml:space="preserve">) </w:t>
      </w:r>
      <w:r w:rsidRPr="008D2246">
        <w:rPr>
          <w:rFonts w:hint="eastAsia"/>
          <w:szCs w:val="24"/>
          <w:rtl/>
        </w:rPr>
        <w:t>ומוסמך</w:t>
      </w:r>
      <w:r w:rsidRPr="008D2246">
        <w:rPr>
          <w:szCs w:val="24"/>
          <w:rtl/>
        </w:rPr>
        <w:t xml:space="preserve"> </w:t>
      </w:r>
      <w:r w:rsidRPr="008D2246">
        <w:rPr>
          <w:rFonts w:hint="eastAsia"/>
          <w:szCs w:val="24"/>
          <w:rtl/>
        </w:rPr>
        <w:t>להצהיר</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המציע</w:t>
      </w:r>
      <w:r w:rsidRPr="008D2246">
        <w:rPr>
          <w:szCs w:val="24"/>
          <w:rtl/>
        </w:rPr>
        <w:t>.</w:t>
      </w:r>
    </w:p>
    <w:p w:rsidR="00D047D2" w:rsidRPr="0046648C" w:rsidRDefault="00D047D2" w:rsidP="00D047D2">
      <w:pPr>
        <w:ind w:left="360" w:right="720"/>
        <w:jc w:val="both"/>
        <w:rPr>
          <w:szCs w:val="24"/>
        </w:rPr>
      </w:pPr>
    </w:p>
    <w:p w:rsidR="00D047D2" w:rsidRPr="0046648C" w:rsidRDefault="00D047D2" w:rsidP="00D047D2">
      <w:pPr>
        <w:numPr>
          <w:ilvl w:val="0"/>
          <w:numId w:val="1"/>
        </w:numPr>
        <w:ind w:right="0"/>
        <w:jc w:val="both"/>
        <w:rPr>
          <w:szCs w:val="24"/>
        </w:rPr>
      </w:pP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נעשה</w:t>
      </w:r>
      <w:r w:rsidRPr="008D2246">
        <w:rPr>
          <w:szCs w:val="24"/>
          <w:rtl/>
        </w:rPr>
        <w:t xml:space="preserve"> </w:t>
      </w:r>
      <w:r w:rsidRPr="008D2246">
        <w:rPr>
          <w:rFonts w:hint="eastAsia"/>
          <w:szCs w:val="24"/>
          <w:rtl/>
        </w:rPr>
        <w:t>בהתאם</w:t>
      </w:r>
      <w:r w:rsidRPr="008D2246">
        <w:rPr>
          <w:szCs w:val="24"/>
          <w:rtl/>
        </w:rPr>
        <w:t xml:space="preserve"> </w:t>
      </w:r>
      <w:r w:rsidRPr="008D2246">
        <w:rPr>
          <w:rFonts w:hint="eastAsia"/>
          <w:szCs w:val="24"/>
          <w:rtl/>
        </w:rPr>
        <w:t>לחוק</w:t>
      </w:r>
      <w:r w:rsidRPr="008D2246">
        <w:rPr>
          <w:szCs w:val="24"/>
          <w:rtl/>
        </w:rPr>
        <w:t xml:space="preserve"> </w:t>
      </w:r>
      <w:r w:rsidRPr="008D2246">
        <w:rPr>
          <w:rFonts w:hint="eastAsia"/>
          <w:szCs w:val="24"/>
          <w:rtl/>
        </w:rPr>
        <w:t>עסקאות</w:t>
      </w:r>
      <w:r w:rsidRPr="008D2246">
        <w:rPr>
          <w:szCs w:val="24"/>
          <w:rtl/>
        </w:rPr>
        <w:t xml:space="preserve"> </w:t>
      </w:r>
      <w:r w:rsidRPr="008D2246">
        <w:rPr>
          <w:rFonts w:hint="eastAsia"/>
          <w:szCs w:val="24"/>
          <w:rtl/>
        </w:rPr>
        <w:t>גופים</w:t>
      </w:r>
      <w:r w:rsidRPr="008D2246">
        <w:rPr>
          <w:szCs w:val="24"/>
          <w:rtl/>
        </w:rPr>
        <w:t xml:space="preserve"> </w:t>
      </w:r>
      <w:r w:rsidRPr="008D2246">
        <w:rPr>
          <w:rFonts w:hint="eastAsia"/>
          <w:szCs w:val="24"/>
          <w:rtl/>
        </w:rPr>
        <w:t>ציבוריים</w:t>
      </w:r>
      <w:r w:rsidRPr="008D2246">
        <w:rPr>
          <w:szCs w:val="24"/>
          <w:rtl/>
        </w:rPr>
        <w:t xml:space="preserve">, </w:t>
      </w:r>
      <w:r w:rsidRPr="008D2246">
        <w:rPr>
          <w:rFonts w:hint="eastAsia"/>
          <w:szCs w:val="24"/>
          <w:rtl/>
        </w:rPr>
        <w:t>התשל</w:t>
      </w:r>
      <w:r w:rsidRPr="008D2246">
        <w:rPr>
          <w:szCs w:val="24"/>
          <w:rtl/>
        </w:rPr>
        <w:t xml:space="preserve">"ו- 1976 </w:t>
      </w:r>
      <w:r w:rsidRPr="008D2246">
        <w:rPr>
          <w:rFonts w:hint="eastAsia"/>
          <w:szCs w:val="24"/>
          <w:rtl/>
        </w:rPr>
        <w:t>וההגדרות</w:t>
      </w:r>
      <w:r w:rsidRPr="008D2246">
        <w:rPr>
          <w:szCs w:val="24"/>
          <w:rtl/>
        </w:rPr>
        <w:t xml:space="preserve"> </w:t>
      </w:r>
      <w:r w:rsidRPr="008D2246">
        <w:rPr>
          <w:rFonts w:hint="eastAsia"/>
          <w:szCs w:val="24"/>
          <w:rtl/>
        </w:rPr>
        <w:t>המצויות</w:t>
      </w:r>
      <w:r w:rsidRPr="008D2246">
        <w:rPr>
          <w:szCs w:val="24"/>
          <w:rtl/>
        </w:rPr>
        <w:t xml:space="preserve"> </w:t>
      </w:r>
      <w:r w:rsidRPr="008D2246">
        <w:rPr>
          <w:rFonts w:hint="eastAsia"/>
          <w:szCs w:val="24"/>
          <w:rtl/>
        </w:rPr>
        <w:t>בו</w:t>
      </w:r>
      <w:r w:rsidRPr="008D2246">
        <w:rPr>
          <w:szCs w:val="24"/>
          <w:rtl/>
        </w:rPr>
        <w:t xml:space="preserve"> </w:t>
      </w:r>
      <w:r w:rsidRPr="008D2246">
        <w:rPr>
          <w:rFonts w:hint="eastAsia"/>
          <w:szCs w:val="24"/>
          <w:rtl/>
        </w:rPr>
        <w:t>ובתמיכה</w:t>
      </w:r>
      <w:r w:rsidRPr="008D2246">
        <w:rPr>
          <w:szCs w:val="24"/>
          <w:rtl/>
        </w:rPr>
        <w:t xml:space="preserve"> </w:t>
      </w:r>
      <w:r w:rsidRPr="008D2246">
        <w:rPr>
          <w:rFonts w:hint="eastAsia"/>
          <w:szCs w:val="24"/>
          <w:rtl/>
        </w:rPr>
        <w:t>למכרז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21/11.</w:t>
      </w:r>
    </w:p>
    <w:p w:rsidR="00D047D2" w:rsidRPr="0046648C" w:rsidRDefault="00D047D2" w:rsidP="00D047D2">
      <w:pPr>
        <w:ind w:right="720"/>
        <w:jc w:val="both"/>
        <w:rPr>
          <w:szCs w:val="24"/>
          <w:rtl/>
        </w:rPr>
      </w:pPr>
    </w:p>
    <w:p w:rsidR="00D047D2" w:rsidRPr="0046648C" w:rsidRDefault="00D047D2" w:rsidP="00D047D2">
      <w:pPr>
        <w:numPr>
          <w:ilvl w:val="0"/>
          <w:numId w:val="3"/>
        </w:numPr>
        <w:ind w:right="0"/>
        <w:jc w:val="both"/>
        <w:rPr>
          <w:szCs w:val="24"/>
          <w:rtl/>
        </w:rPr>
      </w:pPr>
      <w:r w:rsidRPr="008D2246">
        <w:rPr>
          <w:rFonts w:hint="eastAsia"/>
          <w:szCs w:val="24"/>
          <w:rtl/>
        </w:rPr>
        <w:t>עד</w:t>
      </w:r>
      <w:r w:rsidRPr="008D2246">
        <w:rPr>
          <w:szCs w:val="24"/>
          <w:rtl/>
        </w:rPr>
        <w:t xml:space="preserve"> </w:t>
      </w:r>
      <w:r w:rsidRPr="008D2246">
        <w:rPr>
          <w:rFonts w:hint="eastAsia"/>
          <w:szCs w:val="24"/>
          <w:rtl/>
        </w:rPr>
        <w:t>מועד</w:t>
      </w:r>
      <w:r w:rsidRPr="008D2246">
        <w:rPr>
          <w:szCs w:val="24"/>
          <w:rtl/>
        </w:rPr>
        <w:t xml:space="preserve"> </w:t>
      </w:r>
      <w:r w:rsidRPr="008D2246">
        <w:rPr>
          <w:rFonts w:hint="eastAsia"/>
          <w:szCs w:val="24"/>
          <w:rtl/>
        </w:rPr>
        <w:t>מתן</w:t>
      </w:r>
      <w:r w:rsidRPr="008D2246">
        <w:rPr>
          <w:szCs w:val="24"/>
          <w:rtl/>
        </w:rPr>
        <w:t xml:space="preserve"> </w:t>
      </w:r>
      <w:r w:rsidRPr="008D2246">
        <w:rPr>
          <w:rFonts w:hint="eastAsia"/>
          <w:szCs w:val="24"/>
          <w:rtl/>
        </w:rPr>
        <w:t>תצהירי</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הורשע</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ובעל</w:t>
      </w:r>
      <w:r w:rsidRPr="008D2246">
        <w:rPr>
          <w:szCs w:val="24"/>
          <w:rtl/>
        </w:rPr>
        <w:t xml:space="preserve"> </w:t>
      </w:r>
      <w:r w:rsidRPr="008D2246">
        <w:rPr>
          <w:rFonts w:hint="eastAsia"/>
          <w:szCs w:val="24"/>
          <w:rtl/>
        </w:rPr>
        <w:t>זיקה</w:t>
      </w:r>
      <w:r w:rsidRPr="008D2246">
        <w:rPr>
          <w:szCs w:val="24"/>
          <w:rtl/>
        </w:rPr>
        <w:t xml:space="preserve"> </w:t>
      </w:r>
      <w:r w:rsidRPr="008D2246">
        <w:rPr>
          <w:rFonts w:hint="eastAsia"/>
          <w:szCs w:val="24"/>
          <w:rtl/>
        </w:rPr>
        <w:t>אליו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ואם</w:t>
      </w:r>
      <w:r w:rsidRPr="008D2246">
        <w:rPr>
          <w:szCs w:val="24"/>
          <w:rtl/>
        </w:rPr>
        <w:t xml:space="preserve"> </w:t>
      </w:r>
      <w:r w:rsidRPr="008D2246">
        <w:rPr>
          <w:rFonts w:hint="eastAsia"/>
          <w:szCs w:val="24"/>
          <w:rtl/>
        </w:rPr>
        <w:t>הורשעו</w:t>
      </w:r>
      <w:r w:rsidRPr="008D2246">
        <w:rPr>
          <w:szCs w:val="24"/>
          <w:rtl/>
        </w:rPr>
        <w:t xml:space="preserve"> </w:t>
      </w:r>
      <w:r w:rsidRPr="008D2246">
        <w:rPr>
          <w:rFonts w:hint="eastAsia"/>
          <w:szCs w:val="24"/>
          <w:rtl/>
        </w:rPr>
        <w:t>ביותר</w:t>
      </w:r>
      <w:r w:rsidRPr="008D2246">
        <w:rPr>
          <w:szCs w:val="24"/>
          <w:rtl/>
        </w:rPr>
        <w:t xml:space="preserve"> </w:t>
      </w:r>
      <w:r w:rsidRPr="008D2246">
        <w:rPr>
          <w:rFonts w:hint="eastAsia"/>
          <w:szCs w:val="24"/>
          <w:rtl/>
        </w:rPr>
        <w:t>משתי</w:t>
      </w:r>
      <w:r w:rsidRPr="008D2246">
        <w:rPr>
          <w:szCs w:val="24"/>
          <w:rtl/>
        </w:rPr>
        <w:t xml:space="preserve"> </w:t>
      </w:r>
      <w:r w:rsidRPr="008D2246">
        <w:rPr>
          <w:rFonts w:hint="eastAsia"/>
          <w:szCs w:val="24"/>
          <w:rtl/>
        </w:rPr>
        <w:t>עבירות</w:t>
      </w:r>
      <w:r w:rsidRPr="008D2246">
        <w:rPr>
          <w:szCs w:val="24"/>
          <w:rtl/>
        </w:rPr>
        <w:t xml:space="preserve">- </w:t>
      </w:r>
      <w:r w:rsidRPr="008D2246">
        <w:rPr>
          <w:rFonts w:hint="eastAsia"/>
          <w:szCs w:val="24"/>
          <w:rtl/>
        </w:rPr>
        <w:t>הרי</w:t>
      </w:r>
      <w:r w:rsidRPr="008D2246">
        <w:rPr>
          <w:szCs w:val="24"/>
          <w:rtl/>
        </w:rPr>
        <w:t xml:space="preserve"> </w:t>
      </w:r>
      <w:r w:rsidRPr="008D2246">
        <w:rPr>
          <w:rFonts w:hint="eastAsia"/>
          <w:szCs w:val="24"/>
          <w:rtl/>
        </w:rPr>
        <w:t>שעד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חלפה</w:t>
      </w:r>
      <w:r w:rsidRPr="008D2246">
        <w:rPr>
          <w:szCs w:val="24"/>
          <w:rtl/>
        </w:rPr>
        <w:t xml:space="preserve">/ </w:t>
      </w:r>
      <w:r w:rsidRPr="008D2246">
        <w:rPr>
          <w:rFonts w:hint="eastAsia"/>
          <w:szCs w:val="24"/>
          <w:rtl/>
        </w:rPr>
        <w:t>תחלוף</w:t>
      </w:r>
      <w:r w:rsidRPr="008D2246">
        <w:rPr>
          <w:szCs w:val="24"/>
          <w:rtl/>
        </w:rPr>
        <w:t xml:space="preserve"> </w:t>
      </w:r>
      <w:r w:rsidRPr="008D2246">
        <w:rPr>
          <w:rFonts w:hint="eastAsia"/>
          <w:szCs w:val="24"/>
          <w:rtl/>
        </w:rPr>
        <w:t>שנה</w:t>
      </w:r>
      <w:r w:rsidRPr="008D2246">
        <w:rPr>
          <w:szCs w:val="24"/>
          <w:rtl/>
        </w:rPr>
        <w:t xml:space="preserve"> </w:t>
      </w:r>
      <w:r w:rsidRPr="008D2246">
        <w:rPr>
          <w:rFonts w:hint="eastAsia"/>
          <w:szCs w:val="24"/>
          <w:rtl/>
        </w:rPr>
        <w:t>אחת</w:t>
      </w:r>
      <w:r w:rsidRPr="008D2246">
        <w:rPr>
          <w:szCs w:val="24"/>
          <w:rtl/>
        </w:rPr>
        <w:t xml:space="preserve"> </w:t>
      </w:r>
      <w:r w:rsidRPr="008D2246">
        <w:rPr>
          <w:rFonts w:hint="eastAsia"/>
          <w:szCs w:val="24"/>
          <w:rtl/>
        </w:rPr>
        <w:t>לפחות</w:t>
      </w:r>
      <w:r w:rsidRPr="008D2246">
        <w:rPr>
          <w:szCs w:val="24"/>
          <w:rtl/>
        </w:rPr>
        <w:t xml:space="preserve"> </w:t>
      </w:r>
      <w:r w:rsidRPr="008D2246">
        <w:rPr>
          <w:rFonts w:hint="eastAsia"/>
          <w:szCs w:val="24"/>
          <w:rtl/>
        </w:rPr>
        <w:t>ממועד</w:t>
      </w:r>
      <w:r w:rsidRPr="008D2246">
        <w:rPr>
          <w:szCs w:val="24"/>
          <w:rtl/>
        </w:rPr>
        <w:t xml:space="preserve"> </w:t>
      </w:r>
      <w:r w:rsidRPr="008D2246">
        <w:rPr>
          <w:rFonts w:hint="eastAsia"/>
          <w:szCs w:val="24"/>
          <w:rtl/>
        </w:rPr>
        <w:t>ההרשעה</w:t>
      </w:r>
      <w:r w:rsidRPr="008D2246">
        <w:rPr>
          <w:szCs w:val="24"/>
          <w:rtl/>
        </w:rPr>
        <w:t xml:space="preserve"> </w:t>
      </w:r>
      <w:r w:rsidRPr="008D2246">
        <w:rPr>
          <w:rFonts w:hint="eastAsia"/>
          <w:szCs w:val="24"/>
          <w:rtl/>
        </w:rPr>
        <w:t>האחרונה</w:t>
      </w:r>
      <w:r w:rsidRPr="008D2246">
        <w:rPr>
          <w:szCs w:val="24"/>
          <w:rtl/>
        </w:rPr>
        <w:t>.</w:t>
      </w:r>
    </w:p>
    <w:p w:rsidR="00D047D2" w:rsidRPr="0046648C" w:rsidRDefault="00D047D2" w:rsidP="00D047D2">
      <w:pPr>
        <w:ind w:right="720"/>
        <w:jc w:val="both"/>
        <w:rPr>
          <w:szCs w:val="24"/>
          <w:rtl/>
        </w:rPr>
      </w:pPr>
    </w:p>
    <w:p w:rsidR="00D047D2" w:rsidRPr="0046648C" w:rsidRDefault="00D047D2" w:rsidP="00D047D2">
      <w:pPr>
        <w:numPr>
          <w:ilvl w:val="0"/>
          <w:numId w:val="3"/>
        </w:numPr>
        <w:ind w:right="0"/>
        <w:jc w:val="both"/>
        <w:rPr>
          <w:szCs w:val="24"/>
        </w:rPr>
      </w:pPr>
      <w:r w:rsidRPr="008D2246">
        <w:rPr>
          <w:rFonts w:hint="eastAsia"/>
          <w:szCs w:val="24"/>
          <w:rtl/>
        </w:rPr>
        <w:t>במידה</w:t>
      </w:r>
      <w:r w:rsidRPr="008D2246">
        <w:rPr>
          <w:szCs w:val="24"/>
          <w:rtl/>
        </w:rPr>
        <w:t xml:space="preserve"> </w:t>
      </w:r>
      <w:r w:rsidRPr="008D2246">
        <w:rPr>
          <w:rFonts w:hint="eastAsia"/>
          <w:szCs w:val="24"/>
          <w:rtl/>
        </w:rPr>
        <w:t>ויהיה</w:t>
      </w:r>
      <w:r w:rsidRPr="008D2246">
        <w:rPr>
          <w:szCs w:val="24"/>
          <w:rtl/>
        </w:rPr>
        <w:t xml:space="preserve"> </w:t>
      </w:r>
      <w:r w:rsidRPr="008D2246">
        <w:rPr>
          <w:rFonts w:hint="eastAsia"/>
          <w:szCs w:val="24"/>
          <w:rtl/>
        </w:rPr>
        <w:t>שינוי</w:t>
      </w:r>
      <w:r w:rsidRPr="008D2246">
        <w:rPr>
          <w:szCs w:val="24"/>
          <w:rtl/>
        </w:rPr>
        <w:t xml:space="preserve"> </w:t>
      </w:r>
      <w:r w:rsidRPr="008D2246">
        <w:rPr>
          <w:rFonts w:hint="eastAsia"/>
          <w:szCs w:val="24"/>
          <w:rtl/>
        </w:rPr>
        <w:t>בעובדות</w:t>
      </w:r>
      <w:r w:rsidRPr="008D2246">
        <w:rPr>
          <w:szCs w:val="24"/>
          <w:rtl/>
        </w:rPr>
        <w:t xml:space="preserve"> </w:t>
      </w:r>
      <w:r w:rsidRPr="008D2246">
        <w:rPr>
          <w:rFonts w:hint="eastAsia"/>
          <w:szCs w:val="24"/>
          <w:rtl/>
        </w:rPr>
        <w:t>העומדות</w:t>
      </w:r>
      <w:r w:rsidRPr="008D2246">
        <w:rPr>
          <w:szCs w:val="24"/>
          <w:rtl/>
        </w:rPr>
        <w:t xml:space="preserve"> </w:t>
      </w:r>
      <w:r w:rsidRPr="008D2246">
        <w:rPr>
          <w:rFonts w:hint="eastAsia"/>
          <w:szCs w:val="24"/>
          <w:rtl/>
        </w:rPr>
        <w:t>בבסיס</w:t>
      </w:r>
      <w:r w:rsidRPr="008D2246">
        <w:rPr>
          <w:szCs w:val="24"/>
          <w:rtl/>
        </w:rPr>
        <w:t xml:space="preserve"> </w:t>
      </w:r>
      <w:r w:rsidRPr="008D2246">
        <w:rPr>
          <w:rFonts w:hint="eastAsia"/>
          <w:szCs w:val="24"/>
          <w:rtl/>
        </w:rPr>
        <w:t>תצהיר</w:t>
      </w:r>
      <w:r w:rsidRPr="008D2246">
        <w:rPr>
          <w:szCs w:val="24"/>
          <w:rtl/>
        </w:rPr>
        <w:t xml:space="preserve"> </w:t>
      </w:r>
      <w:r w:rsidRPr="008D2246">
        <w:rPr>
          <w:rFonts w:hint="eastAsia"/>
          <w:szCs w:val="24"/>
          <w:rtl/>
        </w:rPr>
        <w:t>זה</w:t>
      </w:r>
      <w:r w:rsidRPr="008D2246">
        <w:rPr>
          <w:szCs w:val="24"/>
          <w:rtl/>
        </w:rPr>
        <w:t xml:space="preserve"> </w:t>
      </w:r>
      <w:r w:rsidRPr="008D2246">
        <w:rPr>
          <w:rFonts w:hint="eastAsia"/>
          <w:szCs w:val="24"/>
          <w:rtl/>
        </w:rPr>
        <w:t>עד</w:t>
      </w:r>
      <w:r w:rsidRPr="008D2246">
        <w:rPr>
          <w:szCs w:val="24"/>
          <w:rtl/>
        </w:rPr>
        <w:t xml:space="preserve"> </w:t>
      </w:r>
      <w:r w:rsidRPr="008D2246">
        <w:rPr>
          <w:rFonts w:hint="eastAsia"/>
          <w:szCs w:val="24"/>
          <w:rtl/>
        </w:rPr>
        <w:t>למועד</w:t>
      </w:r>
      <w:r w:rsidRPr="008D2246">
        <w:rPr>
          <w:szCs w:val="24"/>
          <w:rtl/>
        </w:rPr>
        <w:t xml:space="preserve"> </w:t>
      </w:r>
      <w:r w:rsidRPr="008D2246">
        <w:rPr>
          <w:rFonts w:hint="eastAsia"/>
          <w:szCs w:val="24"/>
          <w:rtl/>
        </w:rPr>
        <w:t>האחרון</w:t>
      </w:r>
      <w:r w:rsidRPr="008D2246">
        <w:rPr>
          <w:szCs w:val="24"/>
          <w:rtl/>
        </w:rPr>
        <w:t xml:space="preserve"> </w:t>
      </w:r>
      <w:r w:rsidRPr="008D2246">
        <w:rPr>
          <w:rFonts w:hint="eastAsia"/>
          <w:szCs w:val="24"/>
          <w:rtl/>
        </w:rPr>
        <w:t>להגשת</w:t>
      </w:r>
      <w:r w:rsidRPr="008D2246">
        <w:rPr>
          <w:szCs w:val="24"/>
          <w:rtl/>
        </w:rPr>
        <w:t xml:space="preserve"> </w:t>
      </w:r>
      <w:r w:rsidRPr="008D2246">
        <w:rPr>
          <w:rFonts w:hint="eastAsia"/>
          <w:szCs w:val="24"/>
          <w:rtl/>
        </w:rPr>
        <w:t>ההצעות</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אעביר</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המידע</w:t>
      </w:r>
      <w:r w:rsidRPr="008D2246">
        <w:rPr>
          <w:szCs w:val="24"/>
          <w:rtl/>
        </w:rPr>
        <w:t xml:space="preserve"> </w:t>
      </w:r>
      <w:r w:rsidRPr="008D2246">
        <w:rPr>
          <w:rFonts w:hint="eastAsia"/>
          <w:szCs w:val="24"/>
          <w:rtl/>
        </w:rPr>
        <w:t>לאלתר</w:t>
      </w:r>
      <w:r w:rsidRPr="008D2246">
        <w:rPr>
          <w:szCs w:val="24"/>
          <w:rtl/>
        </w:rPr>
        <w:t xml:space="preserve"> </w:t>
      </w:r>
      <w:r w:rsidRPr="008D2246">
        <w:rPr>
          <w:rFonts w:hint="eastAsia"/>
          <w:szCs w:val="24"/>
          <w:rtl/>
        </w:rPr>
        <w:t>לגופים</w:t>
      </w:r>
      <w:r w:rsidRPr="008D2246">
        <w:rPr>
          <w:szCs w:val="24"/>
          <w:rtl/>
        </w:rPr>
        <w:t xml:space="preserve"> </w:t>
      </w:r>
      <w:r w:rsidRPr="008D2246">
        <w:rPr>
          <w:rFonts w:hint="eastAsia"/>
          <w:szCs w:val="24"/>
          <w:rtl/>
        </w:rPr>
        <w:t>המוסמכים</w:t>
      </w:r>
      <w:r w:rsidRPr="008D2246">
        <w:rPr>
          <w:szCs w:val="24"/>
          <w:rtl/>
        </w:rPr>
        <w:t xml:space="preserve"> </w:t>
      </w:r>
      <w:r w:rsidRPr="008D2246">
        <w:rPr>
          <w:rFonts w:hint="eastAsia"/>
          <w:szCs w:val="24"/>
          <w:rtl/>
        </w:rPr>
        <w:t>במשרד</w:t>
      </w:r>
      <w:r w:rsidRPr="008D2246">
        <w:rPr>
          <w:szCs w:val="24"/>
          <w:rtl/>
        </w:rPr>
        <w:t xml:space="preserve"> </w:t>
      </w:r>
      <w:r w:rsidRPr="008D2246">
        <w:rPr>
          <w:rFonts w:hint="eastAsia"/>
          <w:szCs w:val="24"/>
          <w:rtl/>
        </w:rPr>
        <w:t>התשתיות</w:t>
      </w:r>
      <w:r w:rsidRPr="008D2246">
        <w:rPr>
          <w:szCs w:val="24"/>
          <w:rtl/>
        </w:rPr>
        <w:t xml:space="preserve"> </w:t>
      </w:r>
      <w:r w:rsidRPr="008D2246">
        <w:rPr>
          <w:rFonts w:hint="eastAsia"/>
          <w:szCs w:val="24"/>
          <w:rtl/>
        </w:rPr>
        <w:t>הלאומיות</w:t>
      </w:r>
      <w:r w:rsidRPr="008D2246">
        <w:rPr>
          <w:szCs w:val="24"/>
          <w:rtl/>
        </w:rPr>
        <w:t>.</w:t>
      </w:r>
    </w:p>
    <w:p w:rsidR="00D047D2" w:rsidRPr="0046648C" w:rsidRDefault="00D047D2" w:rsidP="00D047D2">
      <w:pPr>
        <w:ind w:right="720"/>
        <w:jc w:val="both"/>
        <w:rPr>
          <w:szCs w:val="24"/>
          <w:rtl/>
        </w:rPr>
      </w:pPr>
    </w:p>
    <w:p w:rsidR="00D047D2" w:rsidRPr="0046648C" w:rsidRDefault="00D047D2" w:rsidP="00D047D2">
      <w:pPr>
        <w:jc w:val="both"/>
        <w:rPr>
          <w:szCs w:val="24"/>
        </w:rPr>
      </w:pPr>
    </w:p>
    <w:p w:rsidR="00D047D2" w:rsidRPr="0046648C" w:rsidRDefault="00D047D2" w:rsidP="00D047D2">
      <w:pPr>
        <w:ind w:right="720"/>
        <w:jc w:val="both"/>
        <w:rPr>
          <w:szCs w:val="24"/>
          <w:rtl/>
        </w:rPr>
      </w:pPr>
    </w:p>
    <w:p w:rsidR="00D047D2" w:rsidRPr="0046648C" w:rsidRDefault="00D047D2" w:rsidP="00D047D2">
      <w:pPr>
        <w:ind w:right="720"/>
        <w:jc w:val="both"/>
        <w:rPr>
          <w:szCs w:val="24"/>
          <w:rtl/>
        </w:rPr>
      </w:pPr>
    </w:p>
    <w:p w:rsidR="00D047D2" w:rsidRPr="0046648C" w:rsidRDefault="00D047D2" w:rsidP="00D047D2">
      <w:pPr>
        <w:ind w:left="360"/>
        <w:jc w:val="both"/>
        <w:rPr>
          <w:szCs w:val="24"/>
        </w:rPr>
      </w:pPr>
    </w:p>
    <w:p w:rsidR="00D047D2" w:rsidRPr="0046648C" w:rsidRDefault="00D047D2" w:rsidP="00D047D2">
      <w:pPr>
        <w:ind w:left="720"/>
        <w:jc w:val="both"/>
        <w:rPr>
          <w:szCs w:val="24"/>
          <w:rtl/>
        </w:rPr>
      </w:pPr>
    </w:p>
    <w:tbl>
      <w:tblPr>
        <w:bidiVisual/>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0"/>
        <w:gridCol w:w="2694"/>
        <w:gridCol w:w="2835"/>
      </w:tblGrid>
      <w:tr w:rsidR="00D047D2" w:rsidRPr="0046648C" w:rsidTr="00804D5D">
        <w:tc>
          <w:tcPr>
            <w:tcW w:w="3260" w:type="dxa"/>
            <w:tcBorders>
              <w:top w:val="single" w:sz="4" w:space="0" w:color="auto"/>
            </w:tcBorders>
          </w:tcPr>
          <w:p w:rsidR="00D047D2" w:rsidRPr="0046648C" w:rsidRDefault="00D047D2" w:rsidP="00804D5D">
            <w:pPr>
              <w:jc w:val="center"/>
              <w:rPr>
                <w:szCs w:val="24"/>
                <w:rtl/>
              </w:rPr>
            </w:pPr>
            <w:r w:rsidRPr="008D2246">
              <w:rPr>
                <w:rFonts w:hint="eastAsia"/>
                <w:szCs w:val="24"/>
                <w:rtl/>
              </w:rPr>
              <w:t>תאריך</w:t>
            </w:r>
          </w:p>
        </w:tc>
        <w:tc>
          <w:tcPr>
            <w:tcW w:w="2694" w:type="dxa"/>
          </w:tcPr>
          <w:p w:rsidR="00D047D2" w:rsidRPr="0046648C" w:rsidRDefault="00D047D2" w:rsidP="00804D5D">
            <w:pPr>
              <w:keepNext/>
              <w:jc w:val="center"/>
              <w:outlineLvl w:val="0"/>
              <w:rPr>
                <w:szCs w:val="24"/>
                <w:rtl/>
              </w:rPr>
            </w:pPr>
          </w:p>
        </w:tc>
        <w:tc>
          <w:tcPr>
            <w:tcW w:w="2835" w:type="dxa"/>
            <w:tcBorders>
              <w:top w:val="single" w:sz="4" w:space="0" w:color="auto"/>
            </w:tcBorders>
          </w:tcPr>
          <w:p w:rsidR="00D047D2" w:rsidRPr="0046648C" w:rsidRDefault="00D047D2" w:rsidP="00804D5D">
            <w:pPr>
              <w:tabs>
                <w:tab w:val="center" w:pos="4153"/>
                <w:tab w:val="right" w:pos="8306"/>
              </w:tabs>
              <w:jc w:val="center"/>
              <w:rPr>
                <w:szCs w:val="24"/>
                <w:rtl/>
              </w:rPr>
            </w:pPr>
            <w:r w:rsidRPr="008D2246">
              <w:rPr>
                <w:rFonts w:hint="eastAsia"/>
                <w:szCs w:val="24"/>
                <w:rtl/>
              </w:rPr>
              <w:t>חתימה</w:t>
            </w:r>
          </w:p>
        </w:tc>
      </w:tr>
    </w:tbl>
    <w:p w:rsidR="00D047D2" w:rsidRPr="0046648C" w:rsidRDefault="00D047D2" w:rsidP="00D047D2">
      <w:pPr>
        <w:ind w:left="720"/>
        <w:jc w:val="both"/>
        <w:rPr>
          <w:szCs w:val="24"/>
          <w:rtl/>
        </w:rPr>
      </w:pPr>
    </w:p>
    <w:p w:rsidR="00D047D2" w:rsidRPr="0046648C" w:rsidRDefault="00D047D2" w:rsidP="00D047D2">
      <w:pPr>
        <w:ind w:left="720"/>
        <w:jc w:val="both"/>
        <w:rPr>
          <w:szCs w:val="24"/>
          <w:rtl/>
        </w:rPr>
      </w:pPr>
    </w:p>
    <w:p w:rsidR="00D047D2" w:rsidRPr="0046648C" w:rsidRDefault="00D047D2" w:rsidP="00D047D2">
      <w:pPr>
        <w:pBdr>
          <w:bottom w:val="single" w:sz="12" w:space="1" w:color="auto"/>
        </w:pBdr>
        <w:jc w:val="both"/>
        <w:rPr>
          <w:szCs w:val="24"/>
          <w:rtl/>
        </w:rPr>
      </w:pPr>
    </w:p>
    <w:p w:rsidR="00D047D2" w:rsidRPr="0046648C" w:rsidRDefault="00D047D2" w:rsidP="00D047D2">
      <w:pPr>
        <w:jc w:val="both"/>
        <w:rPr>
          <w:szCs w:val="24"/>
          <w:rtl/>
        </w:rPr>
      </w:pPr>
    </w:p>
    <w:p w:rsidR="00D047D2" w:rsidRPr="0046648C" w:rsidRDefault="00D047D2" w:rsidP="00D047D2">
      <w:pPr>
        <w:ind w:left="299" w:right="360"/>
        <w:jc w:val="center"/>
        <w:rPr>
          <w:b/>
          <w:bCs/>
          <w:szCs w:val="24"/>
          <w:rtl/>
        </w:rPr>
      </w:pPr>
    </w:p>
    <w:p w:rsidR="00D047D2" w:rsidRPr="0046648C" w:rsidRDefault="00D047D2" w:rsidP="00D047D2">
      <w:pPr>
        <w:ind w:left="299" w:right="360"/>
        <w:jc w:val="center"/>
        <w:rPr>
          <w:b/>
          <w:bCs/>
          <w:szCs w:val="24"/>
          <w:rtl/>
        </w:rPr>
      </w:pPr>
      <w:r w:rsidRPr="008D2246">
        <w:rPr>
          <w:b/>
          <w:bCs/>
          <w:szCs w:val="24"/>
          <w:rtl/>
        </w:rPr>
        <w:t>אי</w:t>
      </w:r>
      <w:r w:rsidRPr="008D2246">
        <w:rPr>
          <w:rFonts w:hint="eastAsia"/>
          <w:b/>
          <w:bCs/>
          <w:szCs w:val="24"/>
          <w:rtl/>
        </w:rPr>
        <w:t>שור</w:t>
      </w:r>
    </w:p>
    <w:p w:rsidR="00D047D2" w:rsidRPr="0046648C" w:rsidRDefault="00D047D2" w:rsidP="00D047D2">
      <w:pPr>
        <w:ind w:left="11" w:right="360" w:hanging="11"/>
        <w:rPr>
          <w:szCs w:val="24"/>
          <w:rtl/>
        </w:rPr>
      </w:pPr>
    </w:p>
    <w:p w:rsidR="00D047D2" w:rsidRPr="0046648C" w:rsidRDefault="00D047D2" w:rsidP="00D047D2">
      <w:pPr>
        <w:spacing w:line="360" w:lineRule="auto"/>
        <w:ind w:left="11" w:right="357" w:hanging="11"/>
        <w:jc w:val="both"/>
        <w:rPr>
          <w:szCs w:val="24"/>
          <w:rtl/>
        </w:rPr>
      </w:pPr>
      <w:r w:rsidRPr="008D2246">
        <w:rPr>
          <w:szCs w:val="24"/>
          <w:rtl/>
        </w:rPr>
        <w:t>אנ</w:t>
      </w:r>
      <w:r w:rsidRPr="008D2246">
        <w:rPr>
          <w:rFonts w:hint="eastAsia"/>
          <w:szCs w:val="24"/>
          <w:rtl/>
        </w:rPr>
        <w:t>י</w:t>
      </w:r>
      <w:r w:rsidRPr="008D2246">
        <w:rPr>
          <w:szCs w:val="24"/>
          <w:rtl/>
        </w:rPr>
        <w:t xml:space="preserve"> </w:t>
      </w:r>
      <w:r w:rsidRPr="008D2246">
        <w:rPr>
          <w:rFonts w:hint="eastAsia"/>
          <w:szCs w:val="24"/>
          <w:rtl/>
        </w:rPr>
        <w:t>החתו</w:t>
      </w:r>
      <w:r w:rsidRPr="008D2246">
        <w:rPr>
          <w:szCs w:val="24"/>
          <w:rtl/>
        </w:rPr>
        <w:t xml:space="preserve">ם </w:t>
      </w:r>
      <w:r w:rsidRPr="008D2246">
        <w:rPr>
          <w:rFonts w:hint="eastAsia"/>
          <w:szCs w:val="24"/>
          <w:rtl/>
        </w:rPr>
        <w:t>מטה</w:t>
      </w:r>
      <w:r w:rsidRPr="008D2246">
        <w:rPr>
          <w:szCs w:val="24"/>
          <w:rtl/>
        </w:rPr>
        <w:t xml:space="preserve">, ________ </w:t>
      </w:r>
      <w:r w:rsidRPr="008D2246">
        <w:rPr>
          <w:rFonts w:hint="eastAsia"/>
          <w:szCs w:val="24"/>
          <w:rtl/>
        </w:rPr>
        <w:t>עורך</w:t>
      </w:r>
      <w:r w:rsidRPr="008D2246">
        <w:rPr>
          <w:szCs w:val="24"/>
          <w:rtl/>
        </w:rPr>
        <w:t xml:space="preserve"> </w:t>
      </w:r>
      <w:r w:rsidRPr="008D2246">
        <w:rPr>
          <w:rFonts w:hint="eastAsia"/>
          <w:szCs w:val="24"/>
          <w:rtl/>
        </w:rPr>
        <w:t>דין</w:t>
      </w:r>
      <w:r w:rsidRPr="008D2246">
        <w:rPr>
          <w:szCs w:val="24"/>
          <w:rtl/>
        </w:rPr>
        <w:t xml:space="preserve">, </w:t>
      </w:r>
      <w:r w:rsidRPr="008D2246">
        <w:rPr>
          <w:rFonts w:hint="eastAsia"/>
          <w:szCs w:val="24"/>
          <w:rtl/>
        </w:rPr>
        <w:t>מאשר</w:t>
      </w:r>
      <w:r w:rsidRPr="008D2246">
        <w:rPr>
          <w:szCs w:val="24"/>
          <w:rtl/>
        </w:rPr>
        <w:t xml:space="preserve"> </w:t>
      </w:r>
      <w:r w:rsidRPr="008D2246">
        <w:rPr>
          <w:rFonts w:hint="eastAsia"/>
          <w:szCs w:val="24"/>
          <w:rtl/>
        </w:rPr>
        <w:t>בזה</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ביום</w:t>
      </w:r>
      <w:r w:rsidRPr="008D2246">
        <w:rPr>
          <w:szCs w:val="24"/>
          <w:rtl/>
        </w:rPr>
        <w:t xml:space="preserve"> ________ ה</w:t>
      </w:r>
      <w:r w:rsidRPr="008D2246">
        <w:rPr>
          <w:rFonts w:hint="eastAsia"/>
          <w:szCs w:val="24"/>
          <w:rtl/>
        </w:rPr>
        <w:t>ופיע</w:t>
      </w:r>
      <w:r w:rsidRPr="008D2246">
        <w:rPr>
          <w:szCs w:val="24"/>
          <w:rtl/>
        </w:rPr>
        <w:t xml:space="preserve"> </w:t>
      </w:r>
      <w:r w:rsidRPr="008D2246">
        <w:rPr>
          <w:rFonts w:hint="eastAsia"/>
          <w:szCs w:val="24"/>
          <w:rtl/>
        </w:rPr>
        <w:t>בפני</w:t>
      </w:r>
      <w:r w:rsidRPr="008D2246">
        <w:rPr>
          <w:szCs w:val="24"/>
          <w:rtl/>
        </w:rPr>
        <w:t xml:space="preserve"> ___________. ה</w:t>
      </w:r>
      <w:r w:rsidRPr="008D2246">
        <w:rPr>
          <w:rFonts w:hint="eastAsia"/>
          <w:szCs w:val="24"/>
          <w:rtl/>
        </w:rPr>
        <w:t>מוכר</w:t>
      </w:r>
      <w:r w:rsidRPr="008D2246">
        <w:rPr>
          <w:szCs w:val="24"/>
          <w:rtl/>
        </w:rPr>
        <w:t xml:space="preserve"> </w:t>
      </w:r>
      <w:r w:rsidRPr="008D2246">
        <w:rPr>
          <w:rFonts w:hint="eastAsia"/>
          <w:szCs w:val="24"/>
          <w:rtl/>
        </w:rPr>
        <w:t>לי</w:t>
      </w:r>
      <w:r w:rsidRPr="008D2246">
        <w:rPr>
          <w:szCs w:val="24"/>
          <w:rtl/>
        </w:rPr>
        <w:t xml:space="preserve"> </w:t>
      </w:r>
      <w:r w:rsidRPr="008D2246">
        <w:rPr>
          <w:rFonts w:hint="eastAsia"/>
          <w:szCs w:val="24"/>
          <w:rtl/>
        </w:rPr>
        <w:t>אישית</w:t>
      </w:r>
      <w:r w:rsidRPr="008D2246">
        <w:rPr>
          <w:szCs w:val="24"/>
          <w:rtl/>
        </w:rPr>
        <w:t xml:space="preserve"> / </w:t>
      </w:r>
      <w:r w:rsidRPr="008D2246">
        <w:rPr>
          <w:rFonts w:hint="eastAsia"/>
          <w:szCs w:val="24"/>
          <w:rtl/>
        </w:rPr>
        <w:t>שזיהיתיו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פי</w:t>
      </w:r>
      <w:r w:rsidRPr="008D2246">
        <w:rPr>
          <w:szCs w:val="24"/>
          <w:rtl/>
        </w:rPr>
        <w:t xml:space="preserve"> </w:t>
      </w:r>
      <w:r w:rsidRPr="008D2246">
        <w:rPr>
          <w:rFonts w:hint="eastAsia"/>
          <w:szCs w:val="24"/>
          <w:rtl/>
        </w:rPr>
        <w:t>תעודת</w:t>
      </w:r>
      <w:r w:rsidRPr="008D2246">
        <w:rPr>
          <w:szCs w:val="24"/>
          <w:rtl/>
        </w:rPr>
        <w:t xml:space="preserve"> </w:t>
      </w:r>
      <w:r w:rsidRPr="008D2246">
        <w:rPr>
          <w:rFonts w:hint="eastAsia"/>
          <w:szCs w:val="24"/>
          <w:rtl/>
        </w:rPr>
        <w:t>זהות</w:t>
      </w:r>
      <w:r w:rsidRPr="008D2246">
        <w:rPr>
          <w:szCs w:val="24"/>
          <w:rtl/>
        </w:rPr>
        <w:t xml:space="preserve"> </w:t>
      </w:r>
      <w:r w:rsidRPr="008D2246">
        <w:rPr>
          <w:rFonts w:hint="eastAsia"/>
          <w:szCs w:val="24"/>
          <w:rtl/>
        </w:rPr>
        <w:t>מס</w:t>
      </w:r>
      <w:r w:rsidRPr="008D2246">
        <w:rPr>
          <w:szCs w:val="24"/>
          <w:rtl/>
        </w:rPr>
        <w:t>' _________</w:t>
      </w:r>
      <w:r w:rsidRPr="008D2246">
        <w:rPr>
          <w:szCs w:val="24"/>
        </w:rPr>
        <w:t xml:space="preserve"> </w:t>
      </w:r>
      <w:r w:rsidRPr="008D2246">
        <w:rPr>
          <w:szCs w:val="24"/>
          <w:rtl/>
        </w:rPr>
        <w:t>ו</w:t>
      </w:r>
      <w:r w:rsidRPr="008D2246">
        <w:rPr>
          <w:rFonts w:hint="eastAsia"/>
          <w:szCs w:val="24"/>
          <w:rtl/>
        </w:rPr>
        <w:t>לאחר</w:t>
      </w:r>
      <w:r w:rsidRPr="008D2246">
        <w:rPr>
          <w:szCs w:val="24"/>
          <w:rtl/>
        </w:rPr>
        <w:t xml:space="preserve"> שהזהרתיו כי עליו לומר את האמת כולה ואת האמת בלבד, וכי יהיה צפוי לעונשים הקבועים בחוק אם לא יעשה כן, אישר נכונות ה</w:t>
      </w:r>
      <w:r w:rsidRPr="008D2246">
        <w:rPr>
          <w:rFonts w:hint="eastAsia"/>
          <w:szCs w:val="24"/>
          <w:rtl/>
        </w:rPr>
        <w:t>צהרתו</w:t>
      </w:r>
      <w:r w:rsidRPr="008D2246">
        <w:rPr>
          <w:szCs w:val="24"/>
          <w:rtl/>
        </w:rPr>
        <w:t xml:space="preserve"> </w:t>
      </w:r>
      <w:r w:rsidRPr="008D2246">
        <w:rPr>
          <w:rFonts w:hint="eastAsia"/>
          <w:szCs w:val="24"/>
          <w:rtl/>
        </w:rPr>
        <w:t>דלעיל</w:t>
      </w:r>
      <w:r w:rsidRPr="008D2246">
        <w:rPr>
          <w:szCs w:val="24"/>
          <w:rtl/>
        </w:rPr>
        <w:t xml:space="preserve"> </w:t>
      </w:r>
      <w:r w:rsidRPr="008D2246">
        <w:rPr>
          <w:rFonts w:hint="eastAsia"/>
          <w:szCs w:val="24"/>
          <w:rtl/>
        </w:rPr>
        <w:t>וחתם</w:t>
      </w:r>
      <w:r w:rsidRPr="008D2246">
        <w:rPr>
          <w:szCs w:val="24"/>
          <w:rtl/>
        </w:rPr>
        <w:t xml:space="preserve"> </w:t>
      </w:r>
      <w:r w:rsidRPr="008D2246">
        <w:rPr>
          <w:rFonts w:hint="eastAsia"/>
          <w:szCs w:val="24"/>
          <w:rtl/>
        </w:rPr>
        <w:t>על</w:t>
      </w:r>
      <w:r w:rsidRPr="008D2246">
        <w:rPr>
          <w:szCs w:val="24"/>
          <w:rtl/>
        </w:rPr>
        <w:t>יה.</w:t>
      </w:r>
    </w:p>
    <w:p w:rsidR="00D047D2" w:rsidRPr="0046648C" w:rsidRDefault="00D047D2" w:rsidP="00D047D2">
      <w:pPr>
        <w:spacing w:line="360" w:lineRule="auto"/>
        <w:ind w:left="11" w:right="357" w:hanging="11"/>
        <w:jc w:val="both"/>
        <w:rPr>
          <w:szCs w:val="24"/>
          <w:rtl/>
        </w:rPr>
      </w:pPr>
    </w:p>
    <w:p w:rsidR="00D047D2" w:rsidRPr="0046648C" w:rsidRDefault="00D047D2" w:rsidP="00D047D2">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047D2" w:rsidRPr="0046648C" w:rsidTr="00804D5D">
        <w:tc>
          <w:tcPr>
            <w:tcW w:w="2840" w:type="dxa"/>
            <w:tcBorders>
              <w:top w:val="single" w:sz="4" w:space="0" w:color="auto"/>
            </w:tcBorders>
          </w:tcPr>
          <w:p w:rsidR="00D047D2" w:rsidRPr="0046648C" w:rsidRDefault="00D047D2" w:rsidP="00804D5D">
            <w:pPr>
              <w:jc w:val="center"/>
              <w:rPr>
                <w:szCs w:val="24"/>
                <w:rtl/>
              </w:rPr>
            </w:pPr>
            <w:r w:rsidRPr="008D2246">
              <w:rPr>
                <w:rFonts w:hint="eastAsia"/>
                <w:szCs w:val="24"/>
                <w:rtl/>
              </w:rPr>
              <w:t>תאריך</w:t>
            </w:r>
          </w:p>
        </w:tc>
        <w:tc>
          <w:tcPr>
            <w:tcW w:w="2841" w:type="dxa"/>
          </w:tcPr>
          <w:p w:rsidR="00D047D2" w:rsidRPr="0046648C" w:rsidRDefault="00D047D2" w:rsidP="00804D5D">
            <w:pPr>
              <w:keepNext/>
              <w:jc w:val="both"/>
              <w:outlineLvl w:val="0"/>
              <w:rPr>
                <w:szCs w:val="24"/>
                <w:rtl/>
              </w:rPr>
            </w:pPr>
          </w:p>
        </w:tc>
        <w:tc>
          <w:tcPr>
            <w:tcW w:w="2841" w:type="dxa"/>
            <w:tcBorders>
              <w:top w:val="single" w:sz="4" w:space="0" w:color="auto"/>
            </w:tcBorders>
          </w:tcPr>
          <w:p w:rsidR="00D047D2" w:rsidRPr="0046648C" w:rsidRDefault="00D047D2" w:rsidP="00804D5D">
            <w:pPr>
              <w:jc w:val="center"/>
              <w:rPr>
                <w:szCs w:val="24"/>
                <w:rtl/>
              </w:rPr>
            </w:pPr>
            <w:r w:rsidRPr="008D2246">
              <w:rPr>
                <w:rFonts w:hint="eastAsia"/>
                <w:szCs w:val="24"/>
                <w:rtl/>
              </w:rPr>
              <w:t>חתימה</w:t>
            </w:r>
          </w:p>
        </w:tc>
      </w:tr>
    </w:tbl>
    <w:p w:rsidR="00D047D2" w:rsidRPr="0046648C" w:rsidRDefault="00D047D2" w:rsidP="00D047D2">
      <w:pPr>
        <w:spacing w:line="360" w:lineRule="auto"/>
        <w:jc w:val="both"/>
        <w:rPr>
          <w:szCs w:val="24"/>
          <w:rtl/>
        </w:rPr>
      </w:pPr>
    </w:p>
    <w:p w:rsidR="00D047D2" w:rsidRPr="0046648C" w:rsidRDefault="00D047D2" w:rsidP="00D047D2">
      <w:pPr>
        <w:rPr>
          <w:szCs w:val="24"/>
        </w:rPr>
      </w:pPr>
    </w:p>
    <w:p w:rsidR="00D047D2" w:rsidRPr="0046648C" w:rsidRDefault="00D047D2" w:rsidP="00D047D2">
      <w:pPr>
        <w:jc w:val="both"/>
        <w:rPr>
          <w:szCs w:val="24"/>
          <w:rtl/>
        </w:rPr>
      </w:pPr>
      <w:r w:rsidRPr="008D2246">
        <w:rPr>
          <w:szCs w:val="24"/>
          <w:rtl/>
        </w:rPr>
        <w:br w:type="page"/>
      </w:r>
    </w:p>
    <w:p w:rsidR="00D047D2" w:rsidRPr="0046648C" w:rsidRDefault="00D047D2" w:rsidP="00D047D2">
      <w:pPr>
        <w:jc w:val="right"/>
        <w:rPr>
          <w:b/>
          <w:bCs/>
          <w:szCs w:val="24"/>
          <w:u w:val="single"/>
          <w:rtl/>
        </w:rPr>
      </w:pPr>
      <w:r w:rsidRPr="008D2246">
        <w:rPr>
          <w:rFonts w:hint="eastAsia"/>
          <w:b/>
          <w:bCs/>
          <w:szCs w:val="24"/>
          <w:u w:val="single"/>
          <w:rtl/>
        </w:rPr>
        <w:lastRenderedPageBreak/>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ו</w:t>
      </w:r>
      <w:r w:rsidRPr="008D2246">
        <w:rPr>
          <w:b/>
          <w:bCs/>
          <w:szCs w:val="24"/>
          <w:u w:val="single"/>
          <w:rtl/>
        </w:rPr>
        <w:t>'</w:t>
      </w:r>
    </w:p>
    <w:p w:rsidR="00D047D2" w:rsidRPr="0046648C" w:rsidRDefault="00D047D2" w:rsidP="00D047D2">
      <w:pPr>
        <w:overflowPunct w:val="0"/>
        <w:autoSpaceDE w:val="0"/>
        <w:autoSpaceDN w:val="0"/>
        <w:adjustRightInd w:val="0"/>
        <w:jc w:val="both"/>
        <w:textAlignment w:val="baseline"/>
        <w:rPr>
          <w:b/>
          <w:bCs/>
          <w:szCs w:val="24"/>
          <w:rtl/>
        </w:rPr>
      </w:pPr>
    </w:p>
    <w:p w:rsidR="00D047D2" w:rsidRPr="0046648C" w:rsidRDefault="00D047D2" w:rsidP="00D047D2">
      <w:pPr>
        <w:pStyle w:val="NormalWeb"/>
        <w:bidi/>
        <w:spacing w:before="0" w:beforeAutospacing="0" w:after="0" w:afterAutospacing="0"/>
        <w:jc w:val="both"/>
        <w:rPr>
          <w:rFonts w:ascii="Arial" w:hAnsi="Arial" w:cs="David"/>
          <w:color w:val="000000"/>
          <w:rtl/>
        </w:rPr>
      </w:pPr>
      <w:r w:rsidRPr="008D2246">
        <w:rPr>
          <w:rFonts w:ascii="Arial" w:hAnsi="Arial" w:cs="David" w:hint="eastAsia"/>
          <w:color w:val="000000"/>
          <w:rtl/>
        </w:rPr>
        <w:t>לכבוד</w:t>
      </w:r>
    </w:p>
    <w:p w:rsidR="00D047D2" w:rsidRPr="0046648C" w:rsidRDefault="00D047D2" w:rsidP="00D047D2">
      <w:pPr>
        <w:pStyle w:val="NormalWeb"/>
        <w:bidi/>
        <w:spacing w:before="0" w:beforeAutospacing="0" w:after="0" w:afterAutospacing="0"/>
        <w:jc w:val="both"/>
        <w:rPr>
          <w:rFonts w:ascii="Arial" w:hAnsi="Arial" w:cs="David"/>
          <w:color w:val="000000"/>
          <w:rtl/>
        </w:rPr>
      </w:pPr>
      <w:r w:rsidRPr="008D2246">
        <w:rPr>
          <w:rFonts w:ascii="Arial" w:hAnsi="Arial" w:cs="David" w:hint="eastAsia"/>
          <w:color w:val="000000"/>
          <w:rtl/>
        </w:rPr>
        <w:t>משרד</w:t>
      </w:r>
      <w:r w:rsidRPr="008D2246">
        <w:rPr>
          <w:rFonts w:ascii="Arial" w:hAnsi="Arial" w:cs="David"/>
          <w:color w:val="000000"/>
          <w:rtl/>
        </w:rPr>
        <w:t xml:space="preserve"> </w:t>
      </w:r>
      <w:r w:rsidRPr="008D2246">
        <w:rPr>
          <w:rFonts w:ascii="Arial" w:hAnsi="Arial" w:cs="David" w:hint="eastAsia"/>
          <w:color w:val="000000"/>
          <w:rtl/>
        </w:rPr>
        <w:t>התשתיות</w:t>
      </w:r>
      <w:r w:rsidRPr="008D2246">
        <w:rPr>
          <w:rFonts w:ascii="Arial" w:hAnsi="Arial" w:cs="David"/>
          <w:color w:val="000000"/>
          <w:rtl/>
        </w:rPr>
        <w:t xml:space="preserve"> </w:t>
      </w:r>
      <w:r w:rsidRPr="008D2246">
        <w:rPr>
          <w:rFonts w:ascii="Arial" w:hAnsi="Arial" w:cs="David" w:hint="eastAsia"/>
          <w:color w:val="000000"/>
          <w:rtl/>
        </w:rPr>
        <w:t>הלאומיות</w:t>
      </w:r>
    </w:p>
    <w:p w:rsidR="00D047D2" w:rsidRPr="0046648C" w:rsidRDefault="00D047D2" w:rsidP="00D047D2">
      <w:pPr>
        <w:pStyle w:val="NormalWeb"/>
        <w:bidi/>
        <w:spacing w:before="0" w:beforeAutospacing="0" w:after="0" w:afterAutospacing="0"/>
        <w:jc w:val="both"/>
        <w:rPr>
          <w:rFonts w:ascii="Arial" w:hAnsi="Arial" w:cs="David"/>
          <w:color w:val="000000"/>
          <w:rtl/>
        </w:rPr>
      </w:pPr>
    </w:p>
    <w:p w:rsidR="00D047D2" w:rsidRPr="0046648C" w:rsidRDefault="00D047D2" w:rsidP="00D047D2">
      <w:pPr>
        <w:spacing w:line="360" w:lineRule="auto"/>
        <w:jc w:val="center"/>
        <w:rPr>
          <w:szCs w:val="24"/>
        </w:rPr>
      </w:pPr>
      <w:r w:rsidRPr="008D2246">
        <w:rPr>
          <w:rFonts w:hint="eastAsia"/>
          <w:b/>
          <w:bCs/>
          <w:szCs w:val="24"/>
          <w:u w:val="single"/>
          <w:rtl/>
        </w:rPr>
        <w:t>הצהרה</w:t>
      </w:r>
      <w:r w:rsidRPr="008D2246">
        <w:rPr>
          <w:szCs w:val="24"/>
          <w:rtl/>
        </w:rPr>
        <w:br/>
      </w:r>
    </w:p>
    <w:p w:rsidR="00D047D2" w:rsidRPr="0046648C" w:rsidRDefault="00D047D2" w:rsidP="00D047D2">
      <w:pPr>
        <w:spacing w:line="276" w:lineRule="auto"/>
        <w:jc w:val="both"/>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w:t>
      </w:r>
      <w:r w:rsidRPr="008D2246">
        <w:rPr>
          <w:rFonts w:hint="eastAsia"/>
          <w:szCs w:val="24"/>
          <w:rtl/>
        </w:rPr>
        <w:t>מורשה</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w:t>
      </w:r>
      <w:r w:rsidRPr="008D2246">
        <w:rPr>
          <w:rFonts w:hint="eastAsia"/>
          <w:szCs w:val="24"/>
          <w:rtl/>
        </w:rPr>
        <w:t>המציע</w:t>
      </w:r>
      <w:r w:rsidRPr="008D2246">
        <w:rPr>
          <w:szCs w:val="24"/>
          <w:rtl/>
        </w:rPr>
        <w:t xml:space="preserve"> ______________ (להלן: "המציע"), </w:t>
      </w:r>
      <w:r w:rsidRPr="008D2246">
        <w:rPr>
          <w:rFonts w:hint="eastAsia"/>
          <w:szCs w:val="24"/>
          <w:rtl/>
        </w:rPr>
        <w:t>נושא</w:t>
      </w:r>
      <w:r w:rsidRPr="008D2246">
        <w:rPr>
          <w:szCs w:val="24"/>
          <w:rtl/>
        </w:rPr>
        <w:t xml:space="preserve"> </w:t>
      </w:r>
      <w:r w:rsidRPr="008D2246">
        <w:rPr>
          <w:rFonts w:hint="eastAsia"/>
          <w:szCs w:val="24"/>
          <w:rtl/>
        </w:rPr>
        <w:t>ת</w:t>
      </w:r>
      <w:r w:rsidRPr="008D2246">
        <w:rPr>
          <w:szCs w:val="24"/>
          <w:rtl/>
        </w:rPr>
        <w:t xml:space="preserve">.ז. ___________ </w:t>
      </w:r>
      <w:r w:rsidRPr="008D2246">
        <w:rPr>
          <w:rFonts w:hint="eastAsia"/>
          <w:szCs w:val="24"/>
          <w:rtl/>
        </w:rPr>
        <w:t>מצהיר</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כי</w:t>
      </w:r>
      <w:r w:rsidRPr="008D2246">
        <w:rPr>
          <w:szCs w:val="24"/>
          <w:rtl/>
        </w:rPr>
        <w:t xml:space="preserve"> </w:t>
      </w:r>
      <w:r w:rsidRPr="008D2246">
        <w:rPr>
          <w:rFonts w:hint="eastAsia"/>
          <w:szCs w:val="24"/>
          <w:rtl/>
        </w:rPr>
        <w:t>המציע</w:t>
      </w:r>
      <w:r w:rsidRPr="008D2246">
        <w:rPr>
          <w:szCs w:val="24"/>
          <w:rtl/>
        </w:rPr>
        <w:t xml:space="preserve"> </w:t>
      </w:r>
      <w:r w:rsidRPr="008D2246">
        <w:rPr>
          <w:rFonts w:hint="eastAsia"/>
          <w:szCs w:val="24"/>
          <w:rtl/>
        </w:rPr>
        <w:t>שילם</w:t>
      </w:r>
      <w:r w:rsidRPr="008D2246">
        <w:rPr>
          <w:szCs w:val="24"/>
          <w:rtl/>
        </w:rPr>
        <w:t xml:space="preserve"> </w:t>
      </w:r>
      <w:r w:rsidRPr="008D2246">
        <w:rPr>
          <w:rFonts w:hint="eastAsia"/>
          <w:szCs w:val="24"/>
          <w:rtl/>
        </w:rPr>
        <w:t>בקביעות</w:t>
      </w:r>
      <w:r w:rsidRPr="008D2246">
        <w:rPr>
          <w:szCs w:val="24"/>
          <w:rtl/>
        </w:rPr>
        <w:t xml:space="preserve"> </w:t>
      </w:r>
      <w:r w:rsidRPr="008D2246">
        <w:rPr>
          <w:rFonts w:hint="eastAsia"/>
          <w:szCs w:val="24"/>
          <w:rtl/>
        </w:rPr>
        <w:t>בשנה</w:t>
      </w:r>
      <w:r w:rsidRPr="008D2246">
        <w:rPr>
          <w:szCs w:val="24"/>
          <w:rtl/>
        </w:rPr>
        <w:t xml:space="preserve"> </w:t>
      </w:r>
      <w:r w:rsidRPr="008D2246">
        <w:rPr>
          <w:rFonts w:hint="eastAsia"/>
          <w:szCs w:val="24"/>
          <w:rtl/>
        </w:rPr>
        <w:t>האחרונה</w:t>
      </w:r>
      <w:r w:rsidRPr="008D2246">
        <w:rPr>
          <w:szCs w:val="24"/>
          <w:rtl/>
        </w:rPr>
        <w:t xml:space="preserve">, </w:t>
      </w:r>
      <w:r w:rsidRPr="008D2246">
        <w:rPr>
          <w:rFonts w:hint="eastAsia"/>
          <w:szCs w:val="24"/>
          <w:rtl/>
        </w:rPr>
        <w:t>בשנת</w:t>
      </w:r>
      <w:r w:rsidRPr="008D2246">
        <w:rPr>
          <w:szCs w:val="24"/>
          <w:rtl/>
        </w:rPr>
        <w:t xml:space="preserve"> ___________, </w:t>
      </w:r>
      <w:r w:rsidRPr="008D2246">
        <w:rPr>
          <w:rFonts w:hint="eastAsia"/>
          <w:szCs w:val="24"/>
          <w:rtl/>
        </w:rPr>
        <w:t>לכל</w:t>
      </w:r>
      <w:r w:rsidRPr="008D2246">
        <w:rPr>
          <w:szCs w:val="24"/>
          <w:rtl/>
        </w:rPr>
        <w:t xml:space="preserve"> </w:t>
      </w:r>
      <w:r w:rsidRPr="008D2246">
        <w:rPr>
          <w:rFonts w:hint="eastAsia"/>
          <w:szCs w:val="24"/>
          <w:rtl/>
        </w:rPr>
        <w:t>עובדיו</w:t>
      </w:r>
      <w:r w:rsidRPr="008D2246">
        <w:rPr>
          <w:szCs w:val="24"/>
          <w:rtl/>
        </w:rPr>
        <w:t xml:space="preserve"> </w:t>
      </w:r>
      <w:r w:rsidRPr="008D2246">
        <w:rPr>
          <w:rFonts w:hint="eastAsia"/>
          <w:szCs w:val="24"/>
          <w:rtl/>
        </w:rPr>
        <w:t>כמתחייב</w:t>
      </w:r>
      <w:r w:rsidRPr="008D2246">
        <w:rPr>
          <w:szCs w:val="24"/>
          <w:rtl/>
        </w:rPr>
        <w:t xml:space="preserve"> </w:t>
      </w:r>
      <w:r w:rsidRPr="008D2246">
        <w:rPr>
          <w:rFonts w:hint="eastAsia"/>
          <w:szCs w:val="24"/>
          <w:rtl/>
        </w:rPr>
        <w:t>מחוקי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צווי</w:t>
      </w:r>
      <w:r w:rsidRPr="008D2246">
        <w:rPr>
          <w:szCs w:val="24"/>
          <w:rtl/>
        </w:rPr>
        <w:t xml:space="preserve"> </w:t>
      </w:r>
      <w:r w:rsidRPr="008D2246">
        <w:rPr>
          <w:rFonts w:hint="eastAsia"/>
          <w:szCs w:val="24"/>
          <w:rtl/>
        </w:rPr>
        <w:t>ההרחבה</w:t>
      </w:r>
      <w:r w:rsidRPr="008D2246">
        <w:rPr>
          <w:szCs w:val="24"/>
          <w:rtl/>
        </w:rPr>
        <w:t xml:space="preserve">, </w:t>
      </w:r>
      <w:r w:rsidRPr="008D2246">
        <w:rPr>
          <w:rFonts w:hint="eastAsia"/>
          <w:szCs w:val="24"/>
          <w:rtl/>
        </w:rPr>
        <w:t>ההסכמים</w:t>
      </w:r>
      <w:r w:rsidRPr="008D2246">
        <w:rPr>
          <w:szCs w:val="24"/>
          <w:rtl/>
        </w:rPr>
        <w:t xml:space="preserve"> </w:t>
      </w:r>
      <w:r w:rsidRPr="008D2246">
        <w:rPr>
          <w:rFonts w:hint="eastAsia"/>
          <w:szCs w:val="24"/>
          <w:rtl/>
        </w:rPr>
        <w:t>הקיבוציים</w:t>
      </w:r>
      <w:r w:rsidRPr="008D2246">
        <w:rPr>
          <w:szCs w:val="24"/>
          <w:rtl/>
        </w:rPr>
        <w:t xml:space="preserve"> </w:t>
      </w:r>
      <w:r w:rsidRPr="008D2246">
        <w:rPr>
          <w:rFonts w:hint="eastAsia"/>
          <w:szCs w:val="24"/>
          <w:rtl/>
        </w:rPr>
        <w:t>וההסכמים</w:t>
      </w:r>
      <w:r w:rsidRPr="008D2246">
        <w:rPr>
          <w:szCs w:val="24"/>
          <w:rtl/>
        </w:rPr>
        <w:t xml:space="preserve"> </w:t>
      </w:r>
      <w:r w:rsidRPr="008D2246">
        <w:rPr>
          <w:rFonts w:hint="eastAsia"/>
          <w:szCs w:val="24"/>
          <w:rtl/>
        </w:rPr>
        <w:t>האישיים</w:t>
      </w:r>
      <w:r w:rsidRPr="008D2246">
        <w:rPr>
          <w:szCs w:val="24"/>
          <w:rtl/>
        </w:rPr>
        <w:t xml:space="preserve"> </w:t>
      </w:r>
      <w:r w:rsidRPr="008D2246">
        <w:rPr>
          <w:rFonts w:hint="eastAsia"/>
          <w:szCs w:val="24"/>
          <w:rtl/>
        </w:rPr>
        <w:t>החלים</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במידה</w:t>
      </w:r>
      <w:r w:rsidRPr="008D2246">
        <w:rPr>
          <w:szCs w:val="24"/>
          <w:rtl/>
        </w:rPr>
        <w:t xml:space="preserve"> </w:t>
      </w:r>
      <w:r w:rsidRPr="008D2246">
        <w:rPr>
          <w:rFonts w:hint="eastAsia"/>
          <w:szCs w:val="24"/>
          <w:rtl/>
        </w:rPr>
        <w:t>שחלים</w:t>
      </w:r>
      <w:r w:rsidRPr="008D2246">
        <w:rPr>
          <w:szCs w:val="24"/>
          <w:rtl/>
        </w:rPr>
        <w:t xml:space="preserve"> </w:t>
      </w:r>
      <w:r w:rsidRPr="008D2246">
        <w:rPr>
          <w:rFonts w:hint="eastAsia"/>
          <w:szCs w:val="24"/>
          <w:rtl/>
        </w:rPr>
        <w:t>עליו</w:t>
      </w:r>
      <w:r w:rsidRPr="008D2246">
        <w:rPr>
          <w:szCs w:val="24"/>
          <w:rtl/>
        </w:rPr>
        <w:t xml:space="preserve">, </w:t>
      </w:r>
      <w:r w:rsidRPr="008D2246">
        <w:rPr>
          <w:rFonts w:hint="eastAsia"/>
          <w:szCs w:val="24"/>
          <w:rtl/>
        </w:rPr>
        <w:t>ובכל</w:t>
      </w:r>
      <w:r w:rsidRPr="008D2246">
        <w:rPr>
          <w:szCs w:val="24"/>
          <w:rtl/>
        </w:rPr>
        <w:t xml:space="preserve"> </w:t>
      </w:r>
      <w:r w:rsidRPr="008D2246">
        <w:rPr>
          <w:rFonts w:hint="eastAsia"/>
          <w:szCs w:val="24"/>
          <w:rtl/>
        </w:rPr>
        <w:t>מקרה</w:t>
      </w:r>
      <w:r w:rsidRPr="008D2246">
        <w:rPr>
          <w:szCs w:val="24"/>
          <w:rtl/>
        </w:rPr>
        <w:t xml:space="preserve"> </w:t>
      </w:r>
      <w:r w:rsidRPr="008D2246">
        <w:rPr>
          <w:rFonts w:hint="eastAsia"/>
          <w:szCs w:val="24"/>
          <w:rtl/>
        </w:rPr>
        <w:t>לא</w:t>
      </w:r>
      <w:r w:rsidRPr="008D2246">
        <w:rPr>
          <w:szCs w:val="24"/>
          <w:rtl/>
        </w:rPr>
        <w:t xml:space="preserve"> </w:t>
      </w:r>
      <w:r w:rsidRPr="008D2246">
        <w:rPr>
          <w:rFonts w:hint="eastAsia"/>
          <w:szCs w:val="24"/>
          <w:rtl/>
        </w:rPr>
        <w:t>פחות</w:t>
      </w:r>
      <w:r w:rsidRPr="008D2246">
        <w:rPr>
          <w:szCs w:val="24"/>
          <w:rtl/>
        </w:rPr>
        <w:t xml:space="preserve"> </w:t>
      </w:r>
      <w:r w:rsidRPr="008D2246">
        <w:rPr>
          <w:rFonts w:hint="eastAsia"/>
          <w:szCs w:val="24"/>
          <w:rtl/>
        </w:rPr>
        <w:t>משכר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כחוק</w:t>
      </w:r>
      <w:r w:rsidRPr="008D2246">
        <w:rPr>
          <w:szCs w:val="24"/>
          <w:rtl/>
        </w:rPr>
        <w:t xml:space="preserve"> </w:t>
      </w:r>
      <w:r w:rsidRPr="008D2246">
        <w:rPr>
          <w:rFonts w:hint="eastAsia"/>
          <w:szCs w:val="24"/>
          <w:rtl/>
        </w:rPr>
        <w:t>ותשלומים</w:t>
      </w:r>
      <w:r w:rsidRPr="008D2246">
        <w:rPr>
          <w:szCs w:val="24"/>
          <w:rtl/>
        </w:rPr>
        <w:t xml:space="preserve"> </w:t>
      </w:r>
      <w:r w:rsidRPr="008D2246">
        <w:rPr>
          <w:rFonts w:hint="eastAsia"/>
          <w:szCs w:val="24"/>
          <w:rtl/>
        </w:rPr>
        <w:t>סוציאליים</w:t>
      </w:r>
      <w:r w:rsidRPr="008D2246">
        <w:rPr>
          <w:szCs w:val="24"/>
          <w:rtl/>
        </w:rPr>
        <w:t xml:space="preserve"> </w:t>
      </w:r>
      <w:r w:rsidRPr="008D2246">
        <w:rPr>
          <w:rFonts w:hint="eastAsia"/>
          <w:szCs w:val="24"/>
          <w:rtl/>
        </w:rPr>
        <w:t>כנדרש</w:t>
      </w:r>
      <w:r w:rsidRPr="008D2246">
        <w:rPr>
          <w:szCs w:val="24"/>
          <w:rtl/>
        </w:rPr>
        <w:t xml:space="preserve"> </w:t>
      </w:r>
      <w:r w:rsidRPr="008D2246">
        <w:rPr>
          <w:rFonts w:hint="eastAsia"/>
          <w:szCs w:val="24"/>
          <w:rtl/>
        </w:rPr>
        <w:t>ומתחייב</w:t>
      </w:r>
      <w:r w:rsidRPr="008D2246">
        <w:rPr>
          <w:szCs w:val="24"/>
          <w:rtl/>
        </w:rPr>
        <w:t xml:space="preserve"> </w:t>
      </w:r>
      <w:r w:rsidRPr="008D2246">
        <w:rPr>
          <w:rFonts w:hint="eastAsia"/>
          <w:szCs w:val="24"/>
          <w:rtl/>
        </w:rPr>
        <w:t>לעמוד</w:t>
      </w:r>
      <w:r w:rsidRPr="008D2246">
        <w:rPr>
          <w:szCs w:val="24"/>
          <w:rtl/>
        </w:rPr>
        <w:t xml:space="preserve"> </w:t>
      </w:r>
      <w:r w:rsidRPr="008D2246">
        <w:rPr>
          <w:rFonts w:hint="eastAsia"/>
          <w:szCs w:val="24"/>
          <w:rtl/>
        </w:rPr>
        <w:t>בדרישות</w:t>
      </w:r>
      <w:r w:rsidRPr="008D2246">
        <w:rPr>
          <w:szCs w:val="24"/>
          <w:rtl/>
        </w:rPr>
        <w:t xml:space="preserve"> </w:t>
      </w:r>
      <w:r w:rsidRPr="008D2246">
        <w:rPr>
          <w:rFonts w:hint="eastAsia"/>
          <w:szCs w:val="24"/>
          <w:rtl/>
        </w:rPr>
        <w:t>לתשלומים</w:t>
      </w:r>
      <w:r w:rsidRPr="008D2246">
        <w:rPr>
          <w:szCs w:val="24"/>
          <w:rtl/>
        </w:rPr>
        <w:t xml:space="preserve"> </w:t>
      </w:r>
      <w:r w:rsidRPr="008D2246">
        <w:rPr>
          <w:rFonts w:hint="eastAsia"/>
          <w:szCs w:val="24"/>
          <w:rtl/>
        </w:rPr>
        <w:t>הסוציאליים</w:t>
      </w:r>
      <w:r w:rsidRPr="008D2246">
        <w:rPr>
          <w:szCs w:val="24"/>
          <w:rtl/>
        </w:rPr>
        <w:t xml:space="preserve"> </w:t>
      </w:r>
      <w:r w:rsidRPr="008D2246">
        <w:rPr>
          <w:rFonts w:hint="eastAsia"/>
          <w:szCs w:val="24"/>
          <w:rtl/>
        </w:rPr>
        <w:t>ושכר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לעובדים</w:t>
      </w:r>
      <w:r w:rsidRPr="008D2246">
        <w:rPr>
          <w:szCs w:val="24"/>
          <w:rtl/>
        </w:rPr>
        <w:t xml:space="preserve"> </w:t>
      </w:r>
      <w:r w:rsidRPr="008D2246">
        <w:rPr>
          <w:rFonts w:hint="eastAsia"/>
          <w:szCs w:val="24"/>
          <w:rtl/>
        </w:rPr>
        <w:t>וכן</w:t>
      </w:r>
      <w:r w:rsidRPr="008D2246">
        <w:rPr>
          <w:szCs w:val="24"/>
          <w:rtl/>
        </w:rPr>
        <w:t xml:space="preserve"> </w:t>
      </w:r>
      <w:r w:rsidRPr="008D2246">
        <w:rPr>
          <w:rFonts w:hint="eastAsia"/>
          <w:szCs w:val="24"/>
          <w:rtl/>
        </w:rPr>
        <w:t>לקיים</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לגבי</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ידו</w:t>
      </w:r>
      <w:r w:rsidRPr="008D2246">
        <w:rPr>
          <w:szCs w:val="24"/>
          <w:rtl/>
        </w:rPr>
        <w:t xml:space="preserve"> </w:t>
      </w:r>
      <w:r w:rsidRPr="008D2246">
        <w:rPr>
          <w:rFonts w:hint="eastAsia"/>
          <w:szCs w:val="24"/>
          <w:rtl/>
        </w:rPr>
        <w:t>במהלך</w:t>
      </w:r>
      <w:r w:rsidRPr="008D2246">
        <w:rPr>
          <w:szCs w:val="24"/>
          <w:rtl/>
        </w:rPr>
        <w:t xml:space="preserve"> </w:t>
      </w:r>
      <w:r w:rsidRPr="008D2246">
        <w:rPr>
          <w:rFonts w:hint="eastAsia"/>
          <w:szCs w:val="24"/>
          <w:rtl/>
        </w:rPr>
        <w:t>כל</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ההתקשרות</w:t>
      </w:r>
      <w:r w:rsidRPr="008D2246">
        <w:rPr>
          <w:szCs w:val="24"/>
          <w:rtl/>
        </w:rPr>
        <w:t>.</w:t>
      </w:r>
    </w:p>
    <w:p w:rsidR="00D047D2" w:rsidRPr="0046648C" w:rsidRDefault="00D047D2" w:rsidP="00D047D2">
      <w:pPr>
        <w:spacing w:line="276" w:lineRule="auto"/>
        <w:jc w:val="both"/>
        <w:rPr>
          <w:szCs w:val="24"/>
          <w:rtl/>
        </w:rPr>
      </w:pPr>
    </w:p>
    <w:p w:rsidR="00D047D2" w:rsidRPr="0046648C" w:rsidRDefault="00D047D2" w:rsidP="00D047D2">
      <w:pPr>
        <w:spacing w:line="276" w:lineRule="auto"/>
        <w:ind w:left="746"/>
        <w:jc w:val="both"/>
        <w:rPr>
          <w:szCs w:val="24"/>
          <w:rtl/>
        </w:rPr>
      </w:pPr>
      <w:r w:rsidRPr="008D2246">
        <w:rPr>
          <w:szCs w:val="24"/>
          <w:rtl/>
        </w:rPr>
        <w:t>___________  _______________   ____________            _____________</w:t>
      </w:r>
    </w:p>
    <w:p w:rsidR="00D047D2" w:rsidRPr="0046648C" w:rsidRDefault="00D047D2" w:rsidP="00D047D2">
      <w:pPr>
        <w:spacing w:line="276" w:lineRule="auto"/>
        <w:ind w:left="746"/>
        <w:jc w:val="both"/>
        <w:rPr>
          <w:szCs w:val="24"/>
          <w:rtl/>
        </w:rPr>
      </w:pPr>
      <w:r w:rsidRPr="008D2246">
        <w:rPr>
          <w:szCs w:val="24"/>
          <w:rtl/>
        </w:rPr>
        <w:t xml:space="preserve">     תאריך             שם מורשה החתימה          חתימה                             חותמת</w:t>
      </w:r>
    </w:p>
    <w:p w:rsidR="00D047D2" w:rsidRPr="0046648C" w:rsidRDefault="00D047D2" w:rsidP="00D047D2">
      <w:pPr>
        <w:spacing w:line="276" w:lineRule="auto"/>
        <w:jc w:val="both"/>
        <w:rPr>
          <w:szCs w:val="24"/>
          <w:rtl/>
        </w:rPr>
      </w:pPr>
    </w:p>
    <w:p w:rsidR="00D047D2" w:rsidRPr="0046648C" w:rsidRDefault="00D047D2" w:rsidP="00D047D2">
      <w:pPr>
        <w:spacing w:line="276" w:lineRule="auto"/>
        <w:jc w:val="center"/>
        <w:rPr>
          <w:szCs w:val="24"/>
          <w:u w:val="single"/>
          <w:rtl/>
        </w:rPr>
      </w:pPr>
      <w:r w:rsidRPr="008D2246">
        <w:rPr>
          <w:rFonts w:hint="eastAsia"/>
          <w:szCs w:val="24"/>
          <w:u w:val="single"/>
          <w:rtl/>
        </w:rPr>
        <w:t>אישור</w:t>
      </w:r>
    </w:p>
    <w:p w:rsidR="00D047D2" w:rsidRPr="0046648C" w:rsidRDefault="00D047D2" w:rsidP="00D047D2">
      <w:pPr>
        <w:spacing w:line="276" w:lineRule="auto"/>
        <w:jc w:val="both"/>
        <w:rPr>
          <w:szCs w:val="24"/>
          <w:rtl/>
        </w:rPr>
      </w:pPr>
    </w:p>
    <w:p w:rsidR="00D047D2" w:rsidRPr="0046648C" w:rsidRDefault="00D047D2" w:rsidP="00D047D2">
      <w:pPr>
        <w:spacing w:line="276" w:lineRule="auto"/>
        <w:jc w:val="both"/>
        <w:rPr>
          <w:szCs w:val="24"/>
          <w:rtl/>
        </w:rPr>
      </w:pPr>
      <w:r w:rsidRPr="008D2246">
        <w:rPr>
          <w:rFonts w:hint="eastAsia"/>
          <w:szCs w:val="24"/>
          <w:rtl/>
        </w:rPr>
        <w:t>אני</w:t>
      </w:r>
      <w:r w:rsidRPr="008D2246">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047D2" w:rsidRPr="0046648C" w:rsidRDefault="00D047D2" w:rsidP="00D047D2">
      <w:pPr>
        <w:spacing w:line="360" w:lineRule="auto"/>
        <w:jc w:val="both"/>
        <w:rPr>
          <w:szCs w:val="24"/>
          <w:rtl/>
        </w:rPr>
      </w:pPr>
    </w:p>
    <w:p w:rsidR="00D047D2" w:rsidRPr="0046648C" w:rsidRDefault="00D047D2" w:rsidP="00D047D2">
      <w:pPr>
        <w:spacing w:line="360" w:lineRule="auto"/>
        <w:jc w:val="both"/>
        <w:rPr>
          <w:szCs w:val="24"/>
          <w:rtl/>
        </w:rPr>
      </w:pPr>
      <w:r w:rsidRPr="008D2246">
        <w:rPr>
          <w:szCs w:val="24"/>
          <w:rtl/>
        </w:rPr>
        <w:t>_______                                                                         ______ ____________</w:t>
      </w:r>
    </w:p>
    <w:p w:rsidR="00D047D2" w:rsidRPr="0046648C" w:rsidRDefault="00D047D2" w:rsidP="00D047D2">
      <w:pPr>
        <w:spacing w:line="360" w:lineRule="auto"/>
        <w:jc w:val="both"/>
        <w:rPr>
          <w:szCs w:val="24"/>
        </w:rPr>
      </w:pPr>
      <w:r w:rsidRPr="008D2246">
        <w:rPr>
          <w:rFonts w:hint="eastAsia"/>
          <w:szCs w:val="24"/>
          <w:rtl/>
        </w:rPr>
        <w:t>תאריך</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עורך</w:t>
      </w:r>
      <w:r w:rsidRPr="008D2246">
        <w:rPr>
          <w:szCs w:val="24"/>
          <w:rtl/>
        </w:rPr>
        <w:t xml:space="preserve"> </w:t>
      </w:r>
      <w:r w:rsidRPr="008D2246">
        <w:rPr>
          <w:rFonts w:hint="eastAsia"/>
          <w:szCs w:val="24"/>
          <w:rtl/>
        </w:rPr>
        <w:t>דין</w:t>
      </w:r>
    </w:p>
    <w:p w:rsidR="00D047D2" w:rsidRPr="0046648C" w:rsidRDefault="00D047D2" w:rsidP="00D047D2">
      <w:pPr>
        <w:pStyle w:val="a3"/>
        <w:tabs>
          <w:tab w:val="clear" w:pos="4153"/>
          <w:tab w:val="clear" w:pos="8306"/>
        </w:tabs>
        <w:spacing w:line="360" w:lineRule="auto"/>
        <w:jc w:val="right"/>
        <w:rPr>
          <w:b/>
          <w:bCs/>
          <w:u w:val="single"/>
          <w:rtl/>
        </w:rPr>
      </w:pPr>
    </w:p>
    <w:p w:rsidR="00D047D2" w:rsidRPr="0046648C" w:rsidRDefault="00D047D2" w:rsidP="00D047D2">
      <w:pPr>
        <w:spacing w:line="360" w:lineRule="auto"/>
        <w:ind w:left="360"/>
        <w:jc w:val="center"/>
        <w:rPr>
          <w:b/>
          <w:bCs/>
          <w:szCs w:val="24"/>
          <w:u w:val="single"/>
          <w:rtl/>
        </w:rPr>
      </w:pPr>
      <w:r w:rsidRPr="008D2246">
        <w:rPr>
          <w:rFonts w:hint="eastAsia"/>
          <w:b/>
          <w:bCs/>
          <w:szCs w:val="24"/>
          <w:u w:val="single"/>
          <w:rtl/>
        </w:rPr>
        <w:t>התחייבות</w:t>
      </w:r>
      <w:r w:rsidRPr="008D2246">
        <w:rPr>
          <w:b/>
          <w:bCs/>
          <w:szCs w:val="24"/>
          <w:u w:val="single"/>
          <w:rtl/>
        </w:rPr>
        <w:t xml:space="preserve"> </w:t>
      </w:r>
      <w:r w:rsidRPr="008D2246">
        <w:rPr>
          <w:rFonts w:hint="eastAsia"/>
          <w:b/>
          <w:bCs/>
          <w:szCs w:val="24"/>
          <w:u w:val="single"/>
          <w:rtl/>
        </w:rPr>
        <w:t>לקיום</w:t>
      </w:r>
      <w:r w:rsidRPr="008D2246">
        <w:rPr>
          <w:b/>
          <w:bCs/>
          <w:szCs w:val="24"/>
          <w:u w:val="single"/>
          <w:rtl/>
        </w:rPr>
        <w:t xml:space="preserve"> </w:t>
      </w:r>
      <w:r w:rsidRPr="008D2246">
        <w:rPr>
          <w:rFonts w:hint="eastAsia"/>
          <w:b/>
          <w:bCs/>
          <w:szCs w:val="24"/>
          <w:u w:val="single"/>
          <w:rtl/>
        </w:rPr>
        <w:t>החקיקה</w:t>
      </w:r>
      <w:r w:rsidRPr="008D2246">
        <w:rPr>
          <w:b/>
          <w:bCs/>
          <w:szCs w:val="24"/>
          <w:u w:val="single"/>
          <w:rtl/>
        </w:rPr>
        <w:t xml:space="preserve"> </w:t>
      </w:r>
      <w:r w:rsidRPr="008D2246">
        <w:rPr>
          <w:rFonts w:hint="eastAsia"/>
          <w:b/>
          <w:bCs/>
          <w:szCs w:val="24"/>
          <w:u w:val="single"/>
          <w:rtl/>
        </w:rPr>
        <w:t>בתחום</w:t>
      </w:r>
      <w:r w:rsidRPr="008D2246">
        <w:rPr>
          <w:b/>
          <w:bCs/>
          <w:szCs w:val="24"/>
          <w:u w:val="single"/>
          <w:rtl/>
        </w:rPr>
        <w:t xml:space="preserve"> </w:t>
      </w:r>
      <w:r w:rsidRPr="008D2246">
        <w:rPr>
          <w:rFonts w:hint="eastAsia"/>
          <w:b/>
          <w:bCs/>
          <w:szCs w:val="24"/>
          <w:u w:val="single"/>
          <w:rtl/>
        </w:rPr>
        <w:t>העסקת</w:t>
      </w:r>
      <w:r w:rsidRPr="008D2246">
        <w:rPr>
          <w:b/>
          <w:bCs/>
          <w:szCs w:val="24"/>
          <w:u w:val="single"/>
          <w:rtl/>
        </w:rPr>
        <w:t xml:space="preserve"> </w:t>
      </w:r>
      <w:r w:rsidRPr="008D2246">
        <w:rPr>
          <w:rFonts w:hint="eastAsia"/>
          <w:b/>
          <w:bCs/>
          <w:szCs w:val="24"/>
          <w:u w:val="single"/>
          <w:rtl/>
        </w:rPr>
        <w:t>עובדים</w:t>
      </w:r>
    </w:p>
    <w:p w:rsidR="00D047D2" w:rsidRPr="0046648C" w:rsidRDefault="00D047D2" w:rsidP="00D047D2">
      <w:pPr>
        <w:spacing w:line="360" w:lineRule="auto"/>
        <w:ind w:left="360"/>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w:t>
      </w:r>
      <w:r w:rsidRPr="008D2246">
        <w:rPr>
          <w:rFonts w:hint="eastAsia"/>
          <w:szCs w:val="24"/>
          <w:rtl/>
        </w:rPr>
        <w:t>מתחייב</w:t>
      </w:r>
      <w:r w:rsidRPr="008D2246">
        <w:rPr>
          <w:szCs w:val="24"/>
          <w:rtl/>
        </w:rPr>
        <w:t xml:space="preserve"> </w:t>
      </w:r>
      <w:r w:rsidRPr="008D2246">
        <w:rPr>
          <w:rFonts w:hint="eastAsia"/>
          <w:szCs w:val="24"/>
          <w:rtl/>
        </w:rPr>
        <w:t>בזאת</w:t>
      </w:r>
      <w:r w:rsidRPr="008D2246">
        <w:rPr>
          <w:szCs w:val="24"/>
          <w:rtl/>
        </w:rPr>
        <w:t xml:space="preserve"> </w:t>
      </w:r>
      <w:r w:rsidRPr="008D2246">
        <w:rPr>
          <w:rFonts w:hint="eastAsia"/>
          <w:szCs w:val="24"/>
          <w:rtl/>
        </w:rPr>
        <w:t>לקיים</w:t>
      </w:r>
      <w:r w:rsidRPr="008D2246">
        <w:rPr>
          <w:szCs w:val="24"/>
          <w:rtl/>
        </w:rPr>
        <w:t xml:space="preserve"> </w:t>
      </w:r>
      <w:r w:rsidRPr="008D2246">
        <w:rPr>
          <w:rFonts w:hint="eastAsia"/>
          <w:szCs w:val="24"/>
          <w:rtl/>
        </w:rPr>
        <w:t>בכל</w:t>
      </w:r>
      <w:r w:rsidRPr="008D2246">
        <w:rPr>
          <w:szCs w:val="24"/>
          <w:rtl/>
        </w:rPr>
        <w:t xml:space="preserve"> </w:t>
      </w:r>
      <w:r w:rsidRPr="008D2246">
        <w:rPr>
          <w:rFonts w:hint="eastAsia"/>
          <w:szCs w:val="24"/>
          <w:rtl/>
        </w:rPr>
        <w:t>תקופת</w:t>
      </w:r>
      <w:r w:rsidRPr="008D2246">
        <w:rPr>
          <w:szCs w:val="24"/>
          <w:rtl/>
        </w:rPr>
        <w:t xml:space="preserve"> </w:t>
      </w:r>
      <w:r w:rsidRPr="008D2246">
        <w:rPr>
          <w:rFonts w:hint="eastAsia"/>
          <w:szCs w:val="24"/>
          <w:rtl/>
        </w:rPr>
        <w:t>ההסכם</w:t>
      </w:r>
      <w:r w:rsidRPr="008D2246">
        <w:rPr>
          <w:szCs w:val="24"/>
          <w:rtl/>
        </w:rPr>
        <w:t xml:space="preserve"> </w:t>
      </w:r>
      <w:r w:rsidRPr="008D2246">
        <w:rPr>
          <w:rFonts w:hint="eastAsia"/>
          <w:szCs w:val="24"/>
          <w:rtl/>
        </w:rPr>
        <w:t>שייחתם</w:t>
      </w:r>
      <w:r w:rsidRPr="008D2246">
        <w:rPr>
          <w:szCs w:val="24"/>
          <w:rtl/>
        </w:rPr>
        <w:t xml:space="preserve">, </w:t>
      </w:r>
      <w:r w:rsidRPr="008D2246">
        <w:rPr>
          <w:rFonts w:hint="eastAsia"/>
          <w:szCs w:val="24"/>
          <w:rtl/>
        </w:rPr>
        <w:t>ככל</w:t>
      </w:r>
      <w:r w:rsidRPr="008D2246">
        <w:rPr>
          <w:szCs w:val="24"/>
          <w:rtl/>
        </w:rPr>
        <w:t xml:space="preserve"> </w:t>
      </w:r>
      <w:r w:rsidRPr="008D2246">
        <w:rPr>
          <w:rFonts w:hint="eastAsia"/>
          <w:szCs w:val="24"/>
          <w:rtl/>
        </w:rPr>
        <w:t>שייחתם</w:t>
      </w:r>
      <w:r w:rsidRPr="008D2246">
        <w:rPr>
          <w:szCs w:val="24"/>
          <w:rtl/>
        </w:rPr>
        <w:t xml:space="preserve">, </w:t>
      </w:r>
      <w:r w:rsidRPr="008D2246">
        <w:rPr>
          <w:rFonts w:hint="eastAsia"/>
          <w:szCs w:val="24"/>
          <w:rtl/>
        </w:rPr>
        <w:t>בעקבות</w:t>
      </w:r>
      <w:r w:rsidRPr="008D2246">
        <w:rPr>
          <w:szCs w:val="24"/>
          <w:rtl/>
        </w:rPr>
        <w:t xml:space="preserve"> </w:t>
      </w:r>
      <w:r w:rsidRPr="008D2246">
        <w:rPr>
          <w:rFonts w:hint="eastAsia"/>
          <w:szCs w:val="24"/>
          <w:rtl/>
        </w:rPr>
        <w:t>זכייתי</w:t>
      </w:r>
      <w:r w:rsidRPr="008D2246">
        <w:rPr>
          <w:szCs w:val="24"/>
          <w:rtl/>
        </w:rPr>
        <w:t xml:space="preserve"> </w:t>
      </w:r>
      <w:r w:rsidRPr="008D2246">
        <w:rPr>
          <w:rFonts w:hint="eastAsia"/>
          <w:szCs w:val="24"/>
          <w:rtl/>
        </w:rPr>
        <w:t>במכרז</w:t>
      </w:r>
      <w:r w:rsidRPr="008D2246">
        <w:rPr>
          <w:szCs w:val="24"/>
          <w:rtl/>
        </w:rPr>
        <w:t xml:space="preserve"> </w:t>
      </w:r>
      <w:r w:rsidRPr="008D2246">
        <w:rPr>
          <w:rFonts w:hint="eastAsia"/>
          <w:szCs w:val="24"/>
          <w:rtl/>
        </w:rPr>
        <w:t>פומבי</w:t>
      </w:r>
      <w:r w:rsidRPr="008D2246">
        <w:rPr>
          <w:szCs w:val="24"/>
          <w:rtl/>
        </w:rPr>
        <w:t xml:space="preserve"> </w:t>
      </w:r>
      <w:r w:rsidRPr="008D2246">
        <w:rPr>
          <w:rFonts w:hint="eastAsia"/>
          <w:szCs w:val="24"/>
          <w:rtl/>
        </w:rPr>
        <w:t>מס</w:t>
      </w:r>
      <w:r w:rsidRPr="008D2246">
        <w:rPr>
          <w:szCs w:val="24"/>
          <w:rtl/>
        </w:rPr>
        <w:t xml:space="preserve">' 21/11 </w:t>
      </w:r>
      <w:r w:rsidRPr="008D2246">
        <w:rPr>
          <w:rFonts w:hint="eastAsia"/>
          <w:szCs w:val="24"/>
          <w:rtl/>
        </w:rPr>
        <w:t>לגבי</w:t>
      </w:r>
      <w:r w:rsidRPr="008D2246">
        <w:rPr>
          <w:szCs w:val="24"/>
          <w:rtl/>
        </w:rPr>
        <w:t xml:space="preserve"> </w:t>
      </w:r>
      <w:r w:rsidRPr="008D2246">
        <w:rPr>
          <w:rFonts w:hint="eastAsia"/>
          <w:szCs w:val="24"/>
          <w:rtl/>
        </w:rPr>
        <w:t>העובדים</w:t>
      </w:r>
      <w:r w:rsidRPr="008D2246">
        <w:rPr>
          <w:szCs w:val="24"/>
          <w:rtl/>
        </w:rPr>
        <w:t xml:space="preserve"> </w:t>
      </w:r>
      <w:r w:rsidRPr="008D2246">
        <w:rPr>
          <w:rFonts w:hint="eastAsia"/>
          <w:szCs w:val="24"/>
          <w:rtl/>
        </w:rPr>
        <w:t>שיועסקו</w:t>
      </w:r>
      <w:r w:rsidRPr="008D2246">
        <w:rPr>
          <w:szCs w:val="24"/>
          <w:rtl/>
        </w:rPr>
        <w:t xml:space="preserve"> </w:t>
      </w:r>
      <w:r w:rsidRPr="008D2246">
        <w:rPr>
          <w:rFonts w:hint="eastAsia"/>
          <w:szCs w:val="24"/>
          <w:rtl/>
        </w:rPr>
        <w:t>על</w:t>
      </w:r>
      <w:r w:rsidRPr="008D2246">
        <w:rPr>
          <w:szCs w:val="24"/>
          <w:rtl/>
        </w:rPr>
        <w:t xml:space="preserve"> </w:t>
      </w:r>
      <w:r w:rsidRPr="008D2246">
        <w:rPr>
          <w:rFonts w:hint="eastAsia"/>
          <w:szCs w:val="24"/>
          <w:rtl/>
        </w:rPr>
        <w:t>ידי</w:t>
      </w:r>
      <w:r w:rsidRPr="008D2246">
        <w:rPr>
          <w:szCs w:val="24"/>
          <w:rtl/>
        </w:rPr>
        <w:t xml:space="preserve"> </w:t>
      </w:r>
      <w:r w:rsidRPr="008D2246">
        <w:rPr>
          <w:rFonts w:hint="eastAsia"/>
          <w:szCs w:val="24"/>
          <w:rtl/>
        </w:rPr>
        <w:t>את</w:t>
      </w:r>
      <w:r w:rsidRPr="008D2246">
        <w:rPr>
          <w:szCs w:val="24"/>
          <w:rtl/>
        </w:rPr>
        <w:t xml:space="preserve"> </w:t>
      </w:r>
      <w:r w:rsidRPr="008D2246">
        <w:rPr>
          <w:rFonts w:hint="eastAsia"/>
          <w:szCs w:val="24"/>
          <w:rtl/>
        </w:rPr>
        <w:t>האמור</w:t>
      </w:r>
      <w:r w:rsidRPr="008D2246">
        <w:rPr>
          <w:szCs w:val="24"/>
          <w:rtl/>
        </w:rPr>
        <w:t xml:space="preserve"> </w:t>
      </w:r>
      <w:r w:rsidRPr="008D2246">
        <w:rPr>
          <w:rFonts w:hint="eastAsia"/>
          <w:szCs w:val="24"/>
          <w:rtl/>
        </w:rPr>
        <w:t>בחוקי</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המפורטים</w:t>
      </w:r>
      <w:r w:rsidRPr="008D2246">
        <w:rPr>
          <w:szCs w:val="24"/>
          <w:rtl/>
        </w:rPr>
        <w:t xml:space="preserve"> </w:t>
      </w:r>
      <w:r w:rsidRPr="008D2246">
        <w:rPr>
          <w:rFonts w:hint="eastAsia"/>
          <w:szCs w:val="24"/>
          <w:rtl/>
        </w:rPr>
        <w:t>בהמשך</w:t>
      </w:r>
      <w:r w:rsidRPr="008D2246">
        <w:rPr>
          <w:szCs w:val="24"/>
          <w:rtl/>
        </w:rPr>
        <w:t xml:space="preserve"> </w:t>
      </w:r>
      <w:r w:rsidRPr="008D2246">
        <w:rPr>
          <w:rFonts w:hint="eastAsia"/>
          <w:szCs w:val="24"/>
          <w:rtl/>
        </w:rPr>
        <w:t>לזה</w:t>
      </w:r>
      <w:r w:rsidRPr="008D2246">
        <w:rPr>
          <w:szCs w:val="24"/>
          <w:rtl/>
        </w:rPr>
        <w:t>:</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התעסוקה</w:t>
      </w:r>
      <w:r w:rsidRPr="008D2246">
        <w:rPr>
          <w:szCs w:val="24"/>
          <w:rtl/>
        </w:rPr>
        <w:t xml:space="preserve">, </w:t>
      </w:r>
      <w:r w:rsidRPr="008D2246">
        <w:rPr>
          <w:rFonts w:hint="eastAsia"/>
          <w:szCs w:val="24"/>
          <w:rtl/>
        </w:rPr>
        <w:t>תשי</w:t>
      </w:r>
      <w:r w:rsidRPr="008D2246">
        <w:rPr>
          <w:szCs w:val="24"/>
          <w:rtl/>
        </w:rPr>
        <w:t>"ט- 1959</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שעות</w:t>
      </w:r>
      <w:r w:rsidRPr="008D2246">
        <w:rPr>
          <w:szCs w:val="24"/>
          <w:rtl/>
        </w:rPr>
        <w:t xml:space="preserve"> </w:t>
      </w:r>
      <w:r w:rsidRPr="008D2246">
        <w:rPr>
          <w:rFonts w:hint="eastAsia"/>
          <w:szCs w:val="24"/>
          <w:rtl/>
        </w:rPr>
        <w:t>העבודה</w:t>
      </w:r>
      <w:r w:rsidRPr="008D2246">
        <w:rPr>
          <w:szCs w:val="24"/>
          <w:rtl/>
        </w:rPr>
        <w:t xml:space="preserve"> </w:t>
      </w:r>
      <w:r w:rsidRPr="008D2246">
        <w:rPr>
          <w:rFonts w:hint="eastAsia"/>
          <w:szCs w:val="24"/>
          <w:rtl/>
        </w:rPr>
        <w:t>והמנוחה</w:t>
      </w:r>
      <w:r w:rsidRPr="008D2246">
        <w:rPr>
          <w:szCs w:val="24"/>
          <w:rtl/>
        </w:rPr>
        <w:t xml:space="preserve">, </w:t>
      </w:r>
      <w:r w:rsidRPr="008D2246">
        <w:rPr>
          <w:rFonts w:hint="eastAsia"/>
          <w:szCs w:val="24"/>
          <w:rtl/>
        </w:rPr>
        <w:t>תשי</w:t>
      </w:r>
      <w:r w:rsidRPr="008D2246">
        <w:rPr>
          <w:szCs w:val="24"/>
          <w:rtl/>
        </w:rPr>
        <w:t>"א- 1951</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דמי</w:t>
      </w:r>
      <w:r w:rsidRPr="008D2246">
        <w:rPr>
          <w:szCs w:val="24"/>
          <w:rtl/>
        </w:rPr>
        <w:t xml:space="preserve"> </w:t>
      </w:r>
      <w:r w:rsidRPr="008D2246">
        <w:rPr>
          <w:rFonts w:hint="eastAsia"/>
          <w:szCs w:val="24"/>
          <w:rtl/>
        </w:rPr>
        <w:t>מחלה</w:t>
      </w:r>
      <w:r w:rsidRPr="008D2246">
        <w:rPr>
          <w:szCs w:val="24"/>
          <w:rtl/>
        </w:rPr>
        <w:t xml:space="preserve">, </w:t>
      </w:r>
      <w:r w:rsidRPr="008D2246">
        <w:rPr>
          <w:rFonts w:hint="eastAsia"/>
          <w:szCs w:val="24"/>
          <w:rtl/>
        </w:rPr>
        <w:t>תשל</w:t>
      </w:r>
      <w:r w:rsidRPr="008D2246">
        <w:rPr>
          <w:szCs w:val="24"/>
          <w:rtl/>
        </w:rPr>
        <w:t>"ו- 1976</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חופשה</w:t>
      </w:r>
      <w:r w:rsidRPr="008D2246">
        <w:rPr>
          <w:szCs w:val="24"/>
          <w:rtl/>
        </w:rPr>
        <w:t xml:space="preserve"> </w:t>
      </w:r>
      <w:r w:rsidRPr="008D2246">
        <w:rPr>
          <w:rFonts w:hint="eastAsia"/>
          <w:szCs w:val="24"/>
          <w:rtl/>
        </w:rPr>
        <w:t>שנתית</w:t>
      </w:r>
      <w:r w:rsidRPr="008D2246">
        <w:rPr>
          <w:szCs w:val="24"/>
          <w:rtl/>
        </w:rPr>
        <w:t xml:space="preserve">, </w:t>
      </w:r>
      <w:r w:rsidRPr="008D2246">
        <w:rPr>
          <w:rFonts w:hint="eastAsia"/>
          <w:szCs w:val="24"/>
          <w:rtl/>
        </w:rPr>
        <w:t>תשי</w:t>
      </w:r>
      <w:r w:rsidRPr="008D2246">
        <w:rPr>
          <w:szCs w:val="24"/>
          <w:rtl/>
        </w:rPr>
        <w:t>"א- 1951</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עבודת</w:t>
      </w:r>
      <w:r w:rsidRPr="008D2246">
        <w:rPr>
          <w:szCs w:val="24"/>
          <w:rtl/>
        </w:rPr>
        <w:t xml:space="preserve"> </w:t>
      </w:r>
      <w:r w:rsidRPr="008D2246">
        <w:rPr>
          <w:rFonts w:hint="eastAsia"/>
          <w:szCs w:val="24"/>
          <w:rtl/>
        </w:rPr>
        <w:t>נשים</w:t>
      </w:r>
      <w:r w:rsidRPr="008D2246">
        <w:rPr>
          <w:szCs w:val="24"/>
          <w:rtl/>
        </w:rPr>
        <w:t xml:space="preserve">, </w:t>
      </w:r>
      <w:r w:rsidRPr="008D2246">
        <w:rPr>
          <w:rFonts w:hint="eastAsia"/>
          <w:szCs w:val="24"/>
          <w:rtl/>
        </w:rPr>
        <w:t>תשי</w:t>
      </w:r>
      <w:r w:rsidRPr="008D2246">
        <w:rPr>
          <w:szCs w:val="24"/>
          <w:rtl/>
        </w:rPr>
        <w:t>"ד- 1954</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שכר</w:t>
      </w:r>
      <w:r w:rsidRPr="008D2246">
        <w:rPr>
          <w:szCs w:val="24"/>
          <w:rtl/>
        </w:rPr>
        <w:t xml:space="preserve"> </w:t>
      </w:r>
      <w:r w:rsidRPr="008D2246">
        <w:rPr>
          <w:rFonts w:hint="eastAsia"/>
          <w:szCs w:val="24"/>
          <w:rtl/>
        </w:rPr>
        <w:t>שווה</w:t>
      </w:r>
      <w:r w:rsidRPr="008D2246">
        <w:rPr>
          <w:szCs w:val="24"/>
          <w:rtl/>
        </w:rPr>
        <w:t xml:space="preserve"> </w:t>
      </w:r>
      <w:r w:rsidRPr="008D2246">
        <w:rPr>
          <w:rFonts w:hint="eastAsia"/>
          <w:szCs w:val="24"/>
          <w:rtl/>
        </w:rPr>
        <w:t>לעובדת</w:t>
      </w:r>
      <w:r w:rsidRPr="008D2246">
        <w:rPr>
          <w:szCs w:val="24"/>
          <w:rtl/>
        </w:rPr>
        <w:t xml:space="preserve"> </w:t>
      </w:r>
      <w:r w:rsidRPr="008D2246">
        <w:rPr>
          <w:rFonts w:hint="eastAsia"/>
          <w:szCs w:val="24"/>
          <w:rtl/>
        </w:rPr>
        <w:t>ולעובד</w:t>
      </w:r>
      <w:r w:rsidRPr="008D2246">
        <w:rPr>
          <w:szCs w:val="24"/>
          <w:rtl/>
        </w:rPr>
        <w:t xml:space="preserve">, </w:t>
      </w:r>
      <w:r w:rsidRPr="008D2246">
        <w:rPr>
          <w:rFonts w:hint="eastAsia"/>
          <w:szCs w:val="24"/>
          <w:rtl/>
        </w:rPr>
        <w:t>תשנ</w:t>
      </w:r>
      <w:r w:rsidRPr="008D2246">
        <w:rPr>
          <w:szCs w:val="24"/>
          <w:rtl/>
        </w:rPr>
        <w:t>"ו- 1996</w:t>
      </w:r>
    </w:p>
    <w:p w:rsidR="00D047D2" w:rsidRPr="0046648C" w:rsidRDefault="00D047D2" w:rsidP="00D047D2">
      <w:pPr>
        <w:ind w:left="375" w:hanging="1"/>
        <w:rPr>
          <w:szCs w:val="24"/>
        </w:rPr>
      </w:pPr>
      <w:r w:rsidRPr="008D2246">
        <w:rPr>
          <w:rFonts w:hint="eastAsia"/>
          <w:szCs w:val="24"/>
          <w:rtl/>
        </w:rPr>
        <w:t>חוק</w:t>
      </w:r>
      <w:r w:rsidRPr="008D2246">
        <w:rPr>
          <w:szCs w:val="24"/>
          <w:rtl/>
        </w:rPr>
        <w:t xml:space="preserve"> </w:t>
      </w:r>
      <w:r w:rsidRPr="008D2246">
        <w:rPr>
          <w:rFonts w:hint="eastAsia"/>
          <w:szCs w:val="24"/>
          <w:rtl/>
        </w:rPr>
        <w:t>עבודת</w:t>
      </w:r>
      <w:r w:rsidRPr="008D2246">
        <w:rPr>
          <w:szCs w:val="24"/>
          <w:rtl/>
        </w:rPr>
        <w:t xml:space="preserve"> </w:t>
      </w:r>
      <w:r w:rsidRPr="008D2246">
        <w:rPr>
          <w:rFonts w:hint="eastAsia"/>
          <w:szCs w:val="24"/>
          <w:rtl/>
        </w:rPr>
        <w:t>הנוער</w:t>
      </w:r>
      <w:r w:rsidRPr="008D2246">
        <w:rPr>
          <w:szCs w:val="24"/>
          <w:rtl/>
        </w:rPr>
        <w:t xml:space="preserve">, </w:t>
      </w:r>
      <w:r w:rsidRPr="008D2246">
        <w:rPr>
          <w:rFonts w:hint="eastAsia"/>
          <w:szCs w:val="24"/>
          <w:rtl/>
        </w:rPr>
        <w:t>תשי</w:t>
      </w:r>
      <w:r w:rsidRPr="008D2246">
        <w:rPr>
          <w:szCs w:val="24"/>
          <w:rtl/>
        </w:rPr>
        <w:t>"ג- 1952</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החניכות</w:t>
      </w:r>
      <w:r w:rsidRPr="008D2246">
        <w:rPr>
          <w:szCs w:val="24"/>
          <w:rtl/>
        </w:rPr>
        <w:t xml:space="preserve">, </w:t>
      </w:r>
      <w:r w:rsidRPr="008D2246">
        <w:rPr>
          <w:rFonts w:hint="eastAsia"/>
          <w:szCs w:val="24"/>
          <w:rtl/>
        </w:rPr>
        <w:t>תשי</w:t>
      </w:r>
      <w:r w:rsidRPr="008D2246">
        <w:rPr>
          <w:szCs w:val="24"/>
          <w:rtl/>
        </w:rPr>
        <w:t>"ג-1953</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החיילים</w:t>
      </w:r>
      <w:r w:rsidRPr="008D2246">
        <w:rPr>
          <w:szCs w:val="24"/>
          <w:rtl/>
        </w:rPr>
        <w:t xml:space="preserve"> </w:t>
      </w:r>
      <w:r w:rsidRPr="008D2246">
        <w:rPr>
          <w:rFonts w:hint="eastAsia"/>
          <w:szCs w:val="24"/>
          <w:rtl/>
        </w:rPr>
        <w:t>המשוחררים</w:t>
      </w:r>
      <w:r w:rsidRPr="008D2246">
        <w:rPr>
          <w:szCs w:val="24"/>
          <w:rtl/>
        </w:rPr>
        <w:t xml:space="preserve"> (החזרה </w:t>
      </w:r>
      <w:r w:rsidRPr="008D2246">
        <w:rPr>
          <w:rFonts w:hint="eastAsia"/>
          <w:szCs w:val="24"/>
          <w:rtl/>
        </w:rPr>
        <w:t>לעבודה</w:t>
      </w:r>
      <w:r w:rsidRPr="008D2246">
        <w:rPr>
          <w:szCs w:val="24"/>
          <w:rtl/>
        </w:rPr>
        <w:t xml:space="preserve">), </w:t>
      </w:r>
      <w:r w:rsidRPr="008D2246">
        <w:rPr>
          <w:rFonts w:hint="eastAsia"/>
          <w:szCs w:val="24"/>
          <w:rtl/>
        </w:rPr>
        <w:t>תש</w:t>
      </w:r>
      <w:r w:rsidRPr="008D2246">
        <w:rPr>
          <w:szCs w:val="24"/>
          <w:rtl/>
        </w:rPr>
        <w:t>"ט- 1949</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הגנת</w:t>
      </w:r>
      <w:r w:rsidRPr="008D2246">
        <w:rPr>
          <w:szCs w:val="24"/>
          <w:rtl/>
        </w:rPr>
        <w:t xml:space="preserve"> </w:t>
      </w:r>
      <w:r w:rsidRPr="008D2246">
        <w:rPr>
          <w:rFonts w:hint="eastAsia"/>
          <w:szCs w:val="24"/>
          <w:rtl/>
        </w:rPr>
        <w:t>השכר</w:t>
      </w:r>
      <w:r w:rsidRPr="008D2246">
        <w:rPr>
          <w:szCs w:val="24"/>
          <w:rtl/>
        </w:rPr>
        <w:t xml:space="preserve">, </w:t>
      </w:r>
      <w:r w:rsidRPr="008D2246">
        <w:rPr>
          <w:rFonts w:hint="eastAsia"/>
          <w:szCs w:val="24"/>
          <w:rtl/>
        </w:rPr>
        <w:t>תשי</w:t>
      </w:r>
      <w:r w:rsidRPr="008D2246">
        <w:rPr>
          <w:szCs w:val="24"/>
          <w:rtl/>
        </w:rPr>
        <w:t>"ח- 1958</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פיצויי</w:t>
      </w:r>
      <w:r w:rsidRPr="008D2246">
        <w:rPr>
          <w:szCs w:val="24"/>
          <w:rtl/>
        </w:rPr>
        <w:t xml:space="preserve"> </w:t>
      </w:r>
      <w:r w:rsidRPr="008D2246">
        <w:rPr>
          <w:rFonts w:hint="eastAsia"/>
          <w:szCs w:val="24"/>
          <w:rtl/>
        </w:rPr>
        <w:t>הפיטורין</w:t>
      </w:r>
      <w:r w:rsidRPr="008D2246">
        <w:rPr>
          <w:szCs w:val="24"/>
          <w:rtl/>
        </w:rPr>
        <w:t xml:space="preserve">, </w:t>
      </w:r>
      <w:r w:rsidRPr="008D2246">
        <w:rPr>
          <w:rFonts w:hint="eastAsia"/>
          <w:szCs w:val="24"/>
          <w:rtl/>
        </w:rPr>
        <w:t>תשכ</w:t>
      </w:r>
      <w:r w:rsidRPr="008D2246">
        <w:rPr>
          <w:szCs w:val="24"/>
          <w:rtl/>
        </w:rPr>
        <w:t>"ג- 1963</w:t>
      </w:r>
    </w:p>
    <w:p w:rsidR="00D047D2" w:rsidRPr="0046648C" w:rsidRDefault="00D047D2" w:rsidP="00D047D2">
      <w:pPr>
        <w:ind w:left="375" w:hanging="1"/>
        <w:rPr>
          <w:szCs w:val="24"/>
          <w:rtl/>
        </w:rPr>
      </w:pPr>
      <w:r w:rsidRPr="008D2246">
        <w:rPr>
          <w:rFonts w:hint="eastAsia"/>
          <w:szCs w:val="24"/>
          <w:rtl/>
        </w:rPr>
        <w:t>חוק</w:t>
      </w:r>
      <w:r w:rsidRPr="008D2246">
        <w:rPr>
          <w:szCs w:val="24"/>
          <w:rtl/>
        </w:rPr>
        <w:t xml:space="preserve"> </w:t>
      </w:r>
      <w:r w:rsidRPr="008D2246">
        <w:rPr>
          <w:rFonts w:hint="eastAsia"/>
          <w:szCs w:val="24"/>
          <w:rtl/>
        </w:rPr>
        <w:t>שכר</w:t>
      </w:r>
      <w:r w:rsidRPr="008D2246">
        <w:rPr>
          <w:szCs w:val="24"/>
          <w:rtl/>
        </w:rPr>
        <w:t xml:space="preserve"> </w:t>
      </w:r>
      <w:r w:rsidRPr="008D2246">
        <w:rPr>
          <w:rFonts w:hint="eastAsia"/>
          <w:szCs w:val="24"/>
          <w:rtl/>
        </w:rPr>
        <w:t>מינימום</w:t>
      </w:r>
      <w:r w:rsidRPr="008D2246">
        <w:rPr>
          <w:szCs w:val="24"/>
          <w:rtl/>
        </w:rPr>
        <w:t xml:space="preserve">, </w:t>
      </w:r>
      <w:r w:rsidRPr="008D2246">
        <w:rPr>
          <w:rFonts w:hint="eastAsia"/>
          <w:szCs w:val="24"/>
          <w:rtl/>
        </w:rPr>
        <w:t>תשמ</w:t>
      </w:r>
      <w:r w:rsidRPr="008D2246">
        <w:rPr>
          <w:szCs w:val="24"/>
          <w:rtl/>
        </w:rPr>
        <w:t>"ז- 1987</w:t>
      </w:r>
    </w:p>
    <w:p w:rsidR="00D047D2" w:rsidRPr="0046648C" w:rsidRDefault="00D047D2" w:rsidP="00D047D2">
      <w:pPr>
        <w:spacing w:line="360" w:lineRule="auto"/>
        <w:ind w:left="375" w:hanging="1"/>
        <w:rPr>
          <w:szCs w:val="24"/>
          <w:rtl/>
        </w:rPr>
      </w:pPr>
      <w:r w:rsidRPr="008D2246">
        <w:rPr>
          <w:rFonts w:hint="eastAsia"/>
          <w:szCs w:val="24"/>
          <w:rtl/>
        </w:rPr>
        <w:t>חוק</w:t>
      </w:r>
      <w:r w:rsidRPr="008D2246">
        <w:rPr>
          <w:szCs w:val="24"/>
          <w:rtl/>
        </w:rPr>
        <w:t xml:space="preserve"> הביטוח הלאומי (נוסח משולב), תשנ"ה- 1995                                                  </w:t>
      </w:r>
    </w:p>
    <w:p w:rsidR="00D047D2" w:rsidRPr="0046648C" w:rsidRDefault="00D047D2" w:rsidP="00D047D2">
      <w:pPr>
        <w:tabs>
          <w:tab w:val="left" w:pos="926"/>
        </w:tabs>
        <w:rPr>
          <w:szCs w:val="24"/>
          <w:rtl/>
        </w:rPr>
      </w:pPr>
    </w:p>
    <w:p w:rsidR="00D047D2" w:rsidRPr="0046648C" w:rsidRDefault="00D047D2" w:rsidP="00D047D2">
      <w:pPr>
        <w:tabs>
          <w:tab w:val="left" w:pos="926"/>
        </w:tabs>
        <w:ind w:left="720"/>
        <w:rPr>
          <w:szCs w:val="24"/>
          <w:rtl/>
        </w:rPr>
      </w:pPr>
      <w:r w:rsidRPr="008D2246">
        <w:rPr>
          <w:szCs w:val="24"/>
          <w:rtl/>
        </w:rPr>
        <w:t>____________</w:t>
      </w:r>
      <w:r w:rsidRPr="008D2246">
        <w:rPr>
          <w:szCs w:val="24"/>
          <w:rtl/>
        </w:rPr>
        <w:tab/>
        <w:t xml:space="preserve">   _______________</w:t>
      </w:r>
      <w:r w:rsidRPr="008D2246">
        <w:rPr>
          <w:szCs w:val="24"/>
          <w:rtl/>
        </w:rPr>
        <w:tab/>
      </w:r>
      <w:r w:rsidRPr="008D2246">
        <w:rPr>
          <w:szCs w:val="24"/>
          <w:rtl/>
        </w:rPr>
        <w:tab/>
        <w:t xml:space="preserve">    ______________</w:t>
      </w:r>
    </w:p>
    <w:p w:rsidR="00D047D2" w:rsidRPr="0046648C" w:rsidRDefault="00D047D2" w:rsidP="00D047D2">
      <w:pPr>
        <w:tabs>
          <w:tab w:val="left" w:pos="926"/>
        </w:tabs>
        <w:ind w:left="720"/>
        <w:rPr>
          <w:szCs w:val="24"/>
          <w:rtl/>
        </w:rPr>
      </w:pPr>
      <w:r w:rsidRPr="008D2246">
        <w:rPr>
          <w:szCs w:val="24"/>
          <w:rtl/>
        </w:rPr>
        <w:t xml:space="preserve">        תאריך</w:t>
      </w:r>
      <w:r w:rsidRPr="008D2246">
        <w:rPr>
          <w:szCs w:val="24"/>
          <w:rtl/>
        </w:rPr>
        <w:tab/>
      </w:r>
      <w:r w:rsidRPr="008D2246">
        <w:rPr>
          <w:szCs w:val="24"/>
          <w:rtl/>
        </w:rPr>
        <w:tab/>
      </w:r>
      <w:r w:rsidRPr="008D2246">
        <w:rPr>
          <w:rFonts w:hint="eastAsia"/>
          <w:szCs w:val="24"/>
          <w:rtl/>
        </w:rPr>
        <w:t>שם</w:t>
      </w:r>
      <w:r w:rsidRPr="008D2246">
        <w:rPr>
          <w:szCs w:val="24"/>
          <w:rtl/>
        </w:rPr>
        <w:t xml:space="preserve"> </w:t>
      </w:r>
      <w:r w:rsidRPr="008D2246">
        <w:rPr>
          <w:rFonts w:hint="eastAsia"/>
          <w:szCs w:val="24"/>
          <w:rtl/>
        </w:rPr>
        <w:t>מלא</w:t>
      </w:r>
      <w:r w:rsidRPr="008D2246">
        <w:rPr>
          <w:szCs w:val="24"/>
          <w:rtl/>
        </w:rPr>
        <w:t xml:space="preserve"> </w:t>
      </w:r>
      <w:r w:rsidRPr="008D2246">
        <w:rPr>
          <w:rFonts w:hint="eastAsia"/>
          <w:szCs w:val="24"/>
          <w:rtl/>
        </w:rPr>
        <w:t>של</w:t>
      </w:r>
      <w:r w:rsidRPr="008D2246">
        <w:rPr>
          <w:szCs w:val="24"/>
          <w:rtl/>
        </w:rPr>
        <w:t xml:space="preserve"> </w:t>
      </w:r>
      <w:r w:rsidRPr="008D2246">
        <w:rPr>
          <w:rFonts w:hint="eastAsia"/>
          <w:szCs w:val="24"/>
          <w:rtl/>
        </w:rPr>
        <w:t>נציג</w:t>
      </w:r>
      <w:r w:rsidRPr="008D2246">
        <w:rPr>
          <w:szCs w:val="24"/>
          <w:rtl/>
        </w:rPr>
        <w:t xml:space="preserve"> </w:t>
      </w:r>
      <w:r w:rsidRPr="008D2246">
        <w:rPr>
          <w:rFonts w:hint="eastAsia"/>
          <w:szCs w:val="24"/>
          <w:rtl/>
        </w:rPr>
        <w:t>המציע</w:t>
      </w:r>
      <w:r w:rsidRPr="008D2246">
        <w:rPr>
          <w:szCs w:val="24"/>
          <w:rtl/>
        </w:rPr>
        <w:tab/>
      </w:r>
      <w:r w:rsidRPr="008D2246">
        <w:rPr>
          <w:szCs w:val="24"/>
          <w:rtl/>
        </w:rPr>
        <w:tab/>
      </w:r>
      <w:r w:rsidRPr="008D2246">
        <w:rPr>
          <w:rFonts w:hint="eastAsia"/>
          <w:szCs w:val="24"/>
          <w:rtl/>
        </w:rPr>
        <w:t>חתימה</w:t>
      </w:r>
      <w:r w:rsidRPr="008D2246">
        <w:rPr>
          <w:szCs w:val="24"/>
          <w:rtl/>
        </w:rPr>
        <w:t xml:space="preserve"> </w:t>
      </w:r>
      <w:r w:rsidRPr="008D2246">
        <w:rPr>
          <w:rFonts w:hint="eastAsia"/>
          <w:szCs w:val="24"/>
          <w:rtl/>
        </w:rPr>
        <w:t>וחותמת</w:t>
      </w:r>
      <w:r w:rsidRPr="008D2246">
        <w:rPr>
          <w:szCs w:val="24"/>
          <w:rtl/>
        </w:rPr>
        <w:t xml:space="preserve"> </w:t>
      </w:r>
      <w:r w:rsidRPr="008D2246">
        <w:rPr>
          <w:rFonts w:hint="eastAsia"/>
          <w:szCs w:val="24"/>
          <w:rtl/>
        </w:rPr>
        <w:t>המציע</w:t>
      </w: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jc w:val="both"/>
        <w:rPr>
          <w:szCs w:val="24"/>
          <w:rtl/>
        </w:rPr>
      </w:pPr>
    </w:p>
    <w:p w:rsidR="00D047D2" w:rsidRPr="0046648C" w:rsidRDefault="00D047D2" w:rsidP="00D047D2">
      <w:pPr>
        <w:keepNext/>
        <w:overflowPunct w:val="0"/>
        <w:autoSpaceDE w:val="0"/>
        <w:autoSpaceDN w:val="0"/>
        <w:adjustRightInd w:val="0"/>
        <w:spacing w:before="120" w:after="40"/>
        <w:ind w:left="-90"/>
        <w:jc w:val="right"/>
        <w:textAlignment w:val="baseline"/>
        <w:outlineLvl w:val="6"/>
        <w:rPr>
          <w:b/>
          <w:bCs/>
          <w:szCs w:val="24"/>
          <w:u w:val="single"/>
          <w:rtl/>
        </w:rPr>
      </w:pPr>
      <w:r w:rsidRPr="008D2246">
        <w:rPr>
          <w:szCs w:val="24"/>
          <w:rtl/>
        </w:rPr>
        <w:lastRenderedPageBreak/>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szCs w:val="24"/>
          <w:rtl/>
        </w:rPr>
        <w:tab/>
      </w:r>
      <w:r w:rsidRPr="008D2246">
        <w:rPr>
          <w:rFonts w:hint="eastAsia"/>
          <w:b/>
          <w:bCs/>
          <w:szCs w:val="24"/>
          <w:u w:val="single"/>
          <w:rtl/>
        </w:rPr>
        <w:t>נ</w:t>
      </w:r>
      <w:r w:rsidRPr="008D2246">
        <w:rPr>
          <w:b/>
          <w:bCs/>
          <w:szCs w:val="24"/>
          <w:u w:val="single"/>
          <w:rtl/>
        </w:rPr>
        <w:t xml:space="preserve"> </w:t>
      </w:r>
      <w:r w:rsidRPr="008D2246">
        <w:rPr>
          <w:rFonts w:hint="eastAsia"/>
          <w:b/>
          <w:bCs/>
          <w:szCs w:val="24"/>
          <w:u w:val="single"/>
          <w:rtl/>
        </w:rPr>
        <w:t>ס</w:t>
      </w:r>
      <w:r w:rsidRPr="008D2246">
        <w:rPr>
          <w:b/>
          <w:bCs/>
          <w:szCs w:val="24"/>
          <w:u w:val="single"/>
          <w:rtl/>
        </w:rPr>
        <w:t xml:space="preserve"> </w:t>
      </w:r>
      <w:r w:rsidRPr="008D2246">
        <w:rPr>
          <w:rFonts w:hint="eastAsia"/>
          <w:b/>
          <w:bCs/>
          <w:szCs w:val="24"/>
          <w:u w:val="single"/>
          <w:rtl/>
        </w:rPr>
        <w:t>פ</w:t>
      </w:r>
      <w:r w:rsidRPr="008D2246">
        <w:rPr>
          <w:b/>
          <w:bCs/>
          <w:szCs w:val="24"/>
          <w:u w:val="single"/>
          <w:rtl/>
        </w:rPr>
        <w:t xml:space="preserve"> </w:t>
      </w:r>
      <w:r w:rsidRPr="008D2246">
        <w:rPr>
          <w:rFonts w:hint="eastAsia"/>
          <w:b/>
          <w:bCs/>
          <w:szCs w:val="24"/>
          <w:u w:val="single"/>
          <w:rtl/>
        </w:rPr>
        <w:t>ח</w:t>
      </w:r>
      <w:r w:rsidRPr="008D2246">
        <w:rPr>
          <w:b/>
          <w:bCs/>
          <w:szCs w:val="24"/>
          <w:u w:val="single"/>
          <w:rtl/>
        </w:rPr>
        <w:t xml:space="preserve">    </w:t>
      </w:r>
      <w:r w:rsidRPr="008D2246">
        <w:rPr>
          <w:rFonts w:hint="eastAsia"/>
          <w:b/>
          <w:bCs/>
          <w:szCs w:val="24"/>
          <w:u w:val="single"/>
          <w:rtl/>
        </w:rPr>
        <w:t>ז</w:t>
      </w:r>
    </w:p>
    <w:p w:rsidR="00D047D2" w:rsidRPr="0046648C" w:rsidRDefault="00D047D2" w:rsidP="00D047D2">
      <w:pPr>
        <w:overflowPunct w:val="0"/>
        <w:autoSpaceDE w:val="0"/>
        <w:autoSpaceDN w:val="0"/>
        <w:adjustRightInd w:val="0"/>
        <w:jc w:val="both"/>
        <w:textAlignment w:val="baseline"/>
        <w:rPr>
          <w:b/>
          <w:bCs/>
          <w:szCs w:val="24"/>
          <w:rtl/>
        </w:rPr>
      </w:pPr>
    </w:p>
    <w:p w:rsidR="00D047D2" w:rsidRPr="0046648C" w:rsidRDefault="00D047D2" w:rsidP="00D047D2">
      <w:pPr>
        <w:overflowPunct w:val="0"/>
        <w:autoSpaceDE w:val="0"/>
        <w:autoSpaceDN w:val="0"/>
        <w:adjustRightInd w:val="0"/>
        <w:jc w:val="both"/>
        <w:textAlignment w:val="baseline"/>
        <w:rPr>
          <w:b/>
          <w:bCs/>
          <w:szCs w:val="24"/>
          <w:rtl/>
        </w:rPr>
      </w:pPr>
    </w:p>
    <w:p w:rsidR="00D047D2" w:rsidRDefault="00D047D2" w:rsidP="00D047D2">
      <w:pPr>
        <w:overflowPunct w:val="0"/>
        <w:autoSpaceDE w:val="0"/>
        <w:autoSpaceDN w:val="0"/>
        <w:adjustRightInd w:val="0"/>
        <w:jc w:val="center"/>
        <w:textAlignment w:val="baseline"/>
        <w:rPr>
          <w:b/>
          <w:bCs/>
          <w:szCs w:val="24"/>
          <w:u w:val="single"/>
          <w:rtl/>
        </w:rPr>
      </w:pPr>
      <w:r w:rsidRPr="008D2246">
        <w:rPr>
          <w:rFonts w:hint="eastAsia"/>
          <w:b/>
          <w:bCs/>
          <w:szCs w:val="24"/>
          <w:u w:val="single"/>
          <w:rtl/>
        </w:rPr>
        <w:t>אישור</w:t>
      </w:r>
      <w:r w:rsidRPr="008D2246">
        <w:rPr>
          <w:b/>
          <w:bCs/>
          <w:szCs w:val="24"/>
          <w:u w:val="single"/>
          <w:rtl/>
        </w:rPr>
        <w:t xml:space="preserve"> </w:t>
      </w:r>
      <w:r w:rsidRPr="008D2246">
        <w:rPr>
          <w:rFonts w:hint="eastAsia"/>
          <w:b/>
          <w:bCs/>
          <w:szCs w:val="24"/>
          <w:u w:val="single"/>
          <w:rtl/>
        </w:rPr>
        <w:t>בעניין</w:t>
      </w:r>
      <w:r w:rsidRPr="008D2246">
        <w:rPr>
          <w:b/>
          <w:bCs/>
          <w:szCs w:val="24"/>
          <w:u w:val="single"/>
          <w:rtl/>
        </w:rPr>
        <w:t xml:space="preserve"> </w:t>
      </w:r>
      <w:r w:rsidRPr="008D2246">
        <w:rPr>
          <w:rFonts w:hint="eastAsia"/>
          <w:b/>
          <w:bCs/>
          <w:szCs w:val="24"/>
          <w:u w:val="single"/>
          <w:rtl/>
        </w:rPr>
        <w:t>שימוש</w:t>
      </w:r>
      <w:r w:rsidRPr="008D2246">
        <w:rPr>
          <w:b/>
          <w:bCs/>
          <w:szCs w:val="24"/>
          <w:u w:val="single"/>
          <w:rtl/>
        </w:rPr>
        <w:t xml:space="preserve"> </w:t>
      </w:r>
      <w:r w:rsidRPr="008D2246">
        <w:rPr>
          <w:rFonts w:hint="eastAsia"/>
          <w:b/>
          <w:bCs/>
          <w:szCs w:val="24"/>
          <w:u w:val="single"/>
          <w:rtl/>
        </w:rPr>
        <w:t>בתוכנות</w:t>
      </w:r>
      <w:r w:rsidRPr="008D2246">
        <w:rPr>
          <w:b/>
          <w:bCs/>
          <w:szCs w:val="24"/>
          <w:u w:val="single"/>
          <w:rtl/>
        </w:rPr>
        <w:t xml:space="preserve"> </w:t>
      </w:r>
      <w:r w:rsidRPr="008D2246">
        <w:rPr>
          <w:rFonts w:hint="eastAsia"/>
          <w:b/>
          <w:bCs/>
          <w:szCs w:val="24"/>
          <w:u w:val="single"/>
          <w:rtl/>
        </w:rPr>
        <w:t>מקוריות</w:t>
      </w:r>
    </w:p>
    <w:p w:rsidR="00D047D2" w:rsidRPr="0046648C" w:rsidRDefault="00D047D2" w:rsidP="00D047D2">
      <w:pPr>
        <w:overflowPunct w:val="0"/>
        <w:autoSpaceDE w:val="0"/>
        <w:autoSpaceDN w:val="0"/>
        <w:adjustRightInd w:val="0"/>
        <w:jc w:val="center"/>
        <w:textAlignment w:val="baseline"/>
        <w:rPr>
          <w:b/>
          <w:bCs/>
          <w:szCs w:val="24"/>
          <w:u w:val="single"/>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אני</w:t>
      </w:r>
      <w:r w:rsidRPr="008D2246">
        <w:rPr>
          <w:szCs w:val="24"/>
          <w:rtl/>
        </w:rPr>
        <w:t xml:space="preserve"> </w:t>
      </w:r>
      <w:r w:rsidRPr="008D2246">
        <w:rPr>
          <w:rFonts w:hint="eastAsia"/>
          <w:szCs w:val="24"/>
          <w:rtl/>
        </w:rPr>
        <w:t>הח</w:t>
      </w:r>
      <w:r w:rsidRPr="008D2246">
        <w:rPr>
          <w:szCs w:val="24"/>
          <w:rtl/>
        </w:rPr>
        <w:t xml:space="preserve">"מ ______________ </w:t>
      </w:r>
      <w:r w:rsidRPr="008D2246">
        <w:rPr>
          <w:rFonts w:hint="eastAsia"/>
          <w:szCs w:val="24"/>
          <w:rtl/>
        </w:rPr>
        <w:t>נושא</w:t>
      </w:r>
      <w:r w:rsidRPr="008D2246">
        <w:rPr>
          <w:szCs w:val="24"/>
          <w:rtl/>
        </w:rPr>
        <w:t xml:space="preserve"> </w:t>
      </w:r>
      <w:r w:rsidRPr="008D2246">
        <w:rPr>
          <w:rFonts w:hint="eastAsia"/>
          <w:szCs w:val="24"/>
          <w:rtl/>
        </w:rPr>
        <w:t>ת</w:t>
      </w:r>
      <w:r w:rsidRPr="008D2246">
        <w:rPr>
          <w:szCs w:val="24"/>
          <w:rtl/>
        </w:rPr>
        <w:t xml:space="preserve">.ז. </w:t>
      </w:r>
      <w:r w:rsidRPr="008D2246">
        <w:rPr>
          <w:rFonts w:hint="eastAsia"/>
          <w:szCs w:val="24"/>
          <w:rtl/>
        </w:rPr>
        <w:t>מס</w:t>
      </w:r>
      <w:r w:rsidRPr="008D2246">
        <w:rPr>
          <w:szCs w:val="24"/>
          <w:rtl/>
        </w:rPr>
        <w:t xml:space="preserve">' ______________ </w:t>
      </w:r>
      <w:r w:rsidRPr="008D2246">
        <w:rPr>
          <w:rFonts w:hint="eastAsia"/>
          <w:szCs w:val="24"/>
          <w:rtl/>
        </w:rPr>
        <w:t>מורשה</w:t>
      </w:r>
      <w:r w:rsidRPr="008D2246">
        <w:rPr>
          <w:szCs w:val="24"/>
          <w:rtl/>
        </w:rPr>
        <w:t xml:space="preserve"> </w:t>
      </w:r>
      <w:r w:rsidRPr="008D2246">
        <w:rPr>
          <w:rFonts w:hint="eastAsia"/>
          <w:szCs w:val="24"/>
          <w:rtl/>
        </w:rPr>
        <w:t>חתימה</w:t>
      </w:r>
      <w:r w:rsidRPr="008D2246">
        <w:rPr>
          <w:szCs w:val="24"/>
          <w:rtl/>
        </w:rPr>
        <w:t xml:space="preserve"> </w:t>
      </w:r>
      <w:r w:rsidRPr="008D2246">
        <w:rPr>
          <w:rFonts w:hint="eastAsia"/>
          <w:szCs w:val="24"/>
          <w:rtl/>
        </w:rPr>
        <w:t>מטעם</w:t>
      </w:r>
      <w:r w:rsidRPr="008D2246">
        <w:rPr>
          <w:szCs w:val="24"/>
          <w:rtl/>
        </w:rPr>
        <w:t xml:space="preserve"> _______________ </w:t>
      </w:r>
      <w:r w:rsidRPr="008D2246">
        <w:rPr>
          <w:rFonts w:hint="eastAsia"/>
          <w:szCs w:val="24"/>
          <w:rtl/>
        </w:rPr>
        <w:t>שמספרו</w:t>
      </w:r>
      <w:r w:rsidRPr="008D2246">
        <w:rPr>
          <w:szCs w:val="24"/>
          <w:rtl/>
        </w:rPr>
        <w:t xml:space="preserve"> ______________ (להלן: "</w:t>
      </w:r>
      <w:r w:rsidRPr="008D2246">
        <w:rPr>
          <w:rFonts w:hint="eastAsia"/>
          <w:b/>
          <w:bCs/>
          <w:szCs w:val="24"/>
          <w:rtl/>
        </w:rPr>
        <w:t>המציע</w:t>
      </w:r>
      <w:r w:rsidRPr="008D2246">
        <w:rPr>
          <w:szCs w:val="24"/>
          <w:rtl/>
        </w:rPr>
        <w:t xml:space="preserve">") מתחייב בזאת בכתב, לעמוד בדרישה לעשות שימוש אך ורק בתוכנות מחשב מורשות.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________</w:t>
      </w:r>
      <w:r w:rsidRPr="008D2246">
        <w:rPr>
          <w:szCs w:val="24"/>
          <w:rtl/>
        </w:rPr>
        <w:tab/>
        <w:t>_______________</w:t>
      </w:r>
      <w:r w:rsidRPr="008D2246">
        <w:rPr>
          <w:szCs w:val="24"/>
          <w:rtl/>
        </w:rPr>
        <w:tab/>
      </w:r>
      <w:r w:rsidRPr="008D2246">
        <w:rPr>
          <w:szCs w:val="24"/>
          <w:rtl/>
        </w:rPr>
        <w:tab/>
        <w:t>_____________</w:t>
      </w:r>
      <w:r w:rsidRPr="008D2246">
        <w:rPr>
          <w:szCs w:val="24"/>
          <w:rtl/>
        </w:rPr>
        <w:tab/>
        <w:t>___________</w:t>
      </w: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תאריך</w:t>
      </w:r>
      <w:r w:rsidRPr="008D2246">
        <w:rPr>
          <w:szCs w:val="24"/>
          <w:rtl/>
        </w:rPr>
        <w:t xml:space="preserve"> </w:t>
      </w:r>
      <w:r w:rsidRPr="008D2246">
        <w:rPr>
          <w:szCs w:val="24"/>
          <w:rtl/>
        </w:rPr>
        <w:tab/>
      </w:r>
      <w:r w:rsidRPr="008D2246">
        <w:rPr>
          <w:szCs w:val="24"/>
          <w:rtl/>
        </w:rPr>
        <w:tab/>
      </w:r>
      <w:r w:rsidRPr="008D2246">
        <w:rPr>
          <w:rFonts w:hint="eastAsia"/>
          <w:szCs w:val="24"/>
          <w:rtl/>
        </w:rPr>
        <w:t>שם</w:t>
      </w:r>
      <w:r w:rsidRPr="008D2246">
        <w:rPr>
          <w:szCs w:val="24"/>
          <w:rtl/>
        </w:rPr>
        <w:t xml:space="preserve"> </w:t>
      </w:r>
      <w:r w:rsidRPr="008D2246">
        <w:rPr>
          <w:rFonts w:hint="eastAsia"/>
          <w:szCs w:val="24"/>
          <w:rtl/>
        </w:rPr>
        <w:t>מורשה</w:t>
      </w:r>
      <w:r w:rsidRPr="008D2246">
        <w:rPr>
          <w:szCs w:val="24"/>
          <w:rtl/>
        </w:rPr>
        <w:t xml:space="preserve"> </w:t>
      </w:r>
      <w:r w:rsidRPr="008D2246">
        <w:rPr>
          <w:rFonts w:hint="eastAsia"/>
          <w:szCs w:val="24"/>
          <w:rtl/>
        </w:rPr>
        <w:t>החתימה</w:t>
      </w:r>
      <w:r w:rsidRPr="008D2246">
        <w:rPr>
          <w:szCs w:val="24"/>
          <w:rtl/>
        </w:rPr>
        <w:tab/>
      </w:r>
      <w:r w:rsidRPr="008D2246">
        <w:rPr>
          <w:szCs w:val="24"/>
          <w:rtl/>
        </w:rPr>
        <w:tab/>
      </w:r>
      <w:r w:rsidRPr="008D2246">
        <w:rPr>
          <w:rFonts w:hint="eastAsia"/>
          <w:szCs w:val="24"/>
          <w:rtl/>
        </w:rPr>
        <w:t>חתימה</w:t>
      </w:r>
      <w:r w:rsidRPr="008D2246">
        <w:rPr>
          <w:szCs w:val="24"/>
          <w:rtl/>
        </w:rPr>
        <w:t xml:space="preserve"> </w:t>
      </w:r>
      <w:r w:rsidRPr="008D2246">
        <w:rPr>
          <w:szCs w:val="24"/>
          <w:rtl/>
        </w:rPr>
        <w:tab/>
      </w:r>
      <w:r w:rsidRPr="008D2246">
        <w:rPr>
          <w:szCs w:val="24"/>
          <w:rtl/>
        </w:rPr>
        <w:tab/>
      </w:r>
      <w:r w:rsidRPr="008D2246">
        <w:rPr>
          <w:szCs w:val="24"/>
          <w:rtl/>
        </w:rPr>
        <w:tab/>
      </w:r>
      <w:r w:rsidRPr="008D2246">
        <w:rPr>
          <w:rFonts w:hint="eastAsia"/>
          <w:szCs w:val="24"/>
          <w:rtl/>
        </w:rPr>
        <w:t>חותמת</w:t>
      </w:r>
      <w:r w:rsidRPr="008D2246">
        <w:rPr>
          <w:szCs w:val="24"/>
          <w:rtl/>
        </w:rPr>
        <w:t xml:space="preserve">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אישור</w:t>
      </w:r>
      <w:r w:rsidRPr="008D2246">
        <w:rPr>
          <w:szCs w:val="24"/>
          <w:rtl/>
        </w:rPr>
        <w:t xml:space="preserve">- אימות חתימה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rFonts w:hint="eastAsia"/>
          <w:szCs w:val="24"/>
          <w:rtl/>
        </w:rPr>
        <w:t>אני</w:t>
      </w:r>
      <w:r w:rsidRPr="008D2246">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ab/>
        <w:t xml:space="preserve">  </w:t>
      </w:r>
      <w:r w:rsidRPr="008D2246">
        <w:rPr>
          <w:szCs w:val="24"/>
          <w:rtl/>
        </w:rPr>
        <w:tab/>
        <w:t xml:space="preserve">   _____________</w:t>
      </w:r>
      <w:r w:rsidRPr="008D2246">
        <w:rPr>
          <w:szCs w:val="24"/>
          <w:rtl/>
        </w:rPr>
        <w:tab/>
        <w:t xml:space="preserve">                </w:t>
      </w:r>
      <w:r w:rsidRPr="008D2246">
        <w:rPr>
          <w:szCs w:val="24"/>
          <w:rtl/>
        </w:rPr>
        <w:tab/>
        <w:t xml:space="preserve"> ______________</w:t>
      </w:r>
    </w:p>
    <w:p w:rsidR="00D047D2" w:rsidRPr="0046648C" w:rsidRDefault="00D047D2" w:rsidP="00D047D2">
      <w:pPr>
        <w:overflowPunct w:val="0"/>
        <w:autoSpaceDE w:val="0"/>
        <w:autoSpaceDN w:val="0"/>
        <w:adjustRightInd w:val="0"/>
        <w:jc w:val="both"/>
        <w:textAlignment w:val="baseline"/>
        <w:rPr>
          <w:szCs w:val="24"/>
          <w:rtl/>
        </w:rPr>
      </w:pPr>
      <w:r w:rsidRPr="008D2246">
        <w:rPr>
          <w:szCs w:val="24"/>
          <w:rtl/>
        </w:rPr>
        <w:t xml:space="preserve">       </w:t>
      </w:r>
      <w:r w:rsidRPr="008D2246">
        <w:rPr>
          <w:szCs w:val="24"/>
          <w:rtl/>
        </w:rPr>
        <w:tab/>
      </w:r>
      <w:r w:rsidRPr="008D2246">
        <w:rPr>
          <w:szCs w:val="24"/>
          <w:rtl/>
        </w:rPr>
        <w:tab/>
      </w:r>
      <w:r w:rsidRPr="008D2246">
        <w:rPr>
          <w:szCs w:val="24"/>
          <w:rtl/>
        </w:rPr>
        <w:tab/>
        <w:t xml:space="preserve"> תאריך</w:t>
      </w:r>
      <w:r w:rsidRPr="008D2246">
        <w:rPr>
          <w:szCs w:val="24"/>
          <w:rtl/>
        </w:rPr>
        <w:tab/>
      </w:r>
      <w:r w:rsidRPr="008D2246">
        <w:rPr>
          <w:szCs w:val="24"/>
          <w:rtl/>
        </w:rPr>
        <w:tab/>
        <w:t xml:space="preserve">  </w:t>
      </w:r>
      <w:r w:rsidRPr="008D2246">
        <w:rPr>
          <w:szCs w:val="24"/>
          <w:rtl/>
        </w:rPr>
        <w:tab/>
        <w:t xml:space="preserve">             חתימה וחותמת עו"ד</w:t>
      </w:r>
    </w:p>
    <w:p w:rsidR="00D047D2" w:rsidRPr="0046648C" w:rsidRDefault="00D047D2" w:rsidP="00D047D2">
      <w:pPr>
        <w:jc w:val="both"/>
        <w:rPr>
          <w:rFonts w:ascii="Arial" w:hAnsi="Arial"/>
          <w:szCs w:val="24"/>
          <w:rtl/>
        </w:rPr>
      </w:pPr>
    </w:p>
    <w:p w:rsidR="00D047D2" w:rsidRPr="0046648C" w:rsidRDefault="00D047D2" w:rsidP="00D047D2">
      <w:pPr>
        <w:jc w:val="both"/>
        <w:rPr>
          <w:b/>
          <w:bCs/>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46648C" w:rsidRDefault="00D047D2" w:rsidP="00D047D2">
      <w:pPr>
        <w:rPr>
          <w:szCs w:val="24"/>
          <w:rtl/>
        </w:rPr>
      </w:pPr>
    </w:p>
    <w:p w:rsidR="00D047D2" w:rsidRPr="00D74FC8" w:rsidRDefault="00D047D2" w:rsidP="00D047D2">
      <w:pPr>
        <w:jc w:val="right"/>
        <w:rPr>
          <w:b/>
          <w:bCs/>
          <w:szCs w:val="24"/>
          <w:rtl/>
        </w:rPr>
      </w:pPr>
      <w:r w:rsidRPr="008D2246">
        <w:rPr>
          <w:rFonts w:hint="eastAsia"/>
          <w:b/>
          <w:bCs/>
          <w:szCs w:val="24"/>
          <w:rtl/>
        </w:rPr>
        <w:t>נספח</w:t>
      </w:r>
      <w:r w:rsidRPr="008D2246">
        <w:rPr>
          <w:b/>
          <w:bCs/>
          <w:szCs w:val="24"/>
          <w:rtl/>
        </w:rPr>
        <w:t xml:space="preserve"> </w:t>
      </w:r>
      <w:r w:rsidRPr="008D2246">
        <w:rPr>
          <w:rFonts w:hint="eastAsia"/>
          <w:b/>
          <w:bCs/>
          <w:szCs w:val="24"/>
          <w:rtl/>
        </w:rPr>
        <w:t>ח</w:t>
      </w:r>
      <w:r w:rsidRPr="008D2246">
        <w:rPr>
          <w:b/>
          <w:bCs/>
          <w:szCs w:val="24"/>
          <w:rtl/>
        </w:rPr>
        <w:t>'</w:t>
      </w:r>
    </w:p>
    <w:p w:rsidR="00D047D2" w:rsidRPr="0046648C" w:rsidRDefault="00D047D2" w:rsidP="00D047D2">
      <w:pPr>
        <w:rPr>
          <w:szCs w:val="24"/>
          <w:rtl/>
        </w:rPr>
      </w:pPr>
    </w:p>
    <w:p w:rsidR="00D047D2" w:rsidRPr="0046648C" w:rsidRDefault="00D047D2" w:rsidP="00D047D2">
      <w:pPr>
        <w:rPr>
          <w:szCs w:val="24"/>
          <w:rtl/>
        </w:rPr>
      </w:pPr>
    </w:p>
    <w:p w:rsidR="00D047D2" w:rsidRPr="00436BD7" w:rsidRDefault="00D047D2" w:rsidP="00D047D2">
      <w:pPr>
        <w:jc w:val="center"/>
        <w:rPr>
          <w:b/>
          <w:bCs/>
          <w:szCs w:val="24"/>
          <w:u w:val="single"/>
          <w:rtl/>
        </w:rPr>
      </w:pPr>
      <w:r w:rsidRPr="00436BD7">
        <w:rPr>
          <w:rFonts w:hint="eastAsia"/>
          <w:b/>
          <w:bCs/>
          <w:szCs w:val="24"/>
          <w:u w:val="single"/>
          <w:rtl/>
        </w:rPr>
        <w:t>רשימה</w:t>
      </w:r>
      <w:r w:rsidRPr="00436BD7">
        <w:rPr>
          <w:b/>
          <w:bCs/>
          <w:szCs w:val="24"/>
          <w:u w:val="single"/>
          <w:rtl/>
        </w:rPr>
        <w:t xml:space="preserve"> </w:t>
      </w:r>
      <w:r w:rsidRPr="00436BD7">
        <w:rPr>
          <w:rFonts w:hint="eastAsia"/>
          <w:b/>
          <w:bCs/>
          <w:szCs w:val="24"/>
          <w:u w:val="single"/>
          <w:rtl/>
        </w:rPr>
        <w:t>ואישור</w:t>
      </w:r>
      <w:r w:rsidRPr="00436BD7">
        <w:rPr>
          <w:b/>
          <w:bCs/>
          <w:szCs w:val="24"/>
          <w:u w:val="single"/>
          <w:rtl/>
        </w:rPr>
        <w:t xml:space="preserve"> </w:t>
      </w:r>
      <w:r w:rsidRPr="00436BD7">
        <w:rPr>
          <w:rFonts w:hint="eastAsia"/>
          <w:b/>
          <w:bCs/>
          <w:szCs w:val="24"/>
          <w:u w:val="single"/>
          <w:rtl/>
        </w:rPr>
        <w:t>החנויות</w:t>
      </w:r>
      <w:r w:rsidRPr="00436BD7">
        <w:rPr>
          <w:b/>
          <w:bCs/>
          <w:szCs w:val="24"/>
          <w:u w:val="single"/>
          <w:rtl/>
        </w:rPr>
        <w:t xml:space="preserve"> / </w:t>
      </w:r>
      <w:r w:rsidRPr="00436BD7">
        <w:rPr>
          <w:rFonts w:hint="eastAsia"/>
          <w:b/>
          <w:bCs/>
          <w:szCs w:val="24"/>
          <w:u w:val="single"/>
          <w:rtl/>
        </w:rPr>
        <w:t>הרשתות</w:t>
      </w:r>
      <w:r w:rsidRPr="00436BD7">
        <w:rPr>
          <w:b/>
          <w:bCs/>
          <w:szCs w:val="24"/>
          <w:u w:val="single"/>
          <w:rtl/>
        </w:rPr>
        <w:t xml:space="preserve"> </w:t>
      </w:r>
      <w:r w:rsidRPr="00436BD7">
        <w:rPr>
          <w:rFonts w:hint="eastAsia"/>
          <w:b/>
          <w:bCs/>
          <w:szCs w:val="24"/>
          <w:u w:val="single"/>
          <w:rtl/>
        </w:rPr>
        <w:t>בהן</w:t>
      </w:r>
      <w:r w:rsidRPr="00436BD7">
        <w:rPr>
          <w:b/>
          <w:bCs/>
          <w:szCs w:val="24"/>
          <w:u w:val="single"/>
          <w:rtl/>
        </w:rPr>
        <w:t xml:space="preserve"> </w:t>
      </w:r>
      <w:r w:rsidRPr="00436BD7">
        <w:rPr>
          <w:rFonts w:hint="cs"/>
          <w:b/>
          <w:bCs/>
          <w:szCs w:val="24"/>
          <w:u w:val="single"/>
          <w:rtl/>
        </w:rPr>
        <w:t>יימכרו</w:t>
      </w:r>
      <w:r w:rsidRPr="00436BD7">
        <w:rPr>
          <w:b/>
          <w:bCs/>
          <w:szCs w:val="24"/>
          <w:u w:val="single"/>
          <w:rtl/>
        </w:rPr>
        <w:t xml:space="preserve"> </w:t>
      </w:r>
      <w:r w:rsidRPr="00436BD7">
        <w:rPr>
          <w:rFonts w:hint="eastAsia"/>
          <w:b/>
          <w:bCs/>
          <w:szCs w:val="24"/>
          <w:u w:val="single"/>
          <w:rtl/>
        </w:rPr>
        <w:t>הנורות</w:t>
      </w:r>
    </w:p>
    <w:p w:rsidR="00D047D2" w:rsidRPr="0046648C" w:rsidRDefault="00D047D2" w:rsidP="00D047D2">
      <w:pPr>
        <w:jc w:val="center"/>
        <w:rPr>
          <w:szCs w:val="24"/>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9"/>
        <w:gridCol w:w="1529"/>
        <w:gridCol w:w="1529"/>
        <w:gridCol w:w="1529"/>
        <w:gridCol w:w="1529"/>
        <w:gridCol w:w="1529"/>
      </w:tblGrid>
      <w:tr w:rsidR="00D047D2" w:rsidRPr="0046648C" w:rsidTr="00804D5D">
        <w:tc>
          <w:tcPr>
            <w:tcW w:w="1529" w:type="dxa"/>
          </w:tcPr>
          <w:p w:rsidR="00D047D2" w:rsidRPr="0046648C" w:rsidRDefault="00D047D2" w:rsidP="00804D5D">
            <w:pPr>
              <w:jc w:val="center"/>
              <w:rPr>
                <w:szCs w:val="24"/>
                <w:rtl/>
              </w:rPr>
            </w:pPr>
            <w:r w:rsidRPr="008D2246">
              <w:rPr>
                <w:rFonts w:hint="eastAsia"/>
                <w:szCs w:val="24"/>
                <w:rtl/>
              </w:rPr>
              <w:t>שם</w:t>
            </w:r>
            <w:r w:rsidRPr="008D2246">
              <w:rPr>
                <w:szCs w:val="24"/>
                <w:rtl/>
              </w:rPr>
              <w:t xml:space="preserve"> </w:t>
            </w:r>
            <w:r w:rsidRPr="008D2246">
              <w:rPr>
                <w:rFonts w:hint="eastAsia"/>
                <w:szCs w:val="24"/>
                <w:rtl/>
              </w:rPr>
              <w:t>החנות</w:t>
            </w:r>
          </w:p>
        </w:tc>
        <w:tc>
          <w:tcPr>
            <w:tcW w:w="1529" w:type="dxa"/>
          </w:tcPr>
          <w:p w:rsidR="00D047D2" w:rsidRPr="0046648C" w:rsidRDefault="00D047D2" w:rsidP="00804D5D">
            <w:pPr>
              <w:jc w:val="center"/>
              <w:rPr>
                <w:szCs w:val="24"/>
                <w:rtl/>
              </w:rPr>
            </w:pPr>
            <w:r w:rsidRPr="008D2246">
              <w:rPr>
                <w:rFonts w:hint="eastAsia"/>
                <w:szCs w:val="24"/>
                <w:rtl/>
              </w:rPr>
              <w:t>הכתובת</w:t>
            </w:r>
          </w:p>
        </w:tc>
        <w:tc>
          <w:tcPr>
            <w:tcW w:w="1529" w:type="dxa"/>
          </w:tcPr>
          <w:p w:rsidR="00D047D2" w:rsidRPr="0046648C" w:rsidRDefault="00D047D2" w:rsidP="00804D5D">
            <w:pPr>
              <w:jc w:val="center"/>
              <w:rPr>
                <w:szCs w:val="24"/>
                <w:rtl/>
              </w:rPr>
            </w:pPr>
            <w:r w:rsidRPr="008D2246">
              <w:rPr>
                <w:rFonts w:hint="eastAsia"/>
                <w:szCs w:val="24"/>
                <w:rtl/>
              </w:rPr>
              <w:t>עיר</w:t>
            </w:r>
          </w:p>
        </w:tc>
        <w:tc>
          <w:tcPr>
            <w:tcW w:w="1529" w:type="dxa"/>
          </w:tcPr>
          <w:p w:rsidR="00D047D2" w:rsidRPr="0046648C" w:rsidRDefault="00D047D2" w:rsidP="00804D5D">
            <w:pPr>
              <w:jc w:val="center"/>
              <w:rPr>
                <w:szCs w:val="24"/>
                <w:rtl/>
              </w:rPr>
            </w:pPr>
            <w:r w:rsidRPr="008D2246">
              <w:rPr>
                <w:rFonts w:hint="eastAsia"/>
                <w:szCs w:val="24"/>
                <w:rtl/>
              </w:rPr>
              <w:t>מספר</w:t>
            </w:r>
            <w:r w:rsidRPr="008D2246">
              <w:rPr>
                <w:szCs w:val="24"/>
                <w:rtl/>
              </w:rPr>
              <w:t xml:space="preserve"> </w:t>
            </w:r>
            <w:r w:rsidRPr="008D2246">
              <w:rPr>
                <w:rFonts w:hint="eastAsia"/>
                <w:szCs w:val="24"/>
                <w:rtl/>
              </w:rPr>
              <w:t>טלפון</w:t>
            </w:r>
          </w:p>
        </w:tc>
        <w:tc>
          <w:tcPr>
            <w:tcW w:w="1529" w:type="dxa"/>
          </w:tcPr>
          <w:p w:rsidR="00D047D2" w:rsidRPr="0046648C" w:rsidRDefault="00D047D2" w:rsidP="00804D5D">
            <w:pPr>
              <w:jc w:val="center"/>
              <w:rPr>
                <w:szCs w:val="24"/>
                <w:rtl/>
              </w:rPr>
            </w:pPr>
            <w:r w:rsidRPr="008D2246">
              <w:rPr>
                <w:rFonts w:hint="eastAsia"/>
                <w:szCs w:val="24"/>
                <w:rtl/>
              </w:rPr>
              <w:t>מנהל</w:t>
            </w:r>
            <w:r w:rsidRPr="008D2246">
              <w:rPr>
                <w:szCs w:val="24"/>
                <w:rtl/>
              </w:rPr>
              <w:t xml:space="preserve"> </w:t>
            </w:r>
            <w:r w:rsidRPr="008D2246">
              <w:rPr>
                <w:rFonts w:hint="eastAsia"/>
                <w:szCs w:val="24"/>
                <w:rtl/>
              </w:rPr>
              <w:t>החנות</w:t>
            </w:r>
          </w:p>
        </w:tc>
        <w:tc>
          <w:tcPr>
            <w:tcW w:w="1529" w:type="dxa"/>
          </w:tcPr>
          <w:p w:rsidR="00D047D2" w:rsidRPr="0046648C" w:rsidRDefault="00D047D2" w:rsidP="00804D5D">
            <w:pPr>
              <w:jc w:val="center"/>
              <w:rPr>
                <w:szCs w:val="24"/>
                <w:rtl/>
              </w:rPr>
            </w:pPr>
            <w:r w:rsidRPr="008D2246">
              <w:rPr>
                <w:rFonts w:hint="eastAsia"/>
                <w:szCs w:val="24"/>
                <w:rtl/>
              </w:rPr>
              <w:t>חתימה</w:t>
            </w:r>
            <w:r w:rsidRPr="008D2246">
              <w:rPr>
                <w:szCs w:val="24"/>
                <w:rtl/>
              </w:rPr>
              <w:t xml:space="preserve"> </w:t>
            </w:r>
            <w:r w:rsidRPr="008D2246">
              <w:rPr>
                <w:rFonts w:hint="eastAsia"/>
                <w:szCs w:val="24"/>
                <w:rtl/>
              </w:rPr>
              <w:t>ואישור</w:t>
            </w: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keepNext/>
              <w:jc w:val="center"/>
              <w:outlineLvl w:val="0"/>
              <w:rPr>
                <w:szCs w:val="24"/>
                <w:rtl/>
              </w:rPr>
            </w:pPr>
          </w:p>
        </w:tc>
      </w:tr>
      <w:tr w:rsidR="00D047D2" w:rsidRPr="0046648C" w:rsidTr="00804D5D">
        <w:tc>
          <w:tcPr>
            <w:tcW w:w="1529" w:type="dxa"/>
          </w:tcPr>
          <w:p w:rsidR="00D047D2" w:rsidRPr="0046648C" w:rsidRDefault="00D047D2" w:rsidP="00804D5D">
            <w:pPr>
              <w:keepNext/>
              <w:jc w:val="center"/>
              <w:outlineLvl w:val="0"/>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r w:rsidR="00D047D2" w:rsidRPr="0046648C" w:rsidTr="00804D5D">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r w:rsidR="00D047D2" w:rsidRPr="0046648C" w:rsidTr="00804D5D">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r w:rsidR="00D047D2" w:rsidRPr="0046648C" w:rsidTr="00804D5D">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r w:rsidR="00D047D2" w:rsidRPr="0046648C" w:rsidTr="00804D5D">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r w:rsidR="00D047D2" w:rsidRPr="0046648C" w:rsidTr="00804D5D">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c>
          <w:tcPr>
            <w:tcW w:w="1529" w:type="dxa"/>
          </w:tcPr>
          <w:p w:rsidR="00D047D2" w:rsidRPr="0046648C" w:rsidRDefault="00D047D2" w:rsidP="00804D5D">
            <w:pPr>
              <w:jc w:val="center"/>
              <w:rPr>
                <w:szCs w:val="24"/>
                <w:rtl/>
              </w:rPr>
            </w:pPr>
          </w:p>
        </w:tc>
      </w:tr>
    </w:tbl>
    <w:p w:rsidR="00D047D2" w:rsidRPr="0046648C" w:rsidRDefault="00D047D2" w:rsidP="00D047D2">
      <w:pPr>
        <w:jc w:val="center"/>
        <w:rPr>
          <w:szCs w:val="24"/>
          <w:rtl/>
        </w:rPr>
      </w:pPr>
    </w:p>
    <w:p w:rsidR="00D047D2" w:rsidRPr="0046648C" w:rsidRDefault="00D047D2" w:rsidP="00D047D2">
      <w:pPr>
        <w:rPr>
          <w:b/>
          <w:bCs/>
          <w:szCs w:val="24"/>
          <w:rtl/>
        </w:rPr>
      </w:pPr>
      <w:r w:rsidRPr="008D2246">
        <w:rPr>
          <w:rFonts w:hint="eastAsia"/>
          <w:b/>
          <w:bCs/>
          <w:szCs w:val="24"/>
          <w:rtl/>
        </w:rPr>
        <w:t>אני</w:t>
      </w:r>
      <w:r w:rsidRPr="008D2246">
        <w:rPr>
          <w:b/>
          <w:bCs/>
          <w:szCs w:val="24"/>
          <w:rtl/>
        </w:rPr>
        <w:t xml:space="preserve"> </w:t>
      </w:r>
      <w:r w:rsidRPr="008D2246">
        <w:rPr>
          <w:rFonts w:hint="eastAsia"/>
          <w:b/>
          <w:bCs/>
          <w:szCs w:val="24"/>
          <w:rtl/>
        </w:rPr>
        <w:t>מנהל</w:t>
      </w:r>
      <w:r w:rsidRPr="008D2246">
        <w:rPr>
          <w:b/>
          <w:bCs/>
          <w:szCs w:val="24"/>
          <w:rtl/>
        </w:rPr>
        <w:t xml:space="preserve"> </w:t>
      </w:r>
      <w:r w:rsidRPr="008D2246">
        <w:rPr>
          <w:rFonts w:hint="eastAsia"/>
          <w:b/>
          <w:bCs/>
          <w:szCs w:val="24"/>
          <w:rtl/>
        </w:rPr>
        <w:t>החנות</w:t>
      </w:r>
      <w:r w:rsidRPr="008D2246">
        <w:rPr>
          <w:b/>
          <w:bCs/>
          <w:szCs w:val="24"/>
          <w:rtl/>
        </w:rPr>
        <w:t xml:space="preserve"> </w:t>
      </w:r>
      <w:r w:rsidRPr="008D2246">
        <w:rPr>
          <w:rFonts w:hint="eastAsia"/>
          <w:b/>
          <w:bCs/>
          <w:szCs w:val="24"/>
          <w:rtl/>
        </w:rPr>
        <w:t>מאשר</w:t>
      </w:r>
      <w:r w:rsidRPr="008D2246">
        <w:rPr>
          <w:b/>
          <w:bCs/>
          <w:szCs w:val="24"/>
          <w:rtl/>
        </w:rPr>
        <w:t xml:space="preserve"> </w:t>
      </w:r>
      <w:r w:rsidRPr="008D2246">
        <w:rPr>
          <w:rFonts w:hint="eastAsia"/>
          <w:b/>
          <w:bCs/>
          <w:szCs w:val="24"/>
          <w:rtl/>
        </w:rPr>
        <w:t>בזאת</w:t>
      </w:r>
      <w:r w:rsidRPr="008D2246">
        <w:rPr>
          <w:b/>
          <w:bCs/>
          <w:szCs w:val="24"/>
          <w:rtl/>
        </w:rPr>
        <w:t xml:space="preserve"> </w:t>
      </w:r>
      <w:r w:rsidRPr="008D2246">
        <w:rPr>
          <w:rFonts w:hint="eastAsia"/>
          <w:b/>
          <w:bCs/>
          <w:szCs w:val="24"/>
          <w:rtl/>
        </w:rPr>
        <w:t>כי</w:t>
      </w:r>
      <w:r w:rsidRPr="008D2246">
        <w:rPr>
          <w:b/>
          <w:bCs/>
          <w:szCs w:val="24"/>
          <w:rtl/>
        </w:rPr>
        <w:t xml:space="preserve"> </w:t>
      </w:r>
      <w:r w:rsidRPr="008D2246">
        <w:rPr>
          <w:rFonts w:hint="eastAsia"/>
          <w:b/>
          <w:bCs/>
          <w:szCs w:val="24"/>
          <w:rtl/>
        </w:rPr>
        <w:t>אמכור</w:t>
      </w:r>
      <w:r>
        <w:rPr>
          <w:rFonts w:hint="cs"/>
          <w:b/>
          <w:bCs/>
          <w:szCs w:val="24"/>
          <w:rtl/>
        </w:rPr>
        <w:t xml:space="preserve"> בחנותי</w:t>
      </w:r>
      <w:r w:rsidRPr="008D2246">
        <w:rPr>
          <w:b/>
          <w:bCs/>
          <w:szCs w:val="24"/>
          <w:rtl/>
        </w:rPr>
        <w:t xml:space="preserve"> </w:t>
      </w:r>
      <w:r w:rsidRPr="008D2246">
        <w:rPr>
          <w:rFonts w:hint="eastAsia"/>
          <w:b/>
          <w:bCs/>
          <w:szCs w:val="24"/>
          <w:rtl/>
        </w:rPr>
        <w:t>את</w:t>
      </w:r>
      <w:r w:rsidRPr="008D2246">
        <w:rPr>
          <w:b/>
          <w:bCs/>
          <w:szCs w:val="24"/>
          <w:rtl/>
        </w:rPr>
        <w:t xml:space="preserve"> </w:t>
      </w:r>
      <w:r w:rsidRPr="008D2246">
        <w:rPr>
          <w:rFonts w:hint="eastAsia"/>
          <w:b/>
          <w:bCs/>
          <w:szCs w:val="24"/>
          <w:rtl/>
        </w:rPr>
        <w:t>הנורות</w:t>
      </w:r>
      <w:r w:rsidRPr="008D2246">
        <w:rPr>
          <w:b/>
          <w:bCs/>
          <w:szCs w:val="24"/>
          <w:rtl/>
        </w:rPr>
        <w:t xml:space="preserve"> </w:t>
      </w:r>
      <w:r>
        <w:rPr>
          <w:rFonts w:hint="cs"/>
          <w:b/>
          <w:bCs/>
          <w:szCs w:val="24"/>
          <w:rtl/>
        </w:rPr>
        <w:t xml:space="preserve">נשוא מכרז 21/11 של משרד </w:t>
      </w:r>
      <w:r w:rsidRPr="008D2246">
        <w:rPr>
          <w:b/>
          <w:bCs/>
          <w:szCs w:val="24"/>
          <w:rtl/>
        </w:rPr>
        <w:t xml:space="preserve"> </w:t>
      </w:r>
      <w:r>
        <w:rPr>
          <w:rFonts w:hint="cs"/>
          <w:b/>
          <w:bCs/>
          <w:szCs w:val="24"/>
          <w:rtl/>
        </w:rPr>
        <w:t>התשתיות הלאומיות</w:t>
      </w:r>
      <w:r w:rsidRPr="008D2246">
        <w:rPr>
          <w:b/>
          <w:bCs/>
          <w:szCs w:val="24"/>
          <w:rtl/>
        </w:rPr>
        <w:t>.</w:t>
      </w:r>
    </w:p>
    <w:p w:rsidR="00D047D2" w:rsidRPr="0046648C" w:rsidRDefault="00D047D2" w:rsidP="00D047D2">
      <w:pPr>
        <w:rPr>
          <w:b/>
          <w:bCs/>
          <w:szCs w:val="24"/>
          <w:rtl/>
        </w:rPr>
      </w:pPr>
    </w:p>
    <w:p w:rsidR="00D047D2" w:rsidRPr="0046648C" w:rsidRDefault="00D047D2" w:rsidP="00D047D2">
      <w:pPr>
        <w:rPr>
          <w:b/>
          <w:bCs/>
          <w:szCs w:val="24"/>
          <w:rtl/>
        </w:rPr>
      </w:pPr>
      <w:r>
        <w:rPr>
          <w:rFonts w:hint="cs"/>
          <w:b/>
          <w:bCs/>
          <w:szCs w:val="24"/>
          <w:rtl/>
        </w:rPr>
        <w:t>ב</w:t>
      </w:r>
      <w:r w:rsidRPr="008D2246">
        <w:rPr>
          <w:rFonts w:hint="eastAsia"/>
          <w:b/>
          <w:bCs/>
          <w:szCs w:val="24"/>
          <w:rtl/>
        </w:rPr>
        <w:t>רשת</w:t>
      </w:r>
      <w:r>
        <w:rPr>
          <w:rFonts w:hint="cs"/>
          <w:b/>
          <w:bCs/>
          <w:szCs w:val="24"/>
          <w:rtl/>
        </w:rPr>
        <w:t xml:space="preserve"> חנויות</w:t>
      </w:r>
      <w:r w:rsidRPr="008D2246">
        <w:rPr>
          <w:b/>
          <w:bCs/>
          <w:szCs w:val="24"/>
          <w:rtl/>
        </w:rPr>
        <w:t xml:space="preserve"> </w:t>
      </w:r>
      <w:r w:rsidRPr="008D2246">
        <w:rPr>
          <w:rFonts w:hint="eastAsia"/>
          <w:b/>
          <w:bCs/>
          <w:szCs w:val="24"/>
          <w:rtl/>
        </w:rPr>
        <w:t>יאשר</w:t>
      </w:r>
      <w:r>
        <w:rPr>
          <w:rFonts w:hint="cs"/>
          <w:b/>
          <w:bCs/>
          <w:szCs w:val="24"/>
          <w:rtl/>
        </w:rPr>
        <w:t xml:space="preserve"> ויחתום</w:t>
      </w:r>
      <w:r w:rsidRPr="008D2246">
        <w:rPr>
          <w:b/>
          <w:bCs/>
          <w:szCs w:val="24"/>
          <w:rtl/>
        </w:rPr>
        <w:t xml:space="preserve"> </w:t>
      </w:r>
      <w:r w:rsidRPr="008D2246">
        <w:rPr>
          <w:rFonts w:hint="eastAsia"/>
          <w:b/>
          <w:bCs/>
          <w:szCs w:val="24"/>
          <w:rtl/>
        </w:rPr>
        <w:t>מנהל</w:t>
      </w:r>
      <w:r w:rsidRPr="008D2246">
        <w:rPr>
          <w:b/>
          <w:bCs/>
          <w:szCs w:val="24"/>
          <w:rtl/>
        </w:rPr>
        <w:t xml:space="preserve"> </w:t>
      </w:r>
      <w:r w:rsidRPr="008D2246">
        <w:rPr>
          <w:rFonts w:hint="eastAsia"/>
          <w:b/>
          <w:bCs/>
          <w:szCs w:val="24"/>
          <w:rtl/>
        </w:rPr>
        <w:t>הרשת</w:t>
      </w:r>
      <w:r>
        <w:rPr>
          <w:rFonts w:hint="cs"/>
          <w:b/>
          <w:bCs/>
          <w:szCs w:val="24"/>
          <w:rtl/>
        </w:rPr>
        <w:t>.</w:t>
      </w: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46648C" w:rsidRDefault="00D047D2" w:rsidP="00D047D2">
      <w:pPr>
        <w:jc w:val="center"/>
        <w:rPr>
          <w:szCs w:val="24"/>
          <w:rtl/>
        </w:rPr>
      </w:pPr>
    </w:p>
    <w:p w:rsidR="00D047D2" w:rsidRPr="00212D1F" w:rsidRDefault="00D047D2" w:rsidP="00D047D2">
      <w:pPr>
        <w:jc w:val="center"/>
        <w:rPr>
          <w:b/>
          <w:bCs/>
          <w:szCs w:val="24"/>
          <w:u w:val="single"/>
          <w:rtl/>
        </w:rPr>
      </w:pPr>
      <w:r w:rsidRPr="00212D1F">
        <w:rPr>
          <w:rFonts w:hint="eastAsia"/>
          <w:b/>
          <w:bCs/>
          <w:szCs w:val="24"/>
          <w:u w:val="single"/>
          <w:rtl/>
        </w:rPr>
        <w:t>הצהרת</w:t>
      </w:r>
      <w:r w:rsidRPr="00212D1F">
        <w:rPr>
          <w:b/>
          <w:bCs/>
          <w:szCs w:val="24"/>
          <w:u w:val="single"/>
          <w:rtl/>
        </w:rPr>
        <w:t xml:space="preserve"> </w:t>
      </w:r>
      <w:r w:rsidRPr="00212D1F">
        <w:rPr>
          <w:rFonts w:hint="eastAsia"/>
          <w:b/>
          <w:bCs/>
          <w:szCs w:val="24"/>
          <w:u w:val="single"/>
          <w:rtl/>
        </w:rPr>
        <w:t>המציע</w:t>
      </w:r>
      <w:r w:rsidRPr="00212D1F">
        <w:rPr>
          <w:b/>
          <w:bCs/>
          <w:szCs w:val="24"/>
          <w:u w:val="single"/>
          <w:rtl/>
        </w:rPr>
        <w:t xml:space="preserve"> </w:t>
      </w:r>
      <w:r w:rsidRPr="00212D1F">
        <w:rPr>
          <w:rFonts w:hint="eastAsia"/>
          <w:b/>
          <w:bCs/>
          <w:szCs w:val="24"/>
          <w:u w:val="single"/>
          <w:rtl/>
        </w:rPr>
        <w:t>בדבר</w:t>
      </w:r>
      <w:r w:rsidRPr="00212D1F">
        <w:rPr>
          <w:b/>
          <w:bCs/>
          <w:szCs w:val="24"/>
          <w:u w:val="single"/>
          <w:rtl/>
        </w:rPr>
        <w:t xml:space="preserve"> </w:t>
      </w:r>
      <w:r w:rsidRPr="00212D1F">
        <w:rPr>
          <w:rFonts w:hint="eastAsia"/>
          <w:b/>
          <w:bCs/>
          <w:szCs w:val="24"/>
          <w:u w:val="single"/>
          <w:rtl/>
        </w:rPr>
        <w:t>הסכם</w:t>
      </w:r>
      <w:r w:rsidRPr="00212D1F">
        <w:rPr>
          <w:b/>
          <w:bCs/>
          <w:szCs w:val="24"/>
          <w:u w:val="single"/>
          <w:rtl/>
        </w:rPr>
        <w:t xml:space="preserve"> </w:t>
      </w:r>
      <w:r w:rsidRPr="00212D1F">
        <w:rPr>
          <w:rFonts w:hint="eastAsia"/>
          <w:b/>
          <w:bCs/>
          <w:szCs w:val="24"/>
          <w:u w:val="single"/>
          <w:rtl/>
        </w:rPr>
        <w:t>להפצת</w:t>
      </w:r>
      <w:r w:rsidRPr="00212D1F">
        <w:rPr>
          <w:b/>
          <w:bCs/>
          <w:szCs w:val="24"/>
          <w:u w:val="single"/>
          <w:rtl/>
        </w:rPr>
        <w:t xml:space="preserve"> </w:t>
      </w:r>
      <w:r w:rsidRPr="00212D1F">
        <w:rPr>
          <w:rFonts w:hint="eastAsia"/>
          <w:b/>
          <w:bCs/>
          <w:szCs w:val="24"/>
          <w:u w:val="single"/>
          <w:rtl/>
        </w:rPr>
        <w:t>הנורות</w:t>
      </w:r>
      <w:r w:rsidRPr="00212D1F">
        <w:rPr>
          <w:b/>
          <w:bCs/>
          <w:szCs w:val="24"/>
          <w:u w:val="single"/>
          <w:rtl/>
        </w:rPr>
        <w:t xml:space="preserve"> </w:t>
      </w:r>
      <w:r w:rsidRPr="00212D1F">
        <w:rPr>
          <w:rFonts w:hint="eastAsia"/>
          <w:b/>
          <w:bCs/>
          <w:szCs w:val="24"/>
          <w:u w:val="single"/>
          <w:rtl/>
        </w:rPr>
        <w:t>עם</w:t>
      </w:r>
      <w:r w:rsidRPr="00212D1F">
        <w:rPr>
          <w:b/>
          <w:bCs/>
          <w:szCs w:val="24"/>
          <w:u w:val="single"/>
          <w:rtl/>
        </w:rPr>
        <w:t xml:space="preserve"> </w:t>
      </w:r>
      <w:r w:rsidRPr="00212D1F">
        <w:rPr>
          <w:rFonts w:hint="eastAsia"/>
          <w:b/>
          <w:bCs/>
          <w:szCs w:val="24"/>
          <w:u w:val="single"/>
          <w:rtl/>
        </w:rPr>
        <w:t>בעלי</w:t>
      </w:r>
      <w:r w:rsidRPr="00212D1F">
        <w:rPr>
          <w:b/>
          <w:bCs/>
          <w:szCs w:val="24"/>
          <w:u w:val="single"/>
          <w:rtl/>
        </w:rPr>
        <w:t xml:space="preserve"> </w:t>
      </w:r>
      <w:r w:rsidRPr="00212D1F">
        <w:rPr>
          <w:rFonts w:hint="eastAsia"/>
          <w:b/>
          <w:bCs/>
          <w:szCs w:val="24"/>
          <w:u w:val="single"/>
          <w:rtl/>
        </w:rPr>
        <w:t>החנויות</w:t>
      </w:r>
      <w:r w:rsidRPr="00212D1F">
        <w:rPr>
          <w:b/>
          <w:bCs/>
          <w:szCs w:val="24"/>
          <w:u w:val="single"/>
          <w:rtl/>
        </w:rPr>
        <w:t xml:space="preserve"> </w:t>
      </w:r>
      <w:r w:rsidRPr="00212D1F">
        <w:rPr>
          <w:rFonts w:hint="eastAsia"/>
          <w:b/>
          <w:bCs/>
          <w:szCs w:val="24"/>
          <w:u w:val="single"/>
          <w:rtl/>
        </w:rPr>
        <w:t>והרשתות</w:t>
      </w:r>
    </w:p>
    <w:p w:rsidR="00D047D2" w:rsidRPr="0046648C" w:rsidRDefault="00D047D2" w:rsidP="00D047D2">
      <w:pPr>
        <w:jc w:val="center"/>
        <w:rPr>
          <w:szCs w:val="24"/>
          <w:rtl/>
        </w:rPr>
      </w:pPr>
    </w:p>
    <w:p w:rsidR="00D047D2" w:rsidRDefault="00D047D2" w:rsidP="00D047D2">
      <w:pPr>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______________ </w:t>
      </w:r>
      <w:r w:rsidRPr="00971B44">
        <w:rPr>
          <w:rFonts w:hint="eastAsia"/>
          <w:szCs w:val="24"/>
          <w:rtl/>
        </w:rPr>
        <w:t>נושא</w:t>
      </w:r>
      <w:r w:rsidRPr="00971B44">
        <w:rPr>
          <w:szCs w:val="24"/>
          <w:rtl/>
        </w:rPr>
        <w:t xml:space="preserve"> </w:t>
      </w:r>
      <w:r w:rsidRPr="00971B44">
        <w:rPr>
          <w:rFonts w:hint="eastAsia"/>
          <w:szCs w:val="24"/>
          <w:rtl/>
        </w:rPr>
        <w:t>ת</w:t>
      </w:r>
      <w:r w:rsidRPr="00971B44">
        <w:rPr>
          <w:szCs w:val="24"/>
          <w:rtl/>
        </w:rPr>
        <w:t>.</w:t>
      </w:r>
      <w:r w:rsidRPr="00971B44">
        <w:rPr>
          <w:rFonts w:hint="eastAsia"/>
          <w:szCs w:val="24"/>
          <w:rtl/>
        </w:rPr>
        <w:t>ז</w:t>
      </w:r>
      <w:r w:rsidRPr="00971B44">
        <w:rPr>
          <w:szCs w:val="24"/>
          <w:rtl/>
        </w:rPr>
        <w:t xml:space="preserve">. </w:t>
      </w:r>
      <w:r w:rsidRPr="00971B44">
        <w:rPr>
          <w:rFonts w:hint="eastAsia"/>
          <w:szCs w:val="24"/>
          <w:rtl/>
        </w:rPr>
        <w:t>מס</w:t>
      </w:r>
      <w:r w:rsidRPr="00971B44">
        <w:rPr>
          <w:szCs w:val="24"/>
          <w:rtl/>
        </w:rPr>
        <w:t xml:space="preserve">' ______________ </w:t>
      </w:r>
      <w:r w:rsidRPr="00971B44">
        <w:rPr>
          <w:rFonts w:hint="eastAsia"/>
          <w:szCs w:val="24"/>
          <w:rtl/>
        </w:rPr>
        <w:t>מורשה</w:t>
      </w:r>
      <w:r w:rsidRPr="00971B44">
        <w:rPr>
          <w:szCs w:val="24"/>
          <w:rtl/>
        </w:rPr>
        <w:t xml:space="preserve"> </w:t>
      </w:r>
      <w:r w:rsidRPr="00971B44">
        <w:rPr>
          <w:rFonts w:hint="eastAsia"/>
          <w:szCs w:val="24"/>
          <w:rtl/>
        </w:rPr>
        <w:t>חתימה</w:t>
      </w:r>
      <w:r w:rsidRPr="00971B44">
        <w:rPr>
          <w:szCs w:val="24"/>
          <w:rtl/>
        </w:rPr>
        <w:t xml:space="preserve"> </w:t>
      </w:r>
      <w:r w:rsidRPr="00971B44">
        <w:rPr>
          <w:rFonts w:hint="eastAsia"/>
          <w:szCs w:val="24"/>
          <w:rtl/>
        </w:rPr>
        <w:t>מטעם</w:t>
      </w:r>
      <w:r w:rsidRPr="00971B44">
        <w:rPr>
          <w:szCs w:val="24"/>
          <w:rtl/>
        </w:rPr>
        <w:t xml:space="preserve"> _______________ </w:t>
      </w:r>
      <w:r w:rsidRPr="00971B44">
        <w:rPr>
          <w:rFonts w:hint="eastAsia"/>
          <w:szCs w:val="24"/>
          <w:rtl/>
        </w:rPr>
        <w:t>שמספרו</w:t>
      </w:r>
      <w:r w:rsidRPr="00971B44">
        <w:rPr>
          <w:szCs w:val="24"/>
          <w:rtl/>
        </w:rPr>
        <w:t xml:space="preserve"> ______________ (</w:t>
      </w:r>
      <w:r w:rsidRPr="00971B44">
        <w:rPr>
          <w:rFonts w:hint="eastAsia"/>
          <w:szCs w:val="24"/>
          <w:rtl/>
        </w:rPr>
        <w:t>להלן</w:t>
      </w:r>
      <w:r w:rsidRPr="00971B44">
        <w:rPr>
          <w:szCs w:val="24"/>
          <w:rtl/>
        </w:rPr>
        <w:t>: "</w:t>
      </w:r>
      <w:r w:rsidRPr="00C742CE">
        <w:rPr>
          <w:rFonts w:hint="eastAsia"/>
          <w:b/>
          <w:bCs/>
          <w:szCs w:val="24"/>
          <w:rtl/>
        </w:rPr>
        <w:t>המציע</w:t>
      </w:r>
      <w:r w:rsidRPr="00971B44">
        <w:rPr>
          <w:szCs w:val="24"/>
          <w:rtl/>
        </w:rPr>
        <w:t xml:space="preserve">") </w:t>
      </w:r>
      <w:r w:rsidRPr="00971B44">
        <w:rPr>
          <w:rFonts w:hint="eastAsia"/>
          <w:szCs w:val="24"/>
          <w:rtl/>
        </w:rPr>
        <w:t>מתחייב</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בכתב</w:t>
      </w:r>
      <w:r>
        <w:rPr>
          <w:rFonts w:hint="cs"/>
          <w:szCs w:val="24"/>
          <w:rtl/>
        </w:rPr>
        <w:t xml:space="preserve"> ומצהיר כי הגעתי להסכמה עם כל אחת מהחנויות/הרשתות שציינתי ברשימה דלעיל, לפיה יימכרו בהן הנורות נשוא מכרז 21/11 של משרד התשתיות הלאומיות</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________</w:t>
      </w:r>
      <w:r w:rsidRPr="00971B44">
        <w:rPr>
          <w:szCs w:val="24"/>
          <w:rtl/>
        </w:rPr>
        <w:tab/>
        <w:t>_______________</w:t>
      </w:r>
      <w:r w:rsidRPr="00971B44">
        <w:rPr>
          <w:szCs w:val="24"/>
          <w:rtl/>
        </w:rPr>
        <w:tab/>
      </w:r>
      <w:r w:rsidRPr="00971B44">
        <w:rPr>
          <w:szCs w:val="24"/>
          <w:rtl/>
        </w:rPr>
        <w:tab/>
        <w:t>_____________</w:t>
      </w:r>
      <w:r w:rsidRPr="00971B44">
        <w:rPr>
          <w:szCs w:val="24"/>
          <w:rtl/>
        </w:rPr>
        <w:tab/>
        <w:t>___________</w:t>
      </w: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תאריך</w:t>
      </w:r>
      <w:r w:rsidRPr="00971B44">
        <w:rPr>
          <w:szCs w:val="24"/>
          <w:rtl/>
        </w:rPr>
        <w:t xml:space="preserve"> </w:t>
      </w:r>
      <w:r w:rsidRPr="00971B44">
        <w:rPr>
          <w:szCs w:val="24"/>
          <w:rtl/>
        </w:rPr>
        <w:tab/>
      </w:r>
      <w:r w:rsidRPr="00971B44">
        <w:rPr>
          <w:szCs w:val="24"/>
          <w:rtl/>
        </w:rPr>
        <w:tab/>
      </w:r>
      <w:r w:rsidRPr="00971B44">
        <w:rPr>
          <w:rFonts w:hint="eastAsia"/>
          <w:szCs w:val="24"/>
          <w:rtl/>
        </w:rPr>
        <w:t>שם</w:t>
      </w:r>
      <w:r w:rsidRPr="00971B44">
        <w:rPr>
          <w:szCs w:val="24"/>
          <w:rtl/>
        </w:rPr>
        <w:t xml:space="preserve"> </w:t>
      </w:r>
      <w:r w:rsidRPr="00971B44">
        <w:rPr>
          <w:rFonts w:hint="eastAsia"/>
          <w:szCs w:val="24"/>
          <w:rtl/>
        </w:rPr>
        <w:t>מורשה</w:t>
      </w:r>
      <w:r w:rsidRPr="00971B44">
        <w:rPr>
          <w:szCs w:val="24"/>
          <w:rtl/>
        </w:rPr>
        <w:t xml:space="preserve"> </w:t>
      </w:r>
      <w:r w:rsidRPr="00971B44">
        <w:rPr>
          <w:rFonts w:hint="eastAsia"/>
          <w:szCs w:val="24"/>
          <w:rtl/>
        </w:rPr>
        <w:t>החתימה</w:t>
      </w:r>
      <w:r w:rsidRPr="00971B44">
        <w:rPr>
          <w:szCs w:val="24"/>
          <w:rtl/>
        </w:rPr>
        <w:tab/>
      </w:r>
      <w:r w:rsidRPr="00971B44">
        <w:rPr>
          <w:szCs w:val="24"/>
          <w:rtl/>
        </w:rPr>
        <w:tab/>
      </w:r>
      <w:r w:rsidRPr="00971B44">
        <w:rPr>
          <w:rFonts w:hint="eastAsia"/>
          <w:szCs w:val="24"/>
          <w:rtl/>
        </w:rPr>
        <w:t>חתימה</w:t>
      </w:r>
      <w:r w:rsidRPr="00971B44">
        <w:rPr>
          <w:szCs w:val="24"/>
          <w:rtl/>
        </w:rPr>
        <w:t xml:space="preserve"> </w:t>
      </w:r>
      <w:r w:rsidRPr="00971B44">
        <w:rPr>
          <w:szCs w:val="24"/>
          <w:rtl/>
        </w:rPr>
        <w:tab/>
      </w:r>
      <w:r w:rsidRPr="00971B44">
        <w:rPr>
          <w:szCs w:val="24"/>
          <w:rtl/>
        </w:rPr>
        <w:tab/>
      </w:r>
      <w:r w:rsidRPr="00971B44">
        <w:rPr>
          <w:szCs w:val="24"/>
          <w:rtl/>
        </w:rPr>
        <w:tab/>
      </w:r>
      <w:r w:rsidRPr="00971B44">
        <w:rPr>
          <w:rFonts w:hint="eastAsia"/>
          <w:szCs w:val="24"/>
          <w:rtl/>
        </w:rPr>
        <w:t>חותמת</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212D1F" w:rsidRDefault="00D047D2" w:rsidP="00D047D2">
      <w:pPr>
        <w:overflowPunct w:val="0"/>
        <w:autoSpaceDE w:val="0"/>
        <w:autoSpaceDN w:val="0"/>
        <w:adjustRightInd w:val="0"/>
        <w:spacing w:line="276" w:lineRule="auto"/>
        <w:jc w:val="both"/>
        <w:textAlignment w:val="baseline"/>
        <w:rPr>
          <w:szCs w:val="24"/>
          <w:u w:val="single"/>
          <w:rtl/>
        </w:rPr>
      </w:pPr>
      <w:r w:rsidRPr="00212D1F">
        <w:rPr>
          <w:rFonts w:hint="eastAsia"/>
          <w:szCs w:val="24"/>
          <w:u w:val="single"/>
          <w:rtl/>
        </w:rPr>
        <w:t>אישור</w:t>
      </w:r>
      <w:r w:rsidRPr="00212D1F">
        <w:rPr>
          <w:szCs w:val="24"/>
          <w:u w:val="single"/>
          <w:rtl/>
        </w:rPr>
        <w:t xml:space="preserve">- </w:t>
      </w:r>
      <w:r w:rsidRPr="00212D1F">
        <w:rPr>
          <w:rFonts w:hint="eastAsia"/>
          <w:szCs w:val="24"/>
          <w:u w:val="single"/>
          <w:rtl/>
        </w:rPr>
        <w:t>אימות</w:t>
      </w:r>
      <w:r w:rsidRPr="00212D1F">
        <w:rPr>
          <w:szCs w:val="24"/>
          <w:u w:val="single"/>
          <w:rtl/>
        </w:rPr>
        <w:t xml:space="preserve"> </w:t>
      </w:r>
      <w:r w:rsidRPr="00212D1F">
        <w:rPr>
          <w:rFonts w:hint="eastAsia"/>
          <w:szCs w:val="24"/>
          <w:u w:val="single"/>
          <w:rtl/>
        </w:rPr>
        <w:t>חתימה</w:t>
      </w:r>
      <w:r w:rsidRPr="00212D1F">
        <w:rPr>
          <w:szCs w:val="24"/>
          <w:u w:val="single"/>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אני</w:t>
      </w:r>
      <w:r w:rsidRPr="00971B44">
        <w:rPr>
          <w:szCs w:val="24"/>
          <w:rtl/>
        </w:rPr>
        <w:t xml:space="preserve"> </w:t>
      </w:r>
      <w:r w:rsidRPr="00971B44">
        <w:rPr>
          <w:rFonts w:hint="eastAsia"/>
          <w:szCs w:val="24"/>
          <w:rtl/>
        </w:rPr>
        <w:t>הח</w:t>
      </w:r>
      <w:r w:rsidRPr="00971B44">
        <w:rPr>
          <w:szCs w:val="24"/>
          <w:rtl/>
        </w:rPr>
        <w:t>"</w:t>
      </w:r>
      <w:r w:rsidRPr="00971B44">
        <w:rPr>
          <w:rFonts w:hint="eastAsia"/>
          <w:szCs w:val="24"/>
          <w:rtl/>
        </w:rPr>
        <w:t>מ</w:t>
      </w:r>
      <w:r w:rsidRPr="00971B44">
        <w:rPr>
          <w:szCs w:val="24"/>
          <w:rtl/>
        </w:rPr>
        <w:t xml:space="preserve"> __</w:t>
      </w:r>
      <w:r w:rsidRPr="00971B44">
        <w:rPr>
          <w:rFonts w:hint="cs"/>
          <w:szCs w:val="24"/>
          <w:rtl/>
        </w:rPr>
        <w:t>__</w:t>
      </w:r>
      <w:r w:rsidRPr="00971B44">
        <w:rPr>
          <w:szCs w:val="24"/>
          <w:rtl/>
        </w:rPr>
        <w:t>______</w:t>
      </w:r>
      <w:r>
        <w:rPr>
          <w:rFonts w:hint="cs"/>
          <w:szCs w:val="24"/>
          <w:rtl/>
        </w:rPr>
        <w:t>___</w:t>
      </w:r>
      <w:r w:rsidRPr="00971B44">
        <w:rPr>
          <w:szCs w:val="24"/>
          <w:rtl/>
        </w:rPr>
        <w:t xml:space="preserve"> </w:t>
      </w:r>
      <w:r w:rsidRPr="00971B44">
        <w:rPr>
          <w:rFonts w:hint="eastAsia"/>
          <w:szCs w:val="24"/>
          <w:rtl/>
        </w:rPr>
        <w:t>עו</w:t>
      </w:r>
      <w:r w:rsidRPr="00971B44">
        <w:rPr>
          <w:szCs w:val="24"/>
          <w:rtl/>
        </w:rPr>
        <w:t>"</w:t>
      </w:r>
      <w:r w:rsidRPr="00971B44">
        <w:rPr>
          <w:rFonts w:hint="eastAsia"/>
          <w:szCs w:val="24"/>
          <w:rtl/>
        </w:rPr>
        <w:t>ד</w:t>
      </w:r>
      <w:r>
        <w:rPr>
          <w:rFonts w:hint="cs"/>
          <w:szCs w:val="24"/>
          <w:rtl/>
        </w:rPr>
        <w:t>,</w:t>
      </w:r>
      <w:r w:rsidRPr="00971B44">
        <w:rPr>
          <w:szCs w:val="24"/>
          <w:rtl/>
        </w:rPr>
        <w:t xml:space="preserve"> </w:t>
      </w:r>
      <w:r w:rsidRPr="00971B44">
        <w:rPr>
          <w:rFonts w:hint="eastAsia"/>
          <w:szCs w:val="24"/>
          <w:rtl/>
        </w:rPr>
        <w:t>מאשר</w:t>
      </w:r>
      <w:r w:rsidRPr="00971B44">
        <w:rPr>
          <w:szCs w:val="24"/>
          <w:rtl/>
        </w:rPr>
        <w:t>/</w:t>
      </w:r>
      <w:r w:rsidRPr="00971B44">
        <w:rPr>
          <w:rFonts w:hint="eastAsia"/>
          <w:szCs w:val="24"/>
          <w:rtl/>
        </w:rPr>
        <w:t>ת</w:t>
      </w:r>
      <w:r w:rsidRPr="00971B44">
        <w:rPr>
          <w:szCs w:val="24"/>
          <w:rtl/>
        </w:rPr>
        <w:t xml:space="preserve"> </w:t>
      </w:r>
      <w:r w:rsidRPr="00971B44">
        <w:rPr>
          <w:rFonts w:hint="eastAsia"/>
          <w:szCs w:val="24"/>
          <w:rtl/>
        </w:rPr>
        <w:t>בזאת</w:t>
      </w:r>
      <w:r w:rsidRPr="00971B44">
        <w:rPr>
          <w:szCs w:val="24"/>
          <w:rtl/>
        </w:rPr>
        <w:t xml:space="preserve"> </w:t>
      </w:r>
      <w:r w:rsidRPr="00971B44">
        <w:rPr>
          <w:rFonts w:hint="eastAsia"/>
          <w:szCs w:val="24"/>
          <w:rtl/>
        </w:rPr>
        <w:t>כי</w:t>
      </w:r>
      <w:r w:rsidRPr="00971B44">
        <w:rPr>
          <w:szCs w:val="24"/>
          <w:rtl/>
        </w:rPr>
        <w:t xml:space="preserve"> </w:t>
      </w:r>
      <w:r w:rsidRPr="00971B44">
        <w:rPr>
          <w:rFonts w:hint="eastAsia"/>
          <w:szCs w:val="24"/>
          <w:rtl/>
        </w:rPr>
        <w:t>ה</w:t>
      </w:r>
      <w:r w:rsidRPr="00971B44">
        <w:rPr>
          <w:szCs w:val="24"/>
          <w:rtl/>
        </w:rPr>
        <w:t>"</w:t>
      </w:r>
      <w:r w:rsidRPr="00971B44">
        <w:rPr>
          <w:rFonts w:hint="eastAsia"/>
          <w:szCs w:val="24"/>
          <w:rtl/>
        </w:rPr>
        <w:t>ה</w:t>
      </w:r>
      <w:r w:rsidRPr="00971B44">
        <w:rPr>
          <w:szCs w:val="24"/>
          <w:rtl/>
        </w:rPr>
        <w:t xml:space="preserve"> ______________</w:t>
      </w:r>
      <w:r>
        <w:rPr>
          <w:rFonts w:hint="cs"/>
          <w:szCs w:val="24"/>
          <w:rtl/>
        </w:rPr>
        <w:t xml:space="preserve"> ת.ז _______________</w:t>
      </w:r>
      <w:r w:rsidRPr="00971B44">
        <w:rPr>
          <w:szCs w:val="24"/>
          <w:rtl/>
        </w:rPr>
        <w:t xml:space="preserve"> </w:t>
      </w:r>
    </w:p>
    <w:p w:rsidR="00D047D2"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rFonts w:hint="eastAsia"/>
          <w:szCs w:val="24"/>
          <w:rtl/>
        </w:rPr>
        <w:t>חתם</w:t>
      </w:r>
      <w:r w:rsidRPr="00971B44">
        <w:rPr>
          <w:szCs w:val="24"/>
          <w:rtl/>
        </w:rPr>
        <w:t xml:space="preserve"> </w:t>
      </w:r>
      <w:r w:rsidRPr="00971B44">
        <w:rPr>
          <w:rFonts w:hint="eastAsia"/>
          <w:szCs w:val="24"/>
          <w:rtl/>
        </w:rPr>
        <w:t>על</w:t>
      </w:r>
      <w:r w:rsidRPr="00971B44">
        <w:rPr>
          <w:szCs w:val="24"/>
          <w:rtl/>
        </w:rPr>
        <w:t xml:space="preserve"> </w:t>
      </w:r>
      <w:r w:rsidRPr="00971B44">
        <w:rPr>
          <w:rFonts w:hint="eastAsia"/>
          <w:szCs w:val="24"/>
          <w:rtl/>
        </w:rPr>
        <w:t>התחייבות</w:t>
      </w:r>
      <w:r w:rsidRPr="00971B44">
        <w:rPr>
          <w:szCs w:val="24"/>
          <w:rtl/>
        </w:rPr>
        <w:t xml:space="preserve"> </w:t>
      </w:r>
      <w:r w:rsidRPr="00971B44">
        <w:rPr>
          <w:rFonts w:hint="eastAsia"/>
          <w:szCs w:val="24"/>
          <w:rtl/>
        </w:rPr>
        <w:t>זו</w:t>
      </w:r>
      <w:r w:rsidRPr="00971B44">
        <w:rPr>
          <w:szCs w:val="24"/>
          <w:rtl/>
        </w:rPr>
        <w:t xml:space="preserve"> </w:t>
      </w:r>
      <w:r w:rsidRPr="00971B44">
        <w:rPr>
          <w:rFonts w:hint="eastAsia"/>
          <w:szCs w:val="24"/>
          <w:rtl/>
        </w:rPr>
        <w:t>בפניי</w:t>
      </w:r>
      <w:r>
        <w:rPr>
          <w:rFonts w:hint="cs"/>
          <w:szCs w:val="24"/>
          <w:rtl/>
        </w:rPr>
        <w:t xml:space="preserve"> ביום____________</w:t>
      </w:r>
      <w:r w:rsidRPr="00971B44">
        <w:rPr>
          <w:szCs w:val="24"/>
          <w:rtl/>
        </w:rPr>
        <w:t xml:space="preserve">, </w:t>
      </w:r>
      <w:r>
        <w:rPr>
          <w:rFonts w:hint="cs"/>
          <w:szCs w:val="24"/>
          <w:rtl/>
        </w:rPr>
        <w:t xml:space="preserve">וכי הוא </w:t>
      </w:r>
      <w:r w:rsidRPr="00971B44">
        <w:rPr>
          <w:rFonts w:hint="eastAsia"/>
          <w:szCs w:val="24"/>
          <w:rtl/>
        </w:rPr>
        <w:t>מוסמך</w:t>
      </w:r>
      <w:r w:rsidRPr="00971B44">
        <w:rPr>
          <w:szCs w:val="24"/>
          <w:rtl/>
        </w:rPr>
        <w:t xml:space="preserve"> </w:t>
      </w:r>
      <w:r w:rsidRPr="00971B44">
        <w:rPr>
          <w:rFonts w:hint="eastAsia"/>
          <w:szCs w:val="24"/>
          <w:rtl/>
        </w:rPr>
        <w:t>לעשות</w:t>
      </w:r>
      <w:r w:rsidRPr="00971B44">
        <w:rPr>
          <w:szCs w:val="24"/>
          <w:rtl/>
        </w:rPr>
        <w:t xml:space="preserve"> </w:t>
      </w:r>
      <w:r w:rsidRPr="00971B44">
        <w:rPr>
          <w:rFonts w:hint="eastAsia"/>
          <w:szCs w:val="24"/>
          <w:rtl/>
        </w:rPr>
        <w:t>כן</w:t>
      </w:r>
      <w:r w:rsidRPr="00971B44">
        <w:rPr>
          <w:szCs w:val="24"/>
          <w:rtl/>
        </w:rPr>
        <w:t xml:space="preserve"> </w:t>
      </w:r>
      <w:r>
        <w:rPr>
          <w:rFonts w:hint="eastAsia"/>
          <w:szCs w:val="24"/>
          <w:rtl/>
        </w:rPr>
        <w:t>בש</w:t>
      </w:r>
      <w:r>
        <w:rPr>
          <w:rFonts w:hint="cs"/>
          <w:szCs w:val="24"/>
          <w:rtl/>
        </w:rPr>
        <w:t>ם המציע</w:t>
      </w:r>
      <w:r w:rsidRPr="00971B44">
        <w:rPr>
          <w:szCs w:val="24"/>
          <w:rtl/>
        </w:rPr>
        <w:t xml:space="preserve">. </w:t>
      </w: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ab/>
        <w:t xml:space="preserve">  </w:t>
      </w:r>
      <w:r w:rsidRPr="00971B44">
        <w:rPr>
          <w:szCs w:val="24"/>
          <w:rtl/>
        </w:rPr>
        <w:tab/>
      </w:r>
      <w:r w:rsidRPr="00971B44">
        <w:rPr>
          <w:rFonts w:hint="cs"/>
          <w:szCs w:val="24"/>
          <w:rtl/>
        </w:rPr>
        <w:t xml:space="preserve">  </w:t>
      </w:r>
      <w:r w:rsidRPr="00971B44">
        <w:rPr>
          <w:szCs w:val="24"/>
          <w:rtl/>
        </w:rPr>
        <w:t xml:space="preserve"> _____________</w:t>
      </w:r>
      <w:r w:rsidRPr="00971B44">
        <w:rPr>
          <w:szCs w:val="24"/>
          <w:rtl/>
        </w:rPr>
        <w:tab/>
        <w:t xml:space="preserve">                </w:t>
      </w:r>
      <w:r w:rsidRPr="00971B44">
        <w:rPr>
          <w:szCs w:val="24"/>
          <w:rtl/>
        </w:rPr>
        <w:tab/>
        <w:t xml:space="preserve"> ______________</w:t>
      </w:r>
    </w:p>
    <w:p w:rsidR="00D047D2" w:rsidRPr="00971B44" w:rsidRDefault="00D047D2" w:rsidP="00D047D2">
      <w:pPr>
        <w:overflowPunct w:val="0"/>
        <w:autoSpaceDE w:val="0"/>
        <w:autoSpaceDN w:val="0"/>
        <w:adjustRightInd w:val="0"/>
        <w:spacing w:line="276" w:lineRule="auto"/>
        <w:jc w:val="both"/>
        <w:textAlignment w:val="baseline"/>
        <w:rPr>
          <w:szCs w:val="24"/>
          <w:rtl/>
        </w:rPr>
      </w:pPr>
      <w:r w:rsidRPr="00971B44">
        <w:rPr>
          <w:szCs w:val="24"/>
          <w:rtl/>
        </w:rPr>
        <w:t xml:space="preserve">       </w:t>
      </w:r>
      <w:r w:rsidRPr="00971B44">
        <w:rPr>
          <w:szCs w:val="24"/>
          <w:rtl/>
        </w:rPr>
        <w:tab/>
      </w:r>
      <w:r w:rsidRPr="00971B44">
        <w:rPr>
          <w:szCs w:val="24"/>
          <w:rtl/>
        </w:rPr>
        <w:tab/>
      </w:r>
      <w:r w:rsidRPr="00971B44">
        <w:rPr>
          <w:szCs w:val="24"/>
          <w:rtl/>
        </w:rPr>
        <w:tab/>
        <w:t xml:space="preserve"> </w:t>
      </w:r>
      <w:r w:rsidRPr="00971B44">
        <w:rPr>
          <w:rFonts w:hint="eastAsia"/>
          <w:szCs w:val="24"/>
          <w:rtl/>
        </w:rPr>
        <w:t>תאריך</w:t>
      </w:r>
      <w:r w:rsidRPr="00971B44">
        <w:rPr>
          <w:szCs w:val="24"/>
          <w:rtl/>
        </w:rPr>
        <w:tab/>
      </w:r>
      <w:r w:rsidRPr="00971B44">
        <w:rPr>
          <w:szCs w:val="24"/>
          <w:rtl/>
        </w:rPr>
        <w:tab/>
      </w:r>
      <w:r w:rsidRPr="00971B44">
        <w:rPr>
          <w:rFonts w:hint="cs"/>
          <w:szCs w:val="24"/>
          <w:rtl/>
        </w:rPr>
        <w:t xml:space="preserve">  </w:t>
      </w:r>
      <w:r w:rsidRPr="00971B44">
        <w:rPr>
          <w:rFonts w:hint="cs"/>
          <w:szCs w:val="24"/>
          <w:rtl/>
        </w:rPr>
        <w:tab/>
        <w:t xml:space="preserve">             </w:t>
      </w:r>
      <w:r w:rsidRPr="00971B44">
        <w:rPr>
          <w:rFonts w:hint="eastAsia"/>
          <w:szCs w:val="24"/>
          <w:rtl/>
        </w:rPr>
        <w:t>חתימה</w:t>
      </w:r>
      <w:r w:rsidRPr="00971B44">
        <w:rPr>
          <w:rFonts w:hint="cs"/>
          <w:szCs w:val="24"/>
          <w:rtl/>
        </w:rPr>
        <w:t xml:space="preserve"> ו</w:t>
      </w:r>
      <w:r w:rsidRPr="00971B44">
        <w:rPr>
          <w:rFonts w:hint="eastAsia"/>
          <w:szCs w:val="24"/>
          <w:rtl/>
        </w:rPr>
        <w:t>חותמת</w:t>
      </w:r>
      <w:r w:rsidRPr="00971B44">
        <w:rPr>
          <w:rFonts w:hint="cs"/>
          <w:szCs w:val="24"/>
          <w:rtl/>
        </w:rPr>
        <w:t xml:space="preserve"> עו"ד</w:t>
      </w:r>
    </w:p>
    <w:p w:rsidR="00D047D2"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Default="00D047D2" w:rsidP="00D047D2">
      <w:pPr>
        <w:rPr>
          <w:szCs w:val="24"/>
          <w:rtl/>
        </w:rPr>
      </w:pPr>
    </w:p>
    <w:p w:rsidR="00D047D2" w:rsidRPr="0046648C" w:rsidRDefault="00D047D2" w:rsidP="00D047D2">
      <w:pPr>
        <w:rPr>
          <w:szCs w:val="24"/>
          <w:rtl/>
        </w:rPr>
      </w:pPr>
    </w:p>
    <w:p w:rsidR="00D047D2" w:rsidRPr="00180E25" w:rsidRDefault="00D047D2" w:rsidP="00D047D2">
      <w:pPr>
        <w:rPr>
          <w:szCs w:val="24"/>
          <w:rtl/>
        </w:rPr>
      </w:pPr>
    </w:p>
    <w:p w:rsidR="009B092F" w:rsidRPr="00D047D2" w:rsidRDefault="009B092F" w:rsidP="00D047D2">
      <w:pPr>
        <w:rPr>
          <w:szCs w:val="24"/>
          <w:rtl/>
        </w:rPr>
      </w:pPr>
    </w:p>
    <w:sectPr w:rsidR="009B092F" w:rsidRPr="00D047D2" w:rsidSect="00EA4FBF">
      <w:headerReference w:type="even" r:id="rId12"/>
      <w:headerReference w:type="default" r:id="rId13"/>
      <w:footerReference w:type="default" r:id="rId14"/>
      <w:headerReference w:type="first" r:id="rId15"/>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2F2C" w:rsidRDefault="00012F2C">
      <w:r>
        <w:separator/>
      </w:r>
    </w:p>
  </w:endnote>
  <w:endnote w:type="continuationSeparator" w:id="1">
    <w:p w:rsidR="00012F2C" w:rsidRDefault="00012F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012F2C"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12F2C" w:rsidRPr="00581672" w:rsidRDefault="00012F2C"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2F2C" w:rsidRDefault="00012F2C">
      <w:r>
        <w:separator/>
      </w:r>
    </w:p>
  </w:footnote>
  <w:footnote w:type="continuationSeparator" w:id="1">
    <w:p w:rsidR="00012F2C" w:rsidRDefault="00012F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D12C3E">
    <w:pPr>
      <w:pStyle w:val="a3"/>
      <w:framePr w:wrap="around" w:vAnchor="text" w:hAnchor="margin" w:xAlign="center" w:y="1"/>
      <w:rPr>
        <w:rStyle w:val="a7"/>
        <w:rtl/>
      </w:rPr>
    </w:pPr>
    <w:r>
      <w:rPr>
        <w:rStyle w:val="a7"/>
        <w:rtl/>
      </w:rPr>
      <w:fldChar w:fldCharType="begin"/>
    </w:r>
    <w:r w:rsidR="00012F2C">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Pr="00D3749A" w:rsidRDefault="00012F2C"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12C3E" w:rsidRPr="00D3749A">
          <w:rPr>
            <w:b/>
            <w:bCs/>
          </w:rPr>
          <w:fldChar w:fldCharType="begin"/>
        </w:r>
        <w:r w:rsidRPr="00D3749A">
          <w:rPr>
            <w:b/>
            <w:bCs/>
          </w:rPr>
          <w:instrText xml:space="preserve"> PAGE   \* MERGEFORMAT </w:instrText>
        </w:r>
        <w:r w:rsidR="00D12C3E" w:rsidRPr="00D3749A">
          <w:rPr>
            <w:b/>
            <w:bCs/>
          </w:rPr>
          <w:fldChar w:fldCharType="separate"/>
        </w:r>
        <w:r w:rsidR="001F2639" w:rsidRPr="001F2639">
          <w:rPr>
            <w:rFonts w:cs="Calibri"/>
            <w:b/>
            <w:bCs/>
            <w:noProof/>
            <w:rtl/>
            <w:lang w:val="he-IL"/>
          </w:rPr>
          <w:t>2</w:t>
        </w:r>
        <w:r w:rsidR="00D12C3E" w:rsidRPr="00D3749A">
          <w:rPr>
            <w:b/>
            <w:bCs/>
          </w:rPr>
          <w:fldChar w:fldCharType="end"/>
        </w:r>
        <w:r w:rsidRPr="00D3749A">
          <w:rPr>
            <w:rFonts w:hint="cs"/>
            <w:b/>
            <w:bCs/>
            <w:rtl/>
          </w:rPr>
          <w:t xml:space="preserve"> -</w:t>
        </w:r>
      </w:sdtContent>
    </w:sdt>
  </w:p>
  <w:p w:rsidR="00012F2C" w:rsidRPr="008B766D" w:rsidRDefault="00012F2C"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12F2C" w:rsidRDefault="00012F2C"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012F2C" w:rsidRDefault="00012F2C"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78F230B"/>
    <w:multiLevelType w:val="multilevel"/>
    <w:tmpl w:val="5C3E144E"/>
    <w:lvl w:ilvl="0">
      <w:start w:val="1"/>
      <w:numFmt w:val="decimal"/>
      <w:lvlText w:val="%1."/>
      <w:lvlJc w:val="left"/>
      <w:pPr>
        <w:tabs>
          <w:tab w:val="num" w:pos="567"/>
        </w:tabs>
        <w:ind w:left="567" w:right="567" w:hanging="567"/>
      </w:pPr>
      <w:rPr>
        <w:rFonts w:cs="David"/>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2DB36DA3"/>
    <w:multiLevelType w:val="hybridMultilevel"/>
    <w:tmpl w:val="AEB035E8"/>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01">
      <w:start w:val="1"/>
      <w:numFmt w:val="bullet"/>
      <w:lvlText w:val=""/>
      <w:lvlJc w:val="left"/>
      <w:pPr>
        <w:ind w:left="1800" w:hanging="180"/>
      </w:pPr>
      <w:rPr>
        <w:rFonts w:ascii="Symbol" w:hAnsi="Symbol"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03635FC"/>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1A4941"/>
    <w:multiLevelType w:val="hybridMultilevel"/>
    <w:tmpl w:val="305C9558"/>
    <w:lvl w:ilvl="0" w:tplc="999CA53C">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32250137"/>
    <w:multiLevelType w:val="hybridMultilevel"/>
    <w:tmpl w:val="7DC42E4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5EE25D8"/>
    <w:multiLevelType w:val="hybridMultilevel"/>
    <w:tmpl w:val="55B6B444"/>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26119B"/>
    <w:multiLevelType w:val="hybridMultilevel"/>
    <w:tmpl w:val="3B50C960"/>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1">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33"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2">
    <w:nsid w:val="4B997205"/>
    <w:multiLevelType w:val="multilevel"/>
    <w:tmpl w:val="4CC8FB60"/>
    <w:lvl w:ilvl="0">
      <w:start w:val="1"/>
      <w:numFmt w:val="decimal"/>
      <w:lvlText w:val="%1."/>
      <w:lvlJc w:val="left"/>
      <w:pPr>
        <w:tabs>
          <w:tab w:val="num" w:pos="709"/>
        </w:tabs>
        <w:ind w:left="709" w:hanging="709"/>
      </w:pPr>
      <w:rPr>
        <w:rFonts w:cs="David" w:hint="cs"/>
        <w:bCs/>
        <w:iCs w:val="0"/>
      </w:rPr>
    </w:lvl>
    <w:lvl w:ilvl="1">
      <w:start w:val="1"/>
      <w:numFmt w:val="decimal"/>
      <w:lvlText w:val="%1.%2"/>
      <w:lvlJc w:val="left"/>
      <w:pPr>
        <w:tabs>
          <w:tab w:val="num" w:pos="680"/>
        </w:tabs>
        <w:ind w:left="680" w:hanging="680"/>
      </w:pPr>
      <w:rPr>
        <w:rFonts w:cs="David" w:hint="cs"/>
        <w:b w:val="0"/>
        <w:bCs/>
        <w:iCs w:val="0"/>
      </w:rPr>
    </w:lvl>
    <w:lvl w:ilvl="2">
      <w:start w:val="1"/>
      <w:numFmt w:val="hebrew1"/>
      <w:lvlText w:val="%3)"/>
      <w:lvlJc w:val="left"/>
      <w:pPr>
        <w:tabs>
          <w:tab w:val="num" w:pos="1134"/>
        </w:tabs>
        <w:ind w:left="1134" w:hanging="454"/>
      </w:pPr>
      <w:rPr>
        <w:rFonts w:hint="default"/>
        <w:bCs/>
        <w:iCs w:val="0"/>
      </w:rPr>
    </w:lvl>
    <w:lvl w:ilvl="3">
      <w:start w:val="1"/>
      <w:numFmt w:val="upperRoman"/>
      <w:lvlText w:val="%4"/>
      <w:lvlJc w:val="left"/>
      <w:pPr>
        <w:tabs>
          <w:tab w:val="num" w:pos="1701"/>
        </w:tabs>
        <w:ind w:left="1701" w:hanging="567"/>
      </w:pPr>
      <w:rPr>
        <w:rFonts w:hint="default"/>
        <w:b/>
        <w:bCs/>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4">
    <w:nsid w:val="5CB975F9"/>
    <w:multiLevelType w:val="hybridMultilevel"/>
    <w:tmpl w:val="94F64C06"/>
    <w:lvl w:ilvl="0" w:tplc="0409001B">
      <w:start w:val="1"/>
      <w:numFmt w:val="lowerRoman"/>
      <w:lvlText w:val="%1."/>
      <w:lvlJc w:val="right"/>
      <w:pPr>
        <w:ind w:left="1800" w:hanging="180"/>
      </w:p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6B43AD"/>
    <w:multiLevelType w:val="hybridMultilevel"/>
    <w:tmpl w:val="5D829F90"/>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26F7568"/>
    <w:multiLevelType w:val="hybridMultilevel"/>
    <w:tmpl w:val="B84608C4"/>
    <w:lvl w:ilvl="0" w:tplc="6994C4A6">
      <w:start w:val="1"/>
      <w:numFmt w:val="hebrew1"/>
      <w:lvlText w:val="%1."/>
      <w:lvlJc w:val="center"/>
      <w:pPr>
        <w:ind w:left="1134" w:hanging="283"/>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68776668"/>
    <w:multiLevelType w:val="hybridMultilevel"/>
    <w:tmpl w:val="0108CE0E"/>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6EA21852"/>
    <w:multiLevelType w:val="hybridMultilevel"/>
    <w:tmpl w:val="5C06B66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15E7245"/>
    <w:multiLevelType w:val="hybridMultilevel"/>
    <w:tmpl w:val="0A3034DA"/>
    <w:lvl w:ilvl="0" w:tplc="597C7EE2">
      <w:start w:val="1"/>
      <w:numFmt w:val="decimal"/>
      <w:lvlText w:val="%1."/>
      <w:lvlJc w:val="left"/>
      <w:pPr>
        <w:ind w:left="502" w:hanging="360"/>
      </w:pPr>
      <w:rPr>
        <w:rFonts w:hint="default"/>
        <w:b w:val="0"/>
        <w:bCs w:val="0"/>
        <w:lang w:val="en-US"/>
      </w:rPr>
    </w:lvl>
    <w:lvl w:ilvl="1" w:tplc="999CA53C">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791160E2"/>
    <w:multiLevelType w:val="hybridMultilevel"/>
    <w:tmpl w:val="FBB4DA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79324F2B"/>
    <w:multiLevelType w:val="hybridMultilevel"/>
    <w:tmpl w:val="B3FA06B2"/>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79935E24"/>
    <w:multiLevelType w:val="hybridMultilevel"/>
    <w:tmpl w:val="87DEDEC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7F2D4823"/>
    <w:multiLevelType w:val="hybridMultilevel"/>
    <w:tmpl w:val="3CD4E3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11"/>
  </w:num>
  <w:num w:numId="5">
    <w:abstractNumId w:val="18"/>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2"/>
  </w:num>
  <w:num w:numId="10">
    <w:abstractNumId w:val="15"/>
  </w:num>
  <w:num w:numId="11">
    <w:abstractNumId w:val="10"/>
  </w:num>
  <w:num w:numId="12">
    <w:abstractNumId w:val="16"/>
  </w:num>
  <w:num w:numId="13">
    <w:abstractNumId w:val="3"/>
  </w:num>
  <w:num w:numId="14">
    <w:abstractNumId w:val="17"/>
  </w:num>
  <w:num w:numId="15">
    <w:abstractNumId w:val="13"/>
  </w:num>
  <w:num w:numId="16">
    <w:abstractNumId w:val="14"/>
  </w:num>
  <w:num w:numId="17">
    <w:abstractNumId w:val="9"/>
  </w:num>
  <w:num w:numId="18">
    <w:abstractNumId w:val="22"/>
  </w:num>
  <w:num w:numId="19">
    <w:abstractNumId w:val="24"/>
  </w:num>
  <w:num w:numId="20">
    <w:abstractNumId w:val="21"/>
  </w:num>
  <w:num w:numId="21">
    <w:abstractNumId w:val="7"/>
  </w:num>
  <w:num w:numId="22">
    <w:abstractNumId w:val="19"/>
  </w:num>
  <w:num w:numId="23">
    <w:abstractNumId w:val="23"/>
  </w:num>
  <w:num w:numId="24">
    <w:abstractNumId w:val="0"/>
  </w:num>
  <w:num w:numId="25">
    <w:abstractNumId w:val="20"/>
  </w:num>
  <w:num w:numId="26">
    <w:abstractNumId w:val="6"/>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6193"/>
  </w:hdrShapeDefaults>
  <w:footnotePr>
    <w:footnote w:id="0"/>
    <w:footnote w:id="1"/>
  </w:footnotePr>
  <w:endnotePr>
    <w:endnote w:id="0"/>
    <w:endnote w:id="1"/>
  </w:endnotePr>
  <w:compat/>
  <w:rsids>
    <w:rsidRoot w:val="00F42907"/>
    <w:rsid w:val="0000576F"/>
    <w:rsid w:val="00012F2C"/>
    <w:rsid w:val="00055768"/>
    <w:rsid w:val="00064800"/>
    <w:rsid w:val="000705A8"/>
    <w:rsid w:val="000744F2"/>
    <w:rsid w:val="00083E84"/>
    <w:rsid w:val="00084894"/>
    <w:rsid w:val="0009042F"/>
    <w:rsid w:val="0009109A"/>
    <w:rsid w:val="00093D63"/>
    <w:rsid w:val="000A474B"/>
    <w:rsid w:val="000B059F"/>
    <w:rsid w:val="000C47C5"/>
    <w:rsid w:val="000D4355"/>
    <w:rsid w:val="000F0C8E"/>
    <w:rsid w:val="001171A3"/>
    <w:rsid w:val="00144716"/>
    <w:rsid w:val="001617C9"/>
    <w:rsid w:val="00176A26"/>
    <w:rsid w:val="00180E25"/>
    <w:rsid w:val="001858F8"/>
    <w:rsid w:val="001A0FEB"/>
    <w:rsid w:val="001B2F89"/>
    <w:rsid w:val="001D34D6"/>
    <w:rsid w:val="001E6F0E"/>
    <w:rsid w:val="001F2639"/>
    <w:rsid w:val="00222968"/>
    <w:rsid w:val="00223E43"/>
    <w:rsid w:val="0022754A"/>
    <w:rsid w:val="002779D9"/>
    <w:rsid w:val="00296640"/>
    <w:rsid w:val="002A62CA"/>
    <w:rsid w:val="002A6FB8"/>
    <w:rsid w:val="002D3504"/>
    <w:rsid w:val="00311B81"/>
    <w:rsid w:val="00320EE5"/>
    <w:rsid w:val="00321798"/>
    <w:rsid w:val="00333874"/>
    <w:rsid w:val="00340E66"/>
    <w:rsid w:val="0035690C"/>
    <w:rsid w:val="00376817"/>
    <w:rsid w:val="00384CB4"/>
    <w:rsid w:val="003A30BD"/>
    <w:rsid w:val="003B15B8"/>
    <w:rsid w:val="003F0C9D"/>
    <w:rsid w:val="0041035D"/>
    <w:rsid w:val="004149F2"/>
    <w:rsid w:val="004507AE"/>
    <w:rsid w:val="00457790"/>
    <w:rsid w:val="0047091B"/>
    <w:rsid w:val="00497B18"/>
    <w:rsid w:val="004B49E7"/>
    <w:rsid w:val="004B5ED3"/>
    <w:rsid w:val="004F0670"/>
    <w:rsid w:val="004F6628"/>
    <w:rsid w:val="0051308F"/>
    <w:rsid w:val="00524880"/>
    <w:rsid w:val="00533FCA"/>
    <w:rsid w:val="0054114E"/>
    <w:rsid w:val="0054428A"/>
    <w:rsid w:val="00572795"/>
    <w:rsid w:val="00581672"/>
    <w:rsid w:val="005A0DC2"/>
    <w:rsid w:val="005D5135"/>
    <w:rsid w:val="005D7322"/>
    <w:rsid w:val="005E1D69"/>
    <w:rsid w:val="005E5E77"/>
    <w:rsid w:val="005E637F"/>
    <w:rsid w:val="005E7917"/>
    <w:rsid w:val="005F2D22"/>
    <w:rsid w:val="00610303"/>
    <w:rsid w:val="00624679"/>
    <w:rsid w:val="006426A9"/>
    <w:rsid w:val="00645A12"/>
    <w:rsid w:val="006500F2"/>
    <w:rsid w:val="006B6B4B"/>
    <w:rsid w:val="006B7F74"/>
    <w:rsid w:val="006C2C32"/>
    <w:rsid w:val="006E72C5"/>
    <w:rsid w:val="006F432B"/>
    <w:rsid w:val="00712673"/>
    <w:rsid w:val="0071514A"/>
    <w:rsid w:val="00721721"/>
    <w:rsid w:val="00740D98"/>
    <w:rsid w:val="00755CF3"/>
    <w:rsid w:val="00771F8F"/>
    <w:rsid w:val="007743F2"/>
    <w:rsid w:val="007849A9"/>
    <w:rsid w:val="0078568E"/>
    <w:rsid w:val="007A76DF"/>
    <w:rsid w:val="00802BA6"/>
    <w:rsid w:val="00811390"/>
    <w:rsid w:val="008134D6"/>
    <w:rsid w:val="00817153"/>
    <w:rsid w:val="00824DD5"/>
    <w:rsid w:val="0083498C"/>
    <w:rsid w:val="0086169C"/>
    <w:rsid w:val="00861DDB"/>
    <w:rsid w:val="008675F8"/>
    <w:rsid w:val="00886CF1"/>
    <w:rsid w:val="008A68D0"/>
    <w:rsid w:val="008B015E"/>
    <w:rsid w:val="008B30B5"/>
    <w:rsid w:val="008B766D"/>
    <w:rsid w:val="008C2B14"/>
    <w:rsid w:val="008D0B4B"/>
    <w:rsid w:val="008F164D"/>
    <w:rsid w:val="00900B65"/>
    <w:rsid w:val="00901041"/>
    <w:rsid w:val="00911C83"/>
    <w:rsid w:val="00917911"/>
    <w:rsid w:val="00921ED8"/>
    <w:rsid w:val="00924837"/>
    <w:rsid w:val="00933C70"/>
    <w:rsid w:val="00941814"/>
    <w:rsid w:val="00956911"/>
    <w:rsid w:val="00957FB3"/>
    <w:rsid w:val="00964B15"/>
    <w:rsid w:val="009B092F"/>
    <w:rsid w:val="009C1E95"/>
    <w:rsid w:val="009C395C"/>
    <w:rsid w:val="009F25EB"/>
    <w:rsid w:val="009F2EC3"/>
    <w:rsid w:val="00A0165F"/>
    <w:rsid w:val="00A05CE6"/>
    <w:rsid w:val="00A107E7"/>
    <w:rsid w:val="00A32262"/>
    <w:rsid w:val="00A359BD"/>
    <w:rsid w:val="00A47FD0"/>
    <w:rsid w:val="00A63F7A"/>
    <w:rsid w:val="00A65A17"/>
    <w:rsid w:val="00A94E1B"/>
    <w:rsid w:val="00A96C51"/>
    <w:rsid w:val="00A977B7"/>
    <w:rsid w:val="00AB3284"/>
    <w:rsid w:val="00AB7390"/>
    <w:rsid w:val="00AC0302"/>
    <w:rsid w:val="00AD6F36"/>
    <w:rsid w:val="00AD73C1"/>
    <w:rsid w:val="00AE06E3"/>
    <w:rsid w:val="00AE59BD"/>
    <w:rsid w:val="00AF211F"/>
    <w:rsid w:val="00AF3AD6"/>
    <w:rsid w:val="00B0588C"/>
    <w:rsid w:val="00B1246E"/>
    <w:rsid w:val="00B154B1"/>
    <w:rsid w:val="00B15F6B"/>
    <w:rsid w:val="00B237FC"/>
    <w:rsid w:val="00B2533E"/>
    <w:rsid w:val="00B300E0"/>
    <w:rsid w:val="00B60E2D"/>
    <w:rsid w:val="00B84B35"/>
    <w:rsid w:val="00B97E0B"/>
    <w:rsid w:val="00BF712F"/>
    <w:rsid w:val="00C15681"/>
    <w:rsid w:val="00C33B51"/>
    <w:rsid w:val="00C366C4"/>
    <w:rsid w:val="00C5046C"/>
    <w:rsid w:val="00C516A1"/>
    <w:rsid w:val="00C57C90"/>
    <w:rsid w:val="00C6545A"/>
    <w:rsid w:val="00C668B6"/>
    <w:rsid w:val="00C67085"/>
    <w:rsid w:val="00C80AD2"/>
    <w:rsid w:val="00C80CDB"/>
    <w:rsid w:val="00C91F7F"/>
    <w:rsid w:val="00CA2BA0"/>
    <w:rsid w:val="00CA3A16"/>
    <w:rsid w:val="00CB33E5"/>
    <w:rsid w:val="00CC03F5"/>
    <w:rsid w:val="00CC5ABD"/>
    <w:rsid w:val="00CE0A67"/>
    <w:rsid w:val="00CE4B21"/>
    <w:rsid w:val="00D047D2"/>
    <w:rsid w:val="00D12C3E"/>
    <w:rsid w:val="00D207A8"/>
    <w:rsid w:val="00D22505"/>
    <w:rsid w:val="00D23EED"/>
    <w:rsid w:val="00D2513A"/>
    <w:rsid w:val="00D35A19"/>
    <w:rsid w:val="00D35E0D"/>
    <w:rsid w:val="00D3749A"/>
    <w:rsid w:val="00D37641"/>
    <w:rsid w:val="00D62402"/>
    <w:rsid w:val="00D664B6"/>
    <w:rsid w:val="00D732B0"/>
    <w:rsid w:val="00DD792B"/>
    <w:rsid w:val="00DE05FC"/>
    <w:rsid w:val="00DF39F3"/>
    <w:rsid w:val="00DF7183"/>
    <w:rsid w:val="00E001A4"/>
    <w:rsid w:val="00E42CD1"/>
    <w:rsid w:val="00E90583"/>
    <w:rsid w:val="00EA4FBF"/>
    <w:rsid w:val="00EA66E1"/>
    <w:rsid w:val="00EB319A"/>
    <w:rsid w:val="00EB4609"/>
    <w:rsid w:val="00EB48B5"/>
    <w:rsid w:val="00EC6CEF"/>
    <w:rsid w:val="00EC7157"/>
    <w:rsid w:val="00ED37B2"/>
    <w:rsid w:val="00EF3BCE"/>
    <w:rsid w:val="00F076B3"/>
    <w:rsid w:val="00F14C94"/>
    <w:rsid w:val="00F40DDF"/>
    <w:rsid w:val="00F41F84"/>
    <w:rsid w:val="00F42907"/>
    <w:rsid w:val="00F5586C"/>
    <w:rsid w:val="00F63432"/>
    <w:rsid w:val="00F70D8B"/>
    <w:rsid w:val="00F96846"/>
    <w:rsid w:val="00F96CCA"/>
    <w:rsid w:val="00FB73E1"/>
    <w:rsid w:val="00FC5DE0"/>
    <w:rsid w:val="00FD32DD"/>
    <w:rsid w:val="00FE122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9B092F"/>
    <w:pPr>
      <w:keepNext/>
      <w:keepLines/>
      <w:spacing w:before="200"/>
      <w:outlineLvl w:val="2"/>
    </w:pPr>
    <w:rPr>
      <w:rFonts w:ascii="Cambria" w:hAnsi="Cambria" w:cs="Times New Roman"/>
      <w:b/>
      <w:bCs/>
      <w:color w:val="4F81BD"/>
    </w:rPr>
  </w:style>
  <w:style w:type="paragraph" w:styleId="5">
    <w:name w:val="heading 5"/>
    <w:basedOn w:val="a"/>
    <w:next w:val="a"/>
    <w:link w:val="50"/>
    <w:unhideWhenUsed/>
    <w:qFormat/>
    <w:rsid w:val="009B092F"/>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unhideWhenUsed/>
    <w:qFormat/>
    <w:rsid w:val="009B092F"/>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50">
    <w:name w:val="כותרת 5 תו"/>
    <w:basedOn w:val="a0"/>
    <w:link w:val="5"/>
    <w:rsid w:val="009B092F"/>
    <w:rPr>
      <w:rFonts w:asciiTheme="majorHAnsi" w:eastAsiaTheme="majorEastAsia" w:hAnsiTheme="majorHAnsi" w:cstheme="majorBidi"/>
      <w:color w:val="243F60" w:themeColor="accent1" w:themeShade="7F"/>
      <w:sz w:val="24"/>
      <w:szCs w:val="26"/>
    </w:rPr>
  </w:style>
  <w:style w:type="character" w:customStyle="1" w:styleId="80">
    <w:name w:val="כותרת 8 תו"/>
    <w:basedOn w:val="a0"/>
    <w:link w:val="8"/>
    <w:rsid w:val="009B092F"/>
    <w:rPr>
      <w:rFonts w:asciiTheme="majorHAnsi" w:eastAsiaTheme="majorEastAsia" w:hAnsiTheme="majorHAnsi" w:cstheme="majorBidi"/>
      <w:color w:val="404040" w:themeColor="text1" w:themeTint="BF"/>
    </w:rPr>
  </w:style>
  <w:style w:type="character" w:customStyle="1" w:styleId="30">
    <w:name w:val="כותרת 3 תו"/>
    <w:aliases w:val="Heading 3 תו"/>
    <w:basedOn w:val="a0"/>
    <w:link w:val="3"/>
    <w:rsid w:val="009B092F"/>
    <w:rPr>
      <w:rFonts w:ascii="Cambria" w:hAnsi="Cambria" w:cs="Times New Roman"/>
      <w:b/>
      <w:bCs/>
      <w:color w:val="4F81BD"/>
      <w:sz w:val="24"/>
      <w:szCs w:val="26"/>
    </w:rPr>
  </w:style>
  <w:style w:type="paragraph" w:styleId="NormalWeb">
    <w:name w:val="Normal (Web)"/>
    <w:basedOn w:val="a"/>
    <w:rsid w:val="009B092F"/>
    <w:pPr>
      <w:bidi w:val="0"/>
      <w:spacing w:before="100" w:beforeAutospacing="1" w:after="100" w:afterAutospacing="1"/>
    </w:pPr>
    <w:rPr>
      <w:rFonts w:cs="Times New Roman"/>
      <w:szCs w:val="24"/>
    </w:rPr>
  </w:style>
  <w:style w:type="paragraph" w:customStyle="1" w:styleId="ac">
    <w:name w:val="הגדרות"/>
    <w:basedOn w:val="a"/>
    <w:rsid w:val="009B092F"/>
    <w:pPr>
      <w:overflowPunct w:val="0"/>
      <w:autoSpaceDE w:val="0"/>
      <w:autoSpaceDN w:val="0"/>
      <w:adjustRightInd w:val="0"/>
      <w:ind w:left="2642" w:hanging="1933"/>
      <w:jc w:val="both"/>
    </w:pPr>
    <w:rPr>
      <w:sz w:val="20"/>
      <w:szCs w:val="24"/>
      <w:lang w:eastAsia="he-IL"/>
    </w:rPr>
  </w:style>
  <w:style w:type="paragraph" w:styleId="ad">
    <w:name w:val="Body Text"/>
    <w:aliases w:val="Body Text"/>
    <w:basedOn w:val="a"/>
    <w:link w:val="ae"/>
    <w:rsid w:val="009B092F"/>
    <w:pPr>
      <w:jc w:val="both"/>
    </w:pPr>
    <w:rPr>
      <w:szCs w:val="24"/>
    </w:rPr>
  </w:style>
  <w:style w:type="character" w:customStyle="1" w:styleId="ae">
    <w:name w:val="גוף טקסט תו"/>
    <w:aliases w:val="Body Text תו"/>
    <w:basedOn w:val="a0"/>
    <w:link w:val="ad"/>
    <w:rsid w:val="009B092F"/>
    <w:rPr>
      <w:rFonts w:cs="David"/>
      <w:sz w:val="24"/>
      <w:szCs w:val="24"/>
    </w:rPr>
  </w:style>
  <w:style w:type="paragraph" w:styleId="af">
    <w:name w:val="List Paragraph"/>
    <w:basedOn w:val="a"/>
    <w:uiPriority w:val="34"/>
    <w:qFormat/>
    <w:rsid w:val="009B092F"/>
    <w:pPr>
      <w:ind w:left="720"/>
    </w:pPr>
    <w:rPr>
      <w:lang w:eastAsia="he-IL"/>
    </w:rPr>
  </w:style>
  <w:style w:type="character" w:styleId="af0">
    <w:name w:val="annotation reference"/>
    <w:basedOn w:val="a0"/>
    <w:rsid w:val="009B092F"/>
    <w:rPr>
      <w:sz w:val="16"/>
      <w:szCs w:val="16"/>
    </w:rPr>
  </w:style>
  <w:style w:type="paragraph" w:styleId="af1">
    <w:name w:val="annotation text"/>
    <w:basedOn w:val="a"/>
    <w:link w:val="af2"/>
    <w:rsid w:val="009B092F"/>
    <w:rPr>
      <w:sz w:val="20"/>
      <w:szCs w:val="20"/>
    </w:rPr>
  </w:style>
  <w:style w:type="character" w:customStyle="1" w:styleId="af2">
    <w:name w:val="טקסט הערה תו"/>
    <w:basedOn w:val="a0"/>
    <w:link w:val="af1"/>
    <w:rsid w:val="009B092F"/>
    <w:rPr>
      <w:rFonts w:cs="David"/>
    </w:rPr>
  </w:style>
  <w:style w:type="paragraph" w:styleId="af3">
    <w:name w:val="annotation subject"/>
    <w:basedOn w:val="af1"/>
    <w:next w:val="af1"/>
    <w:link w:val="af4"/>
    <w:rsid w:val="009B092F"/>
    <w:rPr>
      <w:b/>
      <w:bCs/>
    </w:rPr>
  </w:style>
  <w:style w:type="character" w:customStyle="1" w:styleId="af4">
    <w:name w:val="נושא הערה תו"/>
    <w:basedOn w:val="af2"/>
    <w:link w:val="af3"/>
    <w:rsid w:val="009B092F"/>
    <w:rPr>
      <w:b/>
      <w:bCs/>
    </w:rPr>
  </w:style>
  <w:style w:type="table" w:styleId="af5">
    <w:name w:val="Table Grid"/>
    <w:basedOn w:val="a1"/>
    <w:rsid w:val="009B092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6">
    <w:name w:val="Intense Reference"/>
    <w:basedOn w:val="a0"/>
    <w:uiPriority w:val="32"/>
    <w:qFormat/>
    <w:rsid w:val="009B092F"/>
    <w:rPr>
      <w:b/>
      <w:bCs/>
      <w:smallCaps/>
      <w:color w:val="C0504D"/>
      <w:spacing w:val="5"/>
      <w:u w:val="single"/>
    </w:rPr>
  </w:style>
  <w:style w:type="paragraph" w:customStyle="1" w:styleId="11">
    <w:name w:val="1"/>
    <w:basedOn w:val="a"/>
    <w:next w:val="a5"/>
    <w:rsid w:val="009B092F"/>
    <w:pPr>
      <w:tabs>
        <w:tab w:val="center" w:pos="4153"/>
        <w:tab w:val="right" w:pos="8306"/>
      </w:tabs>
    </w:pPr>
    <w:rPr>
      <w:lang w:eastAsia="he-IL"/>
    </w:rPr>
  </w:style>
  <w:style w:type="paragraph" w:styleId="af7">
    <w:name w:val="Subtitle"/>
    <w:basedOn w:val="a"/>
    <w:link w:val="af8"/>
    <w:qFormat/>
    <w:rsid w:val="009B092F"/>
    <w:pPr>
      <w:jc w:val="center"/>
    </w:pPr>
    <w:rPr>
      <w:rFonts w:eastAsia="MS Mincho" w:cs="Levenim MT"/>
      <w:b/>
      <w:bCs/>
      <w:noProof/>
      <w:color w:val="000080"/>
      <w:szCs w:val="24"/>
    </w:rPr>
  </w:style>
  <w:style w:type="character" w:customStyle="1" w:styleId="af8">
    <w:name w:val="כותרת משנה תו"/>
    <w:basedOn w:val="a0"/>
    <w:link w:val="af7"/>
    <w:rsid w:val="009B092F"/>
    <w:rPr>
      <w:rFonts w:eastAsia="MS Mincho" w:cs="Levenim MT"/>
      <w:b/>
      <w:bCs/>
      <w:noProof/>
      <w:color w:val="000080"/>
      <w:sz w:val="24"/>
      <w:szCs w:val="24"/>
    </w:rPr>
  </w:style>
  <w:style w:type="paragraph" w:styleId="af9">
    <w:name w:val="Revision"/>
    <w:hidden/>
    <w:uiPriority w:val="99"/>
    <w:semiHidden/>
    <w:rsid w:val="00B237FC"/>
    <w:rPr>
      <w:rFonts w:cs="David"/>
      <w:sz w:val="24"/>
      <w:szCs w:val="26"/>
    </w:rPr>
  </w:style>
  <w:style w:type="character" w:customStyle="1" w:styleId="10">
    <w:name w:val="כותרת 1 תו"/>
    <w:basedOn w:val="a0"/>
    <w:link w:val="1"/>
    <w:rsid w:val="00FD32DD"/>
    <w:rPr>
      <w:rFonts w:cs="David"/>
      <w:b/>
      <w:bCs/>
      <w:sz w:val="24"/>
      <w:szCs w:val="26"/>
    </w:rPr>
  </w:style>
  <w:style w:type="character" w:customStyle="1" w:styleId="20">
    <w:name w:val="כותרת 2 תו"/>
    <w:aliases w:val="Heading 2 תו"/>
    <w:basedOn w:val="a0"/>
    <w:link w:val="2"/>
    <w:rsid w:val="00FD32DD"/>
    <w:rPr>
      <w:rFonts w:cs="David"/>
      <w:b/>
      <w:bCs/>
      <w:sz w:val="24"/>
      <w:szCs w:val="26"/>
    </w:rPr>
  </w:style>
  <w:style w:type="character" w:customStyle="1" w:styleId="a6">
    <w:name w:val="כותרת תחתונה תו"/>
    <w:basedOn w:val="a0"/>
    <w:link w:val="a5"/>
    <w:rsid w:val="00FD32DD"/>
    <w:rPr>
      <w:rFonts w:cs="David"/>
      <w:sz w:val="24"/>
      <w:szCs w:val="24"/>
    </w:rPr>
  </w:style>
  <w:style w:type="character" w:styleId="FollowedHyperlink">
    <w:name w:val="FollowedHyperlink"/>
    <w:basedOn w:val="a0"/>
    <w:rsid w:val="00FD32DD"/>
    <w:rPr>
      <w:color w:val="800080"/>
      <w:u w:val="single"/>
    </w:rPr>
  </w:style>
  <w:style w:type="table" w:styleId="afa">
    <w:name w:val="Table Elegant"/>
    <w:basedOn w:val="a1"/>
    <w:rsid w:val="00FD32DD"/>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1">
    <w:name w:val="2"/>
    <w:basedOn w:val="a"/>
    <w:next w:val="a5"/>
    <w:rsid w:val="00180E25"/>
    <w:pPr>
      <w:tabs>
        <w:tab w:val="center" w:pos="4153"/>
        <w:tab w:val="right" w:pos="8306"/>
      </w:tabs>
    </w:pPr>
    <w:rPr>
      <w:lang w:eastAsia="he-IL"/>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חת_1936_2011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באפריל 2011</DocumentCreateDateEnglish>
    <DocumentCreateDateHebrew xmlns="8f5b83e0-a1d3-486c-bd07-833a425c74af">כ"ט באדר ב' התשע"א</DocumentCreateDateHebrew>
    <SubjectDocument xmlns="8f5b83e0-a1d3-486c-bd07-833a425c74af">מכרז 21/11 להחלפת נורות חסכוניות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04/04/2011 02:24;03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1936</CounterString>
    <LastLockUser xmlns="8f5b83e0-a1d3-486c-bd07-833a425c74af" xsi:nil="true"/>
    <LastCheckOutDate xmlns="8f5b83e0-a1d3-486c-bd07-833a425c74af">04/04/2011 02:24;05</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HT_1936_2011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3" ma:contentTypeDescription="" ma:contentTypeScope="" ma:versionID="edb4dbe4e28c660d72687364e9b69074">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01864804-3D88-4947-AB5A-790A3DBE8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9028</Words>
  <Characters>43556</Characters>
  <Application>Microsoft Office Word</Application>
  <DocSecurity>0</DocSecurity>
  <Lines>362</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2011-06-06T11:14:00Z</cp:lastPrinted>
  <dcterms:created xsi:type="dcterms:W3CDTF">2011-06-27T06:38:00Z</dcterms:created>
  <dcterms:modified xsi:type="dcterms:W3CDTF">2011-06-27T06:38:00Z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